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C6D" w:rsidRPr="00235E1D" w:rsidRDefault="00EB0C6D" w:rsidP="00EB0C6D">
      <w:pPr>
        <w:spacing w:after="0" w:line="240" w:lineRule="auto"/>
        <w:jc w:val="center"/>
        <w:rPr>
          <w:rFonts w:ascii="Times New Roman" w:hAnsi="Times New Roman" w:cs="Times New Roman"/>
          <w:sz w:val="28"/>
          <w:szCs w:val="28"/>
        </w:rPr>
      </w:pPr>
      <w:r w:rsidRPr="00235E1D">
        <w:rPr>
          <w:rFonts w:ascii="Times New Roman" w:hAnsi="Times New Roman" w:cs="Times New Roman"/>
          <w:sz w:val="28"/>
          <w:szCs w:val="28"/>
        </w:rPr>
        <w:t>Управление образования администрации муниципального образования</w:t>
      </w:r>
    </w:p>
    <w:p w:rsidR="00EB0C6D" w:rsidRPr="00235E1D" w:rsidRDefault="00EB0C6D" w:rsidP="00EB0C6D">
      <w:pPr>
        <w:spacing w:after="0" w:line="240" w:lineRule="auto"/>
        <w:ind w:left="142"/>
        <w:jc w:val="center"/>
        <w:rPr>
          <w:rFonts w:ascii="Times New Roman" w:hAnsi="Times New Roman" w:cs="Times New Roman"/>
          <w:sz w:val="28"/>
          <w:szCs w:val="28"/>
        </w:rPr>
      </w:pPr>
      <w:proofErr w:type="spellStart"/>
      <w:r w:rsidRPr="00235E1D">
        <w:rPr>
          <w:rFonts w:ascii="Times New Roman" w:hAnsi="Times New Roman" w:cs="Times New Roman"/>
          <w:sz w:val="28"/>
          <w:szCs w:val="28"/>
        </w:rPr>
        <w:t>Кувандыкский</w:t>
      </w:r>
      <w:proofErr w:type="spellEnd"/>
      <w:r w:rsidRPr="00235E1D">
        <w:rPr>
          <w:rFonts w:ascii="Times New Roman" w:hAnsi="Times New Roman" w:cs="Times New Roman"/>
          <w:sz w:val="28"/>
          <w:szCs w:val="28"/>
        </w:rPr>
        <w:t xml:space="preserve"> городской округ Оренбургской области</w:t>
      </w:r>
    </w:p>
    <w:p w:rsidR="00EB0C6D" w:rsidRPr="00235E1D" w:rsidRDefault="00EB0C6D" w:rsidP="00EB0C6D">
      <w:pPr>
        <w:spacing w:after="0" w:line="240" w:lineRule="auto"/>
        <w:ind w:left="142"/>
        <w:jc w:val="center"/>
        <w:rPr>
          <w:rFonts w:ascii="Times New Roman" w:hAnsi="Times New Roman" w:cs="Times New Roman"/>
          <w:sz w:val="28"/>
          <w:szCs w:val="28"/>
        </w:rPr>
      </w:pPr>
    </w:p>
    <w:p w:rsidR="00EB0C6D" w:rsidRPr="00235E1D" w:rsidRDefault="00EB0C6D" w:rsidP="00EB0C6D">
      <w:pPr>
        <w:spacing w:after="0" w:line="240" w:lineRule="auto"/>
        <w:ind w:left="142"/>
        <w:jc w:val="center"/>
        <w:rPr>
          <w:rFonts w:ascii="Times New Roman" w:hAnsi="Times New Roman" w:cs="Times New Roman"/>
          <w:sz w:val="28"/>
          <w:szCs w:val="28"/>
        </w:rPr>
      </w:pPr>
      <w:r w:rsidRPr="00235E1D">
        <w:rPr>
          <w:rFonts w:ascii="Times New Roman" w:hAnsi="Times New Roman" w:cs="Times New Roman"/>
          <w:sz w:val="28"/>
          <w:szCs w:val="28"/>
        </w:rPr>
        <w:t xml:space="preserve">Муниципальное бюджетное </w:t>
      </w:r>
      <w:r w:rsidR="00A128AA">
        <w:rPr>
          <w:rFonts w:ascii="Times New Roman" w:hAnsi="Times New Roman" w:cs="Times New Roman"/>
          <w:sz w:val="28"/>
          <w:szCs w:val="28"/>
        </w:rPr>
        <w:t xml:space="preserve">общеобразовательное </w:t>
      </w:r>
      <w:r w:rsidRPr="00235E1D">
        <w:rPr>
          <w:rFonts w:ascii="Times New Roman" w:hAnsi="Times New Roman" w:cs="Times New Roman"/>
          <w:sz w:val="28"/>
          <w:szCs w:val="28"/>
        </w:rPr>
        <w:t>учреждение «</w:t>
      </w:r>
      <w:proofErr w:type="spellStart"/>
      <w:r w:rsidR="00A128AA">
        <w:rPr>
          <w:rFonts w:ascii="Times New Roman" w:hAnsi="Times New Roman" w:cs="Times New Roman"/>
          <w:sz w:val="28"/>
          <w:szCs w:val="28"/>
        </w:rPr>
        <w:t>Саринская</w:t>
      </w:r>
      <w:proofErr w:type="spellEnd"/>
      <w:r w:rsidR="00A128AA">
        <w:rPr>
          <w:rFonts w:ascii="Times New Roman" w:hAnsi="Times New Roman" w:cs="Times New Roman"/>
          <w:sz w:val="28"/>
          <w:szCs w:val="28"/>
        </w:rPr>
        <w:t xml:space="preserve"> основная общеобразовательная школа</w:t>
      </w:r>
      <w:r w:rsidR="007D3240">
        <w:rPr>
          <w:rFonts w:ascii="Times New Roman" w:hAnsi="Times New Roman" w:cs="Times New Roman"/>
          <w:sz w:val="28"/>
          <w:szCs w:val="28"/>
        </w:rPr>
        <w:t xml:space="preserve"> </w:t>
      </w:r>
      <w:r w:rsidRPr="00235E1D">
        <w:rPr>
          <w:rFonts w:ascii="Times New Roman" w:hAnsi="Times New Roman" w:cs="Times New Roman"/>
          <w:sz w:val="28"/>
          <w:szCs w:val="28"/>
        </w:rPr>
        <w:t>Кувандыкского городского округа</w:t>
      </w:r>
    </w:p>
    <w:p w:rsidR="00EB0C6D" w:rsidRPr="00235E1D" w:rsidRDefault="00EB0C6D" w:rsidP="00EB0C6D">
      <w:pPr>
        <w:spacing w:after="0" w:line="240" w:lineRule="auto"/>
        <w:ind w:left="142"/>
        <w:jc w:val="center"/>
        <w:rPr>
          <w:rFonts w:ascii="Times New Roman" w:hAnsi="Times New Roman" w:cs="Times New Roman"/>
          <w:sz w:val="28"/>
          <w:szCs w:val="28"/>
        </w:rPr>
      </w:pPr>
      <w:r w:rsidRPr="00235E1D">
        <w:rPr>
          <w:rFonts w:ascii="Times New Roman" w:hAnsi="Times New Roman" w:cs="Times New Roman"/>
          <w:sz w:val="28"/>
          <w:szCs w:val="28"/>
        </w:rPr>
        <w:t>Оренбургской области»</w:t>
      </w:r>
    </w:p>
    <w:p w:rsidR="00EB0C6D" w:rsidRPr="00235E1D" w:rsidRDefault="008E30BF" w:rsidP="00EB0C6D">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shapetype id="_x0000_t202" coordsize="21600,21600" o:spt="202" path="m,l,21600r21600,l21600,xe">
            <v:stroke joinstyle="miter"/>
            <v:path gradientshapeok="t" o:connecttype="rect"/>
          </v:shapetype>
          <v:shape id="WordArt 6" o:spid="_x0000_s1026" type="#_x0000_t202" style="position:absolute;left:0;text-align:left;margin-left:56.65pt;margin-top:4.25pt;width:435pt;height:13.75pt;rotation:-547694fd;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" filled="f" stroked="f">
            <o:lock v:ext="edit" text="t" shapetype="t"/>
            <v:textbox>
              <w:txbxContent>
                <w:p w:rsidR="007D3240" w:rsidRDefault="007D3240" w:rsidP="00C80B29">
                  <w:pPr>
                    <w:rPr>
                      <w:rFonts w:ascii="Arial Black" w:hAnsi="Arial Black"/>
                      <w:color w:val="FF0000"/>
                      <w:sz w:val="72"/>
                      <w:szCs w:val="72"/>
                    </w:rPr>
                  </w:pPr>
                </w:p>
              </w:txbxContent>
            </v:textbox>
          </v:shape>
        </w:pict>
      </w:r>
    </w:p>
    <w:p w:rsidR="00216C2F" w:rsidRDefault="00216C2F" w:rsidP="00216C2F">
      <w:pPr>
        <w:spacing w:after="0" w:line="240" w:lineRule="auto"/>
        <w:ind w:left="142"/>
        <w:jc w:val="center"/>
        <w:rPr>
          <w:rFonts w:ascii="Times New Roman" w:hAnsi="Times New Roman" w:cs="Times New Roman"/>
          <w:sz w:val="24"/>
          <w:szCs w:val="24"/>
        </w:rPr>
      </w:pPr>
    </w:p>
    <w:tbl>
      <w:tblPr>
        <w:tblW w:w="0" w:type="auto"/>
        <w:tblInd w:w="675" w:type="dxa"/>
        <w:tblLook w:val="04A0"/>
      </w:tblPr>
      <w:tblGrid>
        <w:gridCol w:w="4839"/>
        <w:gridCol w:w="4056"/>
      </w:tblGrid>
      <w:tr w:rsidR="00216C2F" w:rsidTr="005A0C96">
        <w:tc>
          <w:tcPr>
            <w:tcW w:w="5529" w:type="dxa"/>
            <w:hideMark/>
          </w:tcPr>
          <w:p w:rsidR="00216C2F" w:rsidRDefault="00216C2F" w:rsidP="005A0C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Рассмотрено и одобрено</w:t>
            </w:r>
          </w:p>
          <w:p w:rsidR="00A128AA" w:rsidRDefault="00216C2F" w:rsidP="005A0C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Педагогическим советом МБ</w:t>
            </w:r>
            <w:r w:rsidR="00A128AA">
              <w:rPr>
                <w:rFonts w:ascii="Times New Roman" w:hAnsi="Times New Roman" w:cs="Times New Roman"/>
                <w:sz w:val="24"/>
                <w:szCs w:val="24"/>
              </w:rPr>
              <w:t>О</w:t>
            </w:r>
            <w:r>
              <w:rPr>
                <w:rFonts w:ascii="Times New Roman" w:hAnsi="Times New Roman" w:cs="Times New Roman"/>
                <w:sz w:val="24"/>
                <w:szCs w:val="24"/>
              </w:rPr>
              <w:t>У</w:t>
            </w:r>
          </w:p>
          <w:p w:rsidR="00216C2F" w:rsidRDefault="00216C2F" w:rsidP="005A0C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128AA">
              <w:rPr>
                <w:rFonts w:ascii="Times New Roman" w:hAnsi="Times New Roman" w:cs="Times New Roman"/>
                <w:sz w:val="24"/>
                <w:szCs w:val="24"/>
              </w:rPr>
              <w:t>Саринская ООШ</w:t>
            </w:r>
            <w:r>
              <w:rPr>
                <w:rFonts w:ascii="Times New Roman" w:hAnsi="Times New Roman" w:cs="Times New Roman"/>
                <w:sz w:val="24"/>
                <w:szCs w:val="24"/>
              </w:rPr>
              <w:t>»</w:t>
            </w:r>
          </w:p>
          <w:p w:rsidR="00216C2F" w:rsidRDefault="0052790D" w:rsidP="00A128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Протокол №</w:t>
            </w:r>
            <w:r w:rsidR="00331D70">
              <w:rPr>
                <w:rFonts w:ascii="Times New Roman" w:hAnsi="Times New Roman" w:cs="Times New Roman"/>
                <w:sz w:val="24"/>
                <w:szCs w:val="24"/>
              </w:rPr>
              <w:t>4</w:t>
            </w:r>
            <w:r w:rsidR="00216C2F">
              <w:rPr>
                <w:rFonts w:ascii="Times New Roman" w:hAnsi="Times New Roman" w:cs="Times New Roman"/>
                <w:sz w:val="24"/>
                <w:szCs w:val="24"/>
              </w:rPr>
              <w:t xml:space="preserve"> от 2</w:t>
            </w:r>
            <w:r w:rsidR="00331D70">
              <w:rPr>
                <w:rFonts w:ascii="Times New Roman" w:hAnsi="Times New Roman" w:cs="Times New Roman"/>
                <w:sz w:val="24"/>
                <w:szCs w:val="24"/>
              </w:rPr>
              <w:t>0</w:t>
            </w:r>
            <w:r w:rsidR="00216C2F">
              <w:rPr>
                <w:rFonts w:ascii="Times New Roman" w:hAnsi="Times New Roman" w:cs="Times New Roman"/>
                <w:sz w:val="24"/>
                <w:szCs w:val="24"/>
              </w:rPr>
              <w:t>.0</w:t>
            </w:r>
            <w:r w:rsidR="003029DB">
              <w:rPr>
                <w:rFonts w:ascii="Times New Roman" w:hAnsi="Times New Roman" w:cs="Times New Roman"/>
                <w:sz w:val="24"/>
                <w:szCs w:val="24"/>
              </w:rPr>
              <w:t>5</w:t>
            </w:r>
            <w:r w:rsidR="00216C2F">
              <w:rPr>
                <w:rFonts w:ascii="Times New Roman" w:hAnsi="Times New Roman" w:cs="Times New Roman"/>
                <w:sz w:val="24"/>
                <w:szCs w:val="24"/>
              </w:rPr>
              <w:t>.202</w:t>
            </w:r>
            <w:r w:rsidR="00B723C5">
              <w:rPr>
                <w:rFonts w:ascii="Times New Roman" w:hAnsi="Times New Roman" w:cs="Times New Roman"/>
                <w:sz w:val="24"/>
                <w:szCs w:val="24"/>
              </w:rPr>
              <w:t>4</w:t>
            </w:r>
            <w:r w:rsidR="00CD4504">
              <w:rPr>
                <w:rFonts w:ascii="Times New Roman" w:hAnsi="Times New Roman" w:cs="Times New Roman"/>
                <w:sz w:val="24"/>
                <w:szCs w:val="24"/>
              </w:rPr>
              <w:t xml:space="preserve"> г.</w:t>
            </w:r>
          </w:p>
        </w:tc>
        <w:tc>
          <w:tcPr>
            <w:tcW w:w="4478" w:type="dxa"/>
            <w:hideMark/>
          </w:tcPr>
          <w:p w:rsidR="00216C2F" w:rsidRDefault="00216C2F" w:rsidP="005A0C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УТВЕРЖДАЮ:</w:t>
            </w:r>
          </w:p>
          <w:p w:rsidR="00216C2F" w:rsidRDefault="003029DB" w:rsidP="00A128AA">
            <w:pPr>
              <w:spacing w:after="0" w:line="240" w:lineRule="auto"/>
              <w:rPr>
                <w:rFonts w:ascii="Times New Roman" w:hAnsi="Times New Roman" w:cs="Times New Roman"/>
                <w:sz w:val="24"/>
                <w:szCs w:val="24"/>
              </w:rPr>
            </w:pPr>
            <w:r>
              <w:rPr>
                <w:rFonts w:ascii="Times New Roman" w:hAnsi="Times New Roman" w:cs="Times New Roman"/>
                <w:sz w:val="24"/>
                <w:szCs w:val="24"/>
              </w:rPr>
              <w:t>Д</w:t>
            </w:r>
            <w:r w:rsidR="00A128AA">
              <w:rPr>
                <w:rFonts w:ascii="Times New Roman" w:hAnsi="Times New Roman" w:cs="Times New Roman"/>
                <w:sz w:val="24"/>
                <w:szCs w:val="24"/>
              </w:rPr>
              <w:t>иректор МБ</w:t>
            </w:r>
            <w:r w:rsidR="00216C2F">
              <w:rPr>
                <w:rFonts w:ascii="Times New Roman" w:hAnsi="Times New Roman" w:cs="Times New Roman"/>
                <w:sz w:val="24"/>
                <w:szCs w:val="24"/>
              </w:rPr>
              <w:t>О</w:t>
            </w:r>
            <w:r w:rsidR="00A128AA">
              <w:rPr>
                <w:rFonts w:ascii="Times New Roman" w:hAnsi="Times New Roman" w:cs="Times New Roman"/>
                <w:sz w:val="24"/>
                <w:szCs w:val="24"/>
              </w:rPr>
              <w:t>У</w:t>
            </w:r>
            <w:r w:rsidR="00216C2F">
              <w:rPr>
                <w:rFonts w:ascii="Times New Roman" w:hAnsi="Times New Roman" w:cs="Times New Roman"/>
                <w:sz w:val="24"/>
                <w:szCs w:val="24"/>
              </w:rPr>
              <w:t xml:space="preserve"> «</w:t>
            </w:r>
            <w:r w:rsidR="00A128AA">
              <w:rPr>
                <w:rFonts w:ascii="Times New Roman" w:hAnsi="Times New Roman" w:cs="Times New Roman"/>
                <w:sz w:val="24"/>
                <w:szCs w:val="24"/>
              </w:rPr>
              <w:t>Саринская ООШ</w:t>
            </w:r>
            <w:r w:rsidR="00216C2F">
              <w:rPr>
                <w:rFonts w:ascii="Times New Roman" w:hAnsi="Times New Roman" w:cs="Times New Roman"/>
                <w:sz w:val="24"/>
                <w:szCs w:val="24"/>
              </w:rPr>
              <w:t>»</w:t>
            </w:r>
          </w:p>
          <w:p w:rsidR="00216C2F" w:rsidRDefault="00216C2F" w:rsidP="005A0C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 </w:t>
            </w:r>
            <w:r w:rsidR="00A128AA">
              <w:rPr>
                <w:rFonts w:ascii="Times New Roman" w:hAnsi="Times New Roman" w:cs="Times New Roman"/>
                <w:sz w:val="24"/>
                <w:szCs w:val="24"/>
              </w:rPr>
              <w:t>Т.А.</w:t>
            </w:r>
            <w:r w:rsidR="00D92780">
              <w:rPr>
                <w:rFonts w:ascii="Times New Roman" w:hAnsi="Times New Roman" w:cs="Times New Roman"/>
                <w:sz w:val="24"/>
                <w:szCs w:val="24"/>
              </w:rPr>
              <w:t xml:space="preserve"> </w:t>
            </w:r>
            <w:r w:rsidR="00A128AA">
              <w:rPr>
                <w:rFonts w:ascii="Times New Roman" w:hAnsi="Times New Roman" w:cs="Times New Roman"/>
                <w:sz w:val="24"/>
                <w:szCs w:val="24"/>
              </w:rPr>
              <w:t>Щербакова</w:t>
            </w:r>
          </w:p>
          <w:p w:rsidR="00216C2F" w:rsidRDefault="00216C2F" w:rsidP="00BA56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Приказ №</w:t>
            </w:r>
            <w:r w:rsidR="00331D70">
              <w:rPr>
                <w:rFonts w:ascii="Times New Roman" w:hAnsi="Times New Roman" w:cs="Times New Roman"/>
                <w:sz w:val="24"/>
                <w:szCs w:val="24"/>
              </w:rPr>
              <w:t>26</w:t>
            </w:r>
            <w:r w:rsidR="007D3240">
              <w:rPr>
                <w:rFonts w:ascii="Times New Roman" w:hAnsi="Times New Roman" w:cs="Times New Roman"/>
                <w:sz w:val="24"/>
                <w:szCs w:val="24"/>
              </w:rPr>
              <w:t xml:space="preserve"> </w:t>
            </w:r>
            <w:r>
              <w:rPr>
                <w:rFonts w:ascii="Times New Roman" w:hAnsi="Times New Roman" w:cs="Times New Roman"/>
                <w:sz w:val="24"/>
                <w:szCs w:val="24"/>
              </w:rPr>
              <w:t>от 2</w:t>
            </w:r>
            <w:r w:rsidR="00331D70">
              <w:rPr>
                <w:rFonts w:ascii="Times New Roman" w:hAnsi="Times New Roman" w:cs="Times New Roman"/>
                <w:sz w:val="24"/>
                <w:szCs w:val="24"/>
              </w:rPr>
              <w:t>0</w:t>
            </w:r>
            <w:r>
              <w:rPr>
                <w:rFonts w:ascii="Times New Roman" w:hAnsi="Times New Roman" w:cs="Times New Roman"/>
                <w:sz w:val="24"/>
                <w:szCs w:val="24"/>
              </w:rPr>
              <w:t>.0</w:t>
            </w:r>
            <w:r w:rsidR="0052790D">
              <w:rPr>
                <w:rFonts w:ascii="Times New Roman" w:hAnsi="Times New Roman" w:cs="Times New Roman"/>
                <w:sz w:val="24"/>
                <w:szCs w:val="24"/>
              </w:rPr>
              <w:t>5</w:t>
            </w:r>
            <w:r>
              <w:rPr>
                <w:rFonts w:ascii="Times New Roman" w:hAnsi="Times New Roman" w:cs="Times New Roman"/>
                <w:sz w:val="24"/>
                <w:szCs w:val="24"/>
              </w:rPr>
              <w:t>.202</w:t>
            </w:r>
            <w:r w:rsidR="003029DB">
              <w:rPr>
                <w:rFonts w:ascii="Times New Roman" w:hAnsi="Times New Roman" w:cs="Times New Roman"/>
                <w:sz w:val="24"/>
                <w:szCs w:val="24"/>
              </w:rPr>
              <w:t>4</w:t>
            </w:r>
            <w:r>
              <w:rPr>
                <w:rFonts w:ascii="Times New Roman" w:hAnsi="Times New Roman" w:cs="Times New Roman"/>
                <w:sz w:val="24"/>
                <w:szCs w:val="24"/>
              </w:rPr>
              <w:t xml:space="preserve"> г.</w:t>
            </w:r>
          </w:p>
        </w:tc>
      </w:tr>
    </w:tbl>
    <w:p w:rsidR="00216C2F" w:rsidRPr="0062166A" w:rsidRDefault="00216C2F" w:rsidP="00216C2F">
      <w:pPr>
        <w:spacing w:after="0" w:line="240" w:lineRule="auto"/>
        <w:jc w:val="center"/>
        <w:rPr>
          <w:rFonts w:ascii="Times New Roman" w:hAnsi="Times New Roman" w:cs="Times New Roman"/>
          <w:sz w:val="28"/>
          <w:szCs w:val="28"/>
        </w:rPr>
      </w:pPr>
    </w:p>
    <w:p w:rsidR="00EB0C6D" w:rsidRPr="00235E1D" w:rsidRDefault="00EB0C6D" w:rsidP="00EB0C6D">
      <w:pPr>
        <w:spacing w:after="0" w:line="240" w:lineRule="auto"/>
        <w:jc w:val="center"/>
        <w:rPr>
          <w:rFonts w:ascii="Times New Roman" w:hAnsi="Times New Roman" w:cs="Times New Roman"/>
          <w:color w:val="262626"/>
          <w:sz w:val="28"/>
          <w:szCs w:val="28"/>
        </w:rPr>
      </w:pPr>
    </w:p>
    <w:p w:rsidR="00EB0C6D" w:rsidRPr="00235E1D" w:rsidRDefault="00EB0C6D" w:rsidP="00EB0C6D">
      <w:pPr>
        <w:spacing w:after="0" w:line="240" w:lineRule="auto"/>
        <w:jc w:val="center"/>
        <w:rPr>
          <w:rFonts w:ascii="Times New Roman" w:hAnsi="Times New Roman" w:cs="Times New Roman"/>
          <w:color w:val="262626"/>
          <w:sz w:val="28"/>
          <w:szCs w:val="28"/>
        </w:rPr>
      </w:pPr>
    </w:p>
    <w:p w:rsidR="00EB0C6D" w:rsidRPr="00235E1D" w:rsidRDefault="00EB0C6D" w:rsidP="00EB0C6D">
      <w:pPr>
        <w:spacing w:after="0" w:line="240" w:lineRule="auto"/>
        <w:ind w:firstLine="567"/>
        <w:jc w:val="center"/>
        <w:rPr>
          <w:rFonts w:ascii="Times New Roman" w:hAnsi="Times New Roman" w:cs="Times New Roman"/>
          <w:b/>
          <w:bCs/>
          <w:i/>
          <w:iCs/>
          <w:color w:val="3366FF"/>
          <w:sz w:val="36"/>
          <w:szCs w:val="36"/>
        </w:rPr>
      </w:pPr>
      <w:r w:rsidRPr="00235E1D">
        <w:rPr>
          <w:rFonts w:ascii="Times New Roman" w:hAnsi="Times New Roman" w:cs="Times New Roman"/>
          <w:b/>
          <w:bCs/>
          <w:i/>
          <w:iCs/>
          <w:color w:val="3366FF"/>
          <w:sz w:val="36"/>
          <w:szCs w:val="36"/>
        </w:rPr>
        <w:t>Программа смены летнего оздоровительного лагеря «</w:t>
      </w:r>
      <w:r w:rsidR="00C80B29">
        <w:rPr>
          <w:rFonts w:ascii="Times New Roman" w:hAnsi="Times New Roman" w:cs="Times New Roman"/>
          <w:b/>
          <w:bCs/>
          <w:i/>
          <w:iCs/>
          <w:color w:val="3366FF"/>
          <w:sz w:val="36"/>
          <w:szCs w:val="36"/>
        </w:rPr>
        <w:t>Радуга</w:t>
      </w:r>
      <w:r w:rsidRPr="00235E1D">
        <w:rPr>
          <w:rFonts w:ascii="Times New Roman" w:hAnsi="Times New Roman" w:cs="Times New Roman"/>
          <w:b/>
          <w:bCs/>
          <w:i/>
          <w:iCs/>
          <w:color w:val="3366FF"/>
          <w:sz w:val="36"/>
          <w:szCs w:val="36"/>
        </w:rPr>
        <w:t>»</w:t>
      </w:r>
    </w:p>
    <w:p w:rsidR="00EB0C6D" w:rsidRPr="00235E1D" w:rsidRDefault="00EB0C6D" w:rsidP="00EB0C6D">
      <w:pPr>
        <w:spacing w:after="0" w:line="240" w:lineRule="auto"/>
        <w:ind w:firstLine="567"/>
        <w:jc w:val="center"/>
        <w:rPr>
          <w:rFonts w:ascii="Times New Roman" w:hAnsi="Times New Roman" w:cs="Times New Roman"/>
          <w:b/>
          <w:bCs/>
          <w:i/>
          <w:iCs/>
          <w:color w:val="3366FF"/>
          <w:sz w:val="36"/>
          <w:szCs w:val="36"/>
        </w:rPr>
      </w:pPr>
      <w:r w:rsidRPr="00235E1D">
        <w:rPr>
          <w:rFonts w:ascii="Times New Roman" w:hAnsi="Times New Roman" w:cs="Times New Roman"/>
          <w:b/>
          <w:bCs/>
          <w:i/>
          <w:iCs/>
          <w:color w:val="3366FF"/>
          <w:sz w:val="36"/>
          <w:szCs w:val="36"/>
        </w:rPr>
        <w:t>с дневным пребыванием детей</w:t>
      </w:r>
    </w:p>
    <w:p w:rsidR="00EB0C6D" w:rsidRPr="00235E1D" w:rsidRDefault="00EB0C6D" w:rsidP="00EB0C6D">
      <w:pPr>
        <w:spacing w:after="0" w:line="240" w:lineRule="auto"/>
        <w:jc w:val="center"/>
        <w:rPr>
          <w:rFonts w:ascii="Times New Roman" w:hAnsi="Times New Roman" w:cs="Times New Roman"/>
          <w:b/>
          <w:bCs/>
          <w:i/>
          <w:iCs/>
          <w:noProof/>
          <w:color w:val="262626"/>
          <w:sz w:val="28"/>
          <w:szCs w:val="28"/>
          <w:lang w:eastAsia="ru-RU"/>
        </w:rPr>
      </w:pPr>
    </w:p>
    <w:p w:rsidR="00EB0C6D" w:rsidRPr="00235E1D" w:rsidRDefault="00DA0B0C" w:rsidP="00EB0C6D">
      <w:pPr>
        <w:spacing w:after="0" w:line="240" w:lineRule="auto"/>
        <w:jc w:val="center"/>
        <w:rPr>
          <w:rFonts w:ascii="Times New Roman" w:hAnsi="Times New Roman" w:cs="Times New Roman"/>
          <w:b/>
          <w:bCs/>
          <w:i/>
          <w:iCs/>
          <w:color w:val="262626"/>
          <w:sz w:val="28"/>
          <w:szCs w:val="28"/>
        </w:rPr>
      </w:pPr>
      <w:r w:rsidRPr="00235E1D">
        <w:rPr>
          <w:rFonts w:ascii="Times New Roman" w:hAnsi="Times New Roman" w:cs="Times New Roman"/>
          <w:b/>
          <w:bCs/>
          <w:i/>
          <w:iCs/>
          <w:noProof/>
          <w:color w:val="262626"/>
          <w:sz w:val="28"/>
          <w:szCs w:val="28"/>
          <w:lang w:eastAsia="ru-RU"/>
        </w:rPr>
        <w:drawing>
          <wp:anchor distT="0" distB="0" distL="114300" distR="114300" simplePos="0" relativeHeight="251666432" behindDoc="0" locked="0" layoutInCell="1" allowOverlap="1">
            <wp:simplePos x="0" y="0"/>
            <wp:positionH relativeFrom="column">
              <wp:posOffset>310515</wp:posOffset>
            </wp:positionH>
            <wp:positionV relativeFrom="paragraph">
              <wp:posOffset>146685</wp:posOffset>
            </wp:positionV>
            <wp:extent cx="5360670" cy="2697480"/>
            <wp:effectExtent l="19050" t="0" r="0" b="0"/>
            <wp:wrapNone/>
            <wp:docPr id="1" name="Рисунок 1" descr="C:\Users\Юля\Desktop\current\Get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ля\Desktop\current\GetImage.jpg"/>
                    <pic:cNvPicPr>
                      <a:picLocks noChangeAspect="1" noChangeArrowheads="1"/>
                    </pic:cNvPicPr>
                  </pic:nvPicPr>
                  <pic:blipFill>
                    <a:blip r:embed="rId8" cstate="print"/>
                    <a:srcRect/>
                    <a:stretch>
                      <a:fillRect/>
                    </a:stretch>
                  </pic:blipFill>
                  <pic:spPr bwMode="auto">
                    <a:xfrm>
                      <a:off x="0" y="0"/>
                      <a:ext cx="5360670" cy="2697480"/>
                    </a:xfrm>
                    <a:prstGeom prst="rect">
                      <a:avLst/>
                    </a:prstGeom>
                    <a:noFill/>
                    <a:ln w="9525">
                      <a:noFill/>
                      <a:miter lim="800000"/>
                      <a:headEnd/>
                      <a:tailEnd/>
                    </a:ln>
                  </pic:spPr>
                </pic:pic>
              </a:graphicData>
            </a:graphic>
          </wp:anchor>
        </w:drawing>
      </w:r>
    </w:p>
    <w:p w:rsidR="00EB0C6D" w:rsidRPr="00235E1D" w:rsidRDefault="00EB0C6D" w:rsidP="00EB0C6D">
      <w:pPr>
        <w:spacing w:after="0" w:line="240" w:lineRule="auto"/>
        <w:jc w:val="center"/>
        <w:rPr>
          <w:rFonts w:ascii="Times New Roman" w:hAnsi="Times New Roman" w:cs="Times New Roman"/>
          <w:b/>
          <w:bCs/>
          <w:i/>
          <w:iCs/>
          <w:color w:val="262626"/>
          <w:sz w:val="28"/>
          <w:szCs w:val="28"/>
        </w:rPr>
      </w:pPr>
    </w:p>
    <w:p w:rsidR="00EB0C6D" w:rsidRPr="00235E1D" w:rsidRDefault="00EB0C6D" w:rsidP="00EB0C6D">
      <w:pPr>
        <w:spacing w:after="0" w:line="240" w:lineRule="auto"/>
        <w:jc w:val="center"/>
        <w:rPr>
          <w:rFonts w:ascii="Times New Roman" w:hAnsi="Times New Roman" w:cs="Times New Roman"/>
          <w:b/>
          <w:bCs/>
          <w:i/>
          <w:iCs/>
          <w:color w:val="262626"/>
          <w:sz w:val="28"/>
          <w:szCs w:val="28"/>
        </w:rPr>
      </w:pPr>
    </w:p>
    <w:p w:rsidR="00EB0C6D" w:rsidRPr="00235E1D" w:rsidRDefault="00EB0C6D" w:rsidP="00EB0C6D">
      <w:pPr>
        <w:spacing w:after="0" w:line="240" w:lineRule="auto"/>
        <w:jc w:val="center"/>
        <w:rPr>
          <w:rFonts w:ascii="Times New Roman" w:hAnsi="Times New Roman" w:cs="Times New Roman"/>
          <w:b/>
          <w:bCs/>
          <w:i/>
          <w:iCs/>
          <w:color w:val="262626"/>
          <w:sz w:val="28"/>
          <w:szCs w:val="28"/>
        </w:rPr>
      </w:pPr>
    </w:p>
    <w:p w:rsidR="00EB0C6D" w:rsidRPr="00235E1D" w:rsidRDefault="00EB0C6D" w:rsidP="00EB0C6D">
      <w:pPr>
        <w:spacing w:after="0" w:line="240" w:lineRule="auto"/>
        <w:jc w:val="center"/>
        <w:rPr>
          <w:rFonts w:ascii="Times New Roman" w:hAnsi="Times New Roman" w:cs="Times New Roman"/>
          <w:b/>
          <w:bCs/>
          <w:i/>
          <w:iCs/>
          <w:color w:val="262626"/>
          <w:sz w:val="28"/>
          <w:szCs w:val="28"/>
        </w:rPr>
      </w:pPr>
    </w:p>
    <w:p w:rsidR="00EB0C6D" w:rsidRPr="00235E1D" w:rsidRDefault="00EB0C6D" w:rsidP="00EB0C6D">
      <w:pPr>
        <w:spacing w:after="0" w:line="240" w:lineRule="auto"/>
        <w:jc w:val="center"/>
        <w:rPr>
          <w:rFonts w:ascii="Times New Roman" w:hAnsi="Times New Roman" w:cs="Times New Roman"/>
          <w:b/>
          <w:bCs/>
          <w:i/>
          <w:iCs/>
          <w:color w:val="262626"/>
          <w:sz w:val="28"/>
          <w:szCs w:val="28"/>
        </w:rPr>
      </w:pPr>
    </w:p>
    <w:p w:rsidR="00EB0C6D" w:rsidRPr="00235E1D" w:rsidRDefault="00EB0C6D" w:rsidP="00EB0C6D">
      <w:pPr>
        <w:spacing w:after="0" w:line="240" w:lineRule="auto"/>
        <w:jc w:val="center"/>
        <w:rPr>
          <w:rFonts w:ascii="Times New Roman" w:hAnsi="Times New Roman" w:cs="Times New Roman"/>
          <w:b/>
          <w:bCs/>
          <w:i/>
          <w:iCs/>
          <w:color w:val="262626"/>
          <w:sz w:val="28"/>
          <w:szCs w:val="28"/>
        </w:rPr>
      </w:pPr>
    </w:p>
    <w:p w:rsidR="00EB0C6D" w:rsidRPr="00235E1D" w:rsidRDefault="00EB0C6D" w:rsidP="00EB0C6D">
      <w:pPr>
        <w:spacing w:after="0" w:line="240" w:lineRule="auto"/>
        <w:jc w:val="center"/>
        <w:rPr>
          <w:rFonts w:ascii="Times New Roman" w:hAnsi="Times New Roman" w:cs="Times New Roman"/>
          <w:b/>
          <w:bCs/>
          <w:i/>
          <w:iCs/>
          <w:color w:val="262626"/>
          <w:sz w:val="28"/>
          <w:szCs w:val="28"/>
        </w:rPr>
      </w:pPr>
    </w:p>
    <w:p w:rsidR="00EB0C6D" w:rsidRPr="00235E1D" w:rsidRDefault="00EB0C6D" w:rsidP="00EB0C6D">
      <w:pPr>
        <w:spacing w:after="0" w:line="240" w:lineRule="auto"/>
        <w:jc w:val="center"/>
        <w:rPr>
          <w:rFonts w:ascii="Times New Roman" w:hAnsi="Times New Roman" w:cs="Times New Roman"/>
          <w:b/>
          <w:bCs/>
          <w:i/>
          <w:iCs/>
          <w:color w:val="262626"/>
          <w:sz w:val="28"/>
          <w:szCs w:val="28"/>
        </w:rPr>
      </w:pPr>
    </w:p>
    <w:p w:rsidR="00EB0C6D" w:rsidRPr="00235E1D" w:rsidRDefault="00EB0C6D" w:rsidP="00EB0C6D">
      <w:pPr>
        <w:spacing w:after="0" w:line="240" w:lineRule="auto"/>
        <w:jc w:val="center"/>
        <w:rPr>
          <w:rFonts w:ascii="Times New Roman" w:hAnsi="Times New Roman" w:cs="Times New Roman"/>
          <w:b/>
          <w:bCs/>
          <w:i/>
          <w:iCs/>
          <w:color w:val="262626"/>
          <w:sz w:val="28"/>
          <w:szCs w:val="28"/>
        </w:rPr>
      </w:pPr>
    </w:p>
    <w:p w:rsidR="00EB0C6D" w:rsidRPr="00235E1D" w:rsidRDefault="00EB0C6D" w:rsidP="00EB0C6D">
      <w:pPr>
        <w:spacing w:after="0" w:line="240" w:lineRule="auto"/>
        <w:jc w:val="center"/>
        <w:rPr>
          <w:rFonts w:ascii="Times New Roman" w:hAnsi="Times New Roman" w:cs="Times New Roman"/>
          <w:b/>
          <w:bCs/>
          <w:i/>
          <w:iCs/>
          <w:color w:val="262626"/>
          <w:sz w:val="28"/>
          <w:szCs w:val="28"/>
        </w:rPr>
      </w:pPr>
    </w:p>
    <w:p w:rsidR="00EB0C6D" w:rsidRPr="00235E1D" w:rsidRDefault="00EB0C6D" w:rsidP="00EB0C6D">
      <w:pPr>
        <w:spacing w:after="0" w:line="240" w:lineRule="auto"/>
        <w:jc w:val="center"/>
        <w:rPr>
          <w:rFonts w:ascii="Times New Roman" w:hAnsi="Times New Roman" w:cs="Times New Roman"/>
          <w:b/>
          <w:bCs/>
          <w:i/>
          <w:iCs/>
          <w:color w:val="262626"/>
          <w:sz w:val="28"/>
          <w:szCs w:val="28"/>
        </w:rPr>
      </w:pPr>
    </w:p>
    <w:p w:rsidR="00EB0C6D" w:rsidRPr="00235E1D" w:rsidRDefault="00EB0C6D" w:rsidP="00EB0C6D">
      <w:pPr>
        <w:spacing w:after="0" w:line="240" w:lineRule="auto"/>
        <w:jc w:val="center"/>
        <w:rPr>
          <w:rFonts w:ascii="Times New Roman" w:hAnsi="Times New Roman" w:cs="Times New Roman"/>
          <w:b/>
          <w:bCs/>
          <w:i/>
          <w:iCs/>
          <w:color w:val="262626"/>
          <w:sz w:val="28"/>
          <w:szCs w:val="28"/>
        </w:rPr>
      </w:pPr>
    </w:p>
    <w:p w:rsidR="00EB0C6D" w:rsidRPr="00235E1D" w:rsidRDefault="00EB0C6D" w:rsidP="00EB0C6D">
      <w:pPr>
        <w:spacing w:after="0" w:line="240" w:lineRule="auto"/>
        <w:jc w:val="center"/>
        <w:rPr>
          <w:rFonts w:ascii="Times New Roman" w:hAnsi="Times New Roman" w:cs="Times New Roman"/>
          <w:b/>
          <w:bCs/>
          <w:i/>
          <w:iCs/>
          <w:color w:val="262626"/>
          <w:sz w:val="28"/>
          <w:szCs w:val="28"/>
        </w:rPr>
      </w:pPr>
    </w:p>
    <w:p w:rsidR="00EB0C6D" w:rsidRPr="00235E1D" w:rsidRDefault="008E30BF" w:rsidP="00EB0C6D">
      <w:pPr>
        <w:spacing w:after="0" w:line="240" w:lineRule="auto"/>
        <w:jc w:val="center"/>
        <w:rPr>
          <w:rFonts w:ascii="Times New Roman" w:hAnsi="Times New Roman" w:cs="Times New Roman"/>
          <w:b/>
          <w:bCs/>
          <w:i/>
          <w:iCs/>
          <w:color w:val="262626"/>
          <w:sz w:val="28"/>
          <w:szCs w:val="28"/>
        </w:rPr>
      </w:pPr>
      <w:r w:rsidRPr="008E30BF">
        <w:rPr>
          <w:rFonts w:ascii="Times New Roman" w:hAnsi="Times New Roman" w:cs="Times New Roman"/>
          <w:noProof/>
          <w:lang w:eastAsia="ru-RU"/>
        </w:rPr>
        <w:pict>
          <v:shape id="Text Box 2" o:spid="_x0000_s1027" type="#_x0000_t202" style="position:absolute;left:0;text-align:left;margin-left:226.85pt;margin-top:8.1pt;width:289.85pt;height:103.1pt;z-index:25166028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" stroked="f">
            <v:textbox inset="0,0,0,0">
              <w:txbxContent>
                <w:p w:rsidR="007D3240" w:rsidRPr="00235E1D" w:rsidRDefault="007D3240" w:rsidP="00EB0C6D">
                  <w:pPr>
                    <w:spacing w:after="0"/>
                    <w:rPr>
                      <w:rFonts w:ascii="Times New Roman" w:hAnsi="Times New Roman" w:cs="Times New Roman"/>
                      <w:sz w:val="28"/>
                      <w:szCs w:val="28"/>
                    </w:rPr>
                  </w:pPr>
                  <w:r w:rsidRPr="00235E1D">
                    <w:rPr>
                      <w:rFonts w:ascii="Times New Roman" w:hAnsi="Times New Roman" w:cs="Times New Roman"/>
                      <w:i/>
                      <w:iCs/>
                      <w:sz w:val="28"/>
                      <w:szCs w:val="28"/>
                    </w:rPr>
                    <w:t xml:space="preserve">Возраст детей: </w:t>
                  </w:r>
                  <w:r w:rsidRPr="00A128AA">
                    <w:rPr>
                      <w:rFonts w:ascii="Times New Roman" w:hAnsi="Times New Roman" w:cs="Times New Roman"/>
                      <w:sz w:val="28"/>
                      <w:szCs w:val="28"/>
                    </w:rPr>
                    <w:t>7 – 12 лет</w:t>
                  </w:r>
                </w:p>
                <w:p w:rsidR="007D3240" w:rsidRPr="00235E1D" w:rsidRDefault="007D3240" w:rsidP="00EB0C6D">
                  <w:pPr>
                    <w:spacing w:after="0" w:line="240" w:lineRule="auto"/>
                    <w:rPr>
                      <w:rFonts w:ascii="Times New Roman" w:hAnsi="Times New Roman" w:cs="Times New Roman"/>
                      <w:sz w:val="28"/>
                      <w:szCs w:val="28"/>
                    </w:rPr>
                  </w:pPr>
                  <w:r w:rsidRPr="00235E1D">
                    <w:rPr>
                      <w:rFonts w:ascii="Times New Roman" w:hAnsi="Times New Roman" w:cs="Times New Roman"/>
                      <w:i/>
                      <w:iCs/>
                      <w:sz w:val="28"/>
                      <w:szCs w:val="28"/>
                    </w:rPr>
                    <w:t>Срок реализации:</w:t>
                  </w:r>
                  <w:r>
                    <w:rPr>
                      <w:rFonts w:ascii="Times New Roman" w:hAnsi="Times New Roman" w:cs="Times New Roman"/>
                      <w:sz w:val="28"/>
                      <w:szCs w:val="28"/>
                    </w:rPr>
                    <w:t xml:space="preserve"> 1 лагерная смена (14 дней</w:t>
                  </w:r>
                  <w:r w:rsidRPr="00235E1D">
                    <w:rPr>
                      <w:rFonts w:ascii="Times New Roman" w:hAnsi="Times New Roman" w:cs="Times New Roman"/>
                      <w:sz w:val="28"/>
                      <w:szCs w:val="28"/>
                    </w:rPr>
                    <w:t>)</w:t>
                  </w:r>
                </w:p>
                <w:p w:rsidR="007D3240" w:rsidRDefault="007D3240" w:rsidP="00EB0C6D">
                  <w:pPr>
                    <w:pStyle w:val="a3"/>
                    <w:tabs>
                      <w:tab w:val="left" w:pos="284"/>
                      <w:tab w:val="left" w:pos="426"/>
                      <w:tab w:val="left" w:pos="4678"/>
                    </w:tabs>
                    <w:spacing w:after="0"/>
                    <w:ind w:right="-33"/>
                    <w:rPr>
                      <w:rFonts w:ascii="Times New Roman" w:hAnsi="Times New Roman" w:cs="Times New Roman"/>
                      <w:i/>
                      <w:iCs/>
                      <w:sz w:val="28"/>
                      <w:szCs w:val="28"/>
                    </w:rPr>
                  </w:pPr>
                  <w:r w:rsidRPr="00235E1D">
                    <w:rPr>
                      <w:rFonts w:ascii="Times New Roman" w:hAnsi="Times New Roman" w:cs="Times New Roman"/>
                      <w:i/>
                      <w:iCs/>
                      <w:sz w:val="28"/>
                      <w:szCs w:val="28"/>
                    </w:rPr>
                    <w:t>Автор программы:</w:t>
                  </w:r>
                </w:p>
                <w:p w:rsidR="007D3240" w:rsidRPr="00235E1D" w:rsidRDefault="007D3240" w:rsidP="00EB0C6D">
                  <w:pPr>
                    <w:pStyle w:val="a3"/>
                    <w:tabs>
                      <w:tab w:val="left" w:pos="284"/>
                      <w:tab w:val="left" w:pos="426"/>
                      <w:tab w:val="left" w:pos="4678"/>
                    </w:tabs>
                    <w:spacing w:after="0"/>
                    <w:ind w:right="-33"/>
                    <w:rPr>
                      <w:rFonts w:ascii="Times New Roman" w:hAnsi="Times New Roman" w:cs="Times New Roman"/>
                      <w:sz w:val="28"/>
                      <w:szCs w:val="28"/>
                    </w:rPr>
                  </w:pPr>
                  <w:r>
                    <w:rPr>
                      <w:rFonts w:ascii="Times New Roman" w:hAnsi="Times New Roman" w:cs="Times New Roman"/>
                      <w:sz w:val="28"/>
                      <w:szCs w:val="28"/>
                    </w:rPr>
                    <w:t>Суровцова Татьяна Николаевна</w:t>
                  </w:r>
                  <w:r w:rsidRPr="00235E1D">
                    <w:rPr>
                      <w:rFonts w:ascii="Times New Roman" w:hAnsi="Times New Roman" w:cs="Times New Roman"/>
                      <w:sz w:val="28"/>
                      <w:szCs w:val="28"/>
                    </w:rPr>
                    <w:t>,</w:t>
                  </w:r>
                  <w:r>
                    <w:rPr>
                      <w:rFonts w:ascii="Times New Roman" w:hAnsi="Times New Roman" w:cs="Times New Roman"/>
                      <w:sz w:val="28"/>
                      <w:szCs w:val="28"/>
                    </w:rPr>
                    <w:t xml:space="preserve"> учитель начальных классов, высшая квалификационная категория</w:t>
                  </w:r>
                </w:p>
              </w:txbxContent>
            </v:textbox>
          </v:shape>
        </w:pict>
      </w:r>
    </w:p>
    <w:p w:rsidR="00EB0C6D" w:rsidRPr="00235E1D" w:rsidRDefault="00EB0C6D" w:rsidP="00EB0C6D">
      <w:pPr>
        <w:spacing w:after="0" w:line="240" w:lineRule="auto"/>
        <w:jc w:val="center"/>
        <w:rPr>
          <w:rFonts w:ascii="Times New Roman" w:hAnsi="Times New Roman" w:cs="Times New Roman"/>
          <w:b/>
          <w:bCs/>
          <w:i/>
          <w:iCs/>
          <w:color w:val="262626"/>
          <w:sz w:val="28"/>
          <w:szCs w:val="28"/>
        </w:rPr>
      </w:pPr>
    </w:p>
    <w:p w:rsidR="00EB0C6D" w:rsidRPr="00235E1D" w:rsidRDefault="00EB0C6D" w:rsidP="00EB0C6D">
      <w:pPr>
        <w:spacing w:after="0" w:line="240" w:lineRule="auto"/>
        <w:jc w:val="center"/>
        <w:rPr>
          <w:rFonts w:ascii="Times New Roman" w:hAnsi="Times New Roman" w:cs="Times New Roman"/>
          <w:b/>
          <w:bCs/>
          <w:i/>
          <w:iCs/>
          <w:color w:val="262626"/>
          <w:sz w:val="28"/>
          <w:szCs w:val="28"/>
        </w:rPr>
      </w:pPr>
    </w:p>
    <w:p w:rsidR="00EB0C6D" w:rsidRPr="00235E1D" w:rsidRDefault="00EB0C6D" w:rsidP="00EB0C6D">
      <w:pPr>
        <w:spacing w:after="0" w:line="240" w:lineRule="auto"/>
        <w:jc w:val="center"/>
        <w:rPr>
          <w:rFonts w:ascii="Times New Roman" w:hAnsi="Times New Roman" w:cs="Times New Roman"/>
          <w:b/>
          <w:bCs/>
          <w:i/>
          <w:iCs/>
          <w:color w:val="262626"/>
          <w:sz w:val="28"/>
          <w:szCs w:val="28"/>
        </w:rPr>
      </w:pPr>
    </w:p>
    <w:p w:rsidR="00EB0C6D" w:rsidRPr="00235E1D" w:rsidRDefault="00EB0C6D" w:rsidP="00EB0C6D">
      <w:pPr>
        <w:spacing w:after="0" w:line="240" w:lineRule="auto"/>
        <w:jc w:val="center"/>
        <w:rPr>
          <w:rFonts w:ascii="Times New Roman" w:hAnsi="Times New Roman" w:cs="Times New Roman"/>
          <w:b/>
          <w:bCs/>
          <w:color w:val="262626"/>
          <w:sz w:val="28"/>
          <w:szCs w:val="28"/>
        </w:rPr>
      </w:pPr>
    </w:p>
    <w:p w:rsidR="00EB0C6D" w:rsidRPr="00235E1D" w:rsidRDefault="00EB0C6D" w:rsidP="00EB0C6D">
      <w:pPr>
        <w:spacing w:after="0" w:line="240" w:lineRule="auto"/>
        <w:jc w:val="center"/>
        <w:rPr>
          <w:rFonts w:ascii="Times New Roman" w:hAnsi="Times New Roman" w:cs="Times New Roman"/>
          <w:b/>
          <w:bCs/>
          <w:color w:val="262626"/>
          <w:sz w:val="28"/>
          <w:szCs w:val="28"/>
        </w:rPr>
      </w:pPr>
    </w:p>
    <w:p w:rsidR="00EB0C6D" w:rsidRPr="00235E1D" w:rsidRDefault="00EB0C6D" w:rsidP="00EB0C6D">
      <w:pPr>
        <w:spacing w:after="0" w:line="240" w:lineRule="auto"/>
        <w:jc w:val="center"/>
        <w:rPr>
          <w:rFonts w:ascii="Times New Roman" w:hAnsi="Times New Roman" w:cs="Times New Roman"/>
          <w:b/>
          <w:bCs/>
          <w:color w:val="262626"/>
          <w:sz w:val="28"/>
          <w:szCs w:val="28"/>
        </w:rPr>
      </w:pPr>
    </w:p>
    <w:p w:rsidR="00EB0C6D" w:rsidRPr="00235E1D" w:rsidRDefault="00EB0C6D" w:rsidP="00EB0C6D">
      <w:pPr>
        <w:spacing w:after="0" w:line="240" w:lineRule="auto"/>
        <w:jc w:val="center"/>
        <w:rPr>
          <w:rFonts w:ascii="Times New Roman" w:hAnsi="Times New Roman" w:cs="Times New Roman"/>
          <w:b/>
          <w:bCs/>
          <w:color w:val="262626"/>
          <w:sz w:val="28"/>
          <w:szCs w:val="28"/>
        </w:rPr>
      </w:pPr>
    </w:p>
    <w:p w:rsidR="00EB0C6D" w:rsidRPr="00235E1D" w:rsidRDefault="00EB0C6D" w:rsidP="00EB0C6D">
      <w:pPr>
        <w:spacing w:after="0" w:line="240" w:lineRule="auto"/>
        <w:jc w:val="center"/>
        <w:rPr>
          <w:rFonts w:ascii="Times New Roman" w:hAnsi="Times New Roman" w:cs="Times New Roman"/>
          <w:b/>
          <w:bCs/>
          <w:color w:val="262626"/>
          <w:sz w:val="28"/>
          <w:szCs w:val="28"/>
        </w:rPr>
      </w:pPr>
    </w:p>
    <w:p w:rsidR="00EB0C6D" w:rsidRPr="00235E1D" w:rsidRDefault="00EB0C6D" w:rsidP="00EB0C6D">
      <w:pPr>
        <w:spacing w:after="0" w:line="240" w:lineRule="auto"/>
        <w:jc w:val="center"/>
        <w:rPr>
          <w:rFonts w:ascii="Times New Roman" w:hAnsi="Times New Roman" w:cs="Times New Roman"/>
          <w:b/>
          <w:bCs/>
          <w:color w:val="262626"/>
          <w:sz w:val="28"/>
          <w:szCs w:val="28"/>
        </w:rPr>
      </w:pPr>
    </w:p>
    <w:p w:rsidR="00EB0C6D" w:rsidRPr="00235E1D" w:rsidRDefault="00EB0C6D" w:rsidP="00EB0C6D">
      <w:pPr>
        <w:spacing w:after="0" w:line="240" w:lineRule="auto"/>
        <w:jc w:val="center"/>
        <w:rPr>
          <w:rFonts w:ascii="Times New Roman" w:hAnsi="Times New Roman" w:cs="Times New Roman"/>
          <w:b/>
          <w:bCs/>
          <w:color w:val="262626"/>
          <w:sz w:val="28"/>
          <w:szCs w:val="28"/>
        </w:rPr>
      </w:pPr>
    </w:p>
    <w:p w:rsidR="00EB0C6D" w:rsidRPr="00235E1D" w:rsidRDefault="00DA000E" w:rsidP="00EB0C6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Сара</w:t>
      </w:r>
      <w:r w:rsidR="00EB0C6D" w:rsidRPr="00235E1D">
        <w:rPr>
          <w:rFonts w:ascii="Times New Roman" w:hAnsi="Times New Roman" w:cs="Times New Roman"/>
          <w:sz w:val="28"/>
          <w:szCs w:val="28"/>
        </w:rPr>
        <w:t xml:space="preserve"> 202</w:t>
      </w:r>
      <w:r w:rsidR="003029DB">
        <w:rPr>
          <w:rFonts w:ascii="Times New Roman" w:hAnsi="Times New Roman" w:cs="Times New Roman"/>
          <w:sz w:val="28"/>
          <w:szCs w:val="28"/>
        </w:rPr>
        <w:t>4</w:t>
      </w:r>
      <w:r w:rsidR="00EB0C6D" w:rsidRPr="00235E1D">
        <w:rPr>
          <w:rFonts w:ascii="Times New Roman" w:hAnsi="Times New Roman" w:cs="Times New Roman"/>
          <w:sz w:val="28"/>
          <w:szCs w:val="28"/>
        </w:rPr>
        <w:t xml:space="preserve"> год</w:t>
      </w:r>
    </w:p>
    <w:p w:rsidR="00EB0C6D" w:rsidRPr="00235E1D" w:rsidRDefault="00EB0C6D" w:rsidP="00EB0C6D">
      <w:pPr>
        <w:pStyle w:val="a3"/>
        <w:spacing w:after="0" w:line="240" w:lineRule="auto"/>
        <w:jc w:val="center"/>
        <w:rPr>
          <w:rFonts w:ascii="Times New Roman" w:hAnsi="Times New Roman" w:cs="Times New Roman"/>
          <w:b/>
          <w:bCs/>
          <w:color w:val="262626"/>
          <w:sz w:val="28"/>
          <w:szCs w:val="28"/>
        </w:rPr>
        <w:sectPr w:rsidR="00EB0C6D" w:rsidRPr="00235E1D" w:rsidSect="00687D4A">
          <w:footerReference w:type="default" r:id="rId9"/>
          <w:pgSz w:w="11906" w:h="16838"/>
          <w:pgMar w:top="851" w:right="1701" w:bottom="851" w:left="851" w:header="709" w:footer="709" w:gutter="0"/>
          <w:cols w:space="708"/>
          <w:titlePg/>
          <w:docGrid w:linePitch="360"/>
        </w:sectPr>
      </w:pPr>
    </w:p>
    <w:p w:rsidR="0086311A" w:rsidRDefault="0086311A" w:rsidP="004D3351">
      <w:pPr>
        <w:pStyle w:val="a3"/>
        <w:spacing w:after="0"/>
        <w:jc w:val="center"/>
        <w:rPr>
          <w:rFonts w:ascii="Times New Roman" w:hAnsi="Times New Roman" w:cs="Times New Roman"/>
          <w:b/>
          <w:bCs/>
          <w:sz w:val="28"/>
          <w:szCs w:val="28"/>
        </w:rPr>
      </w:pPr>
      <w:r w:rsidRPr="00235E1D">
        <w:rPr>
          <w:rFonts w:ascii="Times New Roman" w:hAnsi="Times New Roman" w:cs="Times New Roman"/>
          <w:b/>
          <w:bCs/>
          <w:sz w:val="28"/>
          <w:szCs w:val="28"/>
        </w:rPr>
        <w:lastRenderedPageBreak/>
        <w:t>Содержание</w:t>
      </w:r>
    </w:p>
    <w:p w:rsidR="004D3351" w:rsidRPr="00235E1D" w:rsidRDefault="004D3351" w:rsidP="004D3351">
      <w:pPr>
        <w:pStyle w:val="a3"/>
        <w:spacing w:after="0"/>
        <w:jc w:val="center"/>
        <w:rPr>
          <w:rFonts w:ascii="Times New Roman" w:hAnsi="Times New Roman" w:cs="Times New Roman"/>
          <w:b/>
          <w:bCs/>
          <w:sz w:val="28"/>
          <w:szCs w:val="28"/>
        </w:rPr>
      </w:pPr>
    </w:p>
    <w:tbl>
      <w:tblPr>
        <w:tblW w:w="9180" w:type="dxa"/>
        <w:tblLook w:val="01E0"/>
      </w:tblPr>
      <w:tblGrid>
        <w:gridCol w:w="846"/>
        <w:gridCol w:w="7059"/>
        <w:gridCol w:w="1275"/>
      </w:tblGrid>
      <w:tr w:rsidR="0086311A" w:rsidRPr="00235E1D" w:rsidTr="00C66498">
        <w:tc>
          <w:tcPr>
            <w:tcW w:w="846" w:type="dxa"/>
          </w:tcPr>
          <w:p w:rsidR="0086311A" w:rsidRPr="00235E1D" w:rsidRDefault="0086311A" w:rsidP="004D3351">
            <w:pPr>
              <w:pStyle w:val="a3"/>
              <w:spacing w:after="0"/>
              <w:jc w:val="center"/>
              <w:rPr>
                <w:rFonts w:ascii="Times New Roman" w:hAnsi="Times New Roman" w:cs="Times New Roman"/>
                <w:b/>
                <w:bCs/>
                <w:sz w:val="28"/>
                <w:szCs w:val="28"/>
              </w:rPr>
            </w:pPr>
            <w:r w:rsidRPr="00235E1D">
              <w:rPr>
                <w:rFonts w:ascii="Times New Roman" w:hAnsi="Times New Roman" w:cs="Times New Roman"/>
                <w:b/>
                <w:bCs/>
                <w:sz w:val="28"/>
                <w:szCs w:val="28"/>
              </w:rPr>
              <w:t>1.</w:t>
            </w:r>
          </w:p>
        </w:tc>
        <w:tc>
          <w:tcPr>
            <w:tcW w:w="7059" w:type="dxa"/>
          </w:tcPr>
          <w:p w:rsidR="0086311A" w:rsidRPr="00235E1D" w:rsidRDefault="0086311A" w:rsidP="004D3351">
            <w:pPr>
              <w:spacing w:after="0"/>
              <w:rPr>
                <w:rFonts w:ascii="Times New Roman" w:hAnsi="Times New Roman" w:cs="Times New Roman"/>
                <w:b/>
                <w:bCs/>
                <w:sz w:val="28"/>
                <w:szCs w:val="28"/>
              </w:rPr>
            </w:pPr>
            <w:r w:rsidRPr="00235E1D">
              <w:rPr>
                <w:rFonts w:ascii="Times New Roman" w:hAnsi="Times New Roman" w:cs="Times New Roman"/>
                <w:b/>
                <w:bCs/>
                <w:sz w:val="28"/>
                <w:szCs w:val="28"/>
              </w:rPr>
              <w:t>Пояснительная записка</w:t>
            </w:r>
          </w:p>
        </w:tc>
        <w:tc>
          <w:tcPr>
            <w:tcW w:w="1275" w:type="dxa"/>
          </w:tcPr>
          <w:p w:rsidR="0086311A" w:rsidRPr="00235E1D" w:rsidRDefault="005A0C96" w:rsidP="004D3351">
            <w:pPr>
              <w:pStyle w:val="a3"/>
              <w:spacing w:after="0"/>
              <w:ind w:left="175"/>
              <w:jc w:val="center"/>
              <w:rPr>
                <w:rFonts w:ascii="Times New Roman" w:hAnsi="Times New Roman" w:cs="Times New Roman"/>
                <w:b/>
                <w:bCs/>
                <w:sz w:val="28"/>
                <w:szCs w:val="28"/>
              </w:rPr>
            </w:pPr>
            <w:r>
              <w:rPr>
                <w:rFonts w:ascii="Times New Roman" w:hAnsi="Times New Roman" w:cs="Times New Roman"/>
                <w:b/>
                <w:bCs/>
                <w:sz w:val="28"/>
                <w:szCs w:val="28"/>
              </w:rPr>
              <w:t>3</w:t>
            </w:r>
          </w:p>
        </w:tc>
      </w:tr>
      <w:tr w:rsidR="0086311A" w:rsidRPr="00235E1D" w:rsidTr="00C66498">
        <w:tc>
          <w:tcPr>
            <w:tcW w:w="846" w:type="dxa"/>
          </w:tcPr>
          <w:p w:rsidR="0086311A" w:rsidRPr="00235E1D" w:rsidRDefault="0086311A" w:rsidP="004D3351">
            <w:pPr>
              <w:pStyle w:val="a3"/>
              <w:spacing w:after="0"/>
              <w:jc w:val="center"/>
              <w:rPr>
                <w:rFonts w:ascii="Times New Roman" w:hAnsi="Times New Roman" w:cs="Times New Roman"/>
                <w:sz w:val="28"/>
                <w:szCs w:val="28"/>
              </w:rPr>
            </w:pPr>
            <w:r w:rsidRPr="00235E1D">
              <w:rPr>
                <w:rFonts w:ascii="Times New Roman" w:hAnsi="Times New Roman" w:cs="Times New Roman"/>
                <w:sz w:val="28"/>
                <w:szCs w:val="28"/>
              </w:rPr>
              <w:t>1.1.</w:t>
            </w:r>
          </w:p>
        </w:tc>
        <w:tc>
          <w:tcPr>
            <w:tcW w:w="7059" w:type="dxa"/>
          </w:tcPr>
          <w:p w:rsidR="0086311A" w:rsidRPr="00235E1D" w:rsidRDefault="0086311A" w:rsidP="004D3351">
            <w:pPr>
              <w:spacing w:after="0"/>
              <w:rPr>
                <w:rFonts w:ascii="Times New Roman" w:hAnsi="Times New Roman" w:cs="Times New Roman"/>
                <w:sz w:val="28"/>
                <w:szCs w:val="28"/>
              </w:rPr>
            </w:pPr>
            <w:r w:rsidRPr="00235E1D">
              <w:rPr>
                <w:rFonts w:ascii="Times New Roman" w:hAnsi="Times New Roman" w:cs="Times New Roman"/>
                <w:sz w:val="28"/>
                <w:szCs w:val="28"/>
              </w:rPr>
              <w:t>Актуальность программы</w:t>
            </w:r>
          </w:p>
        </w:tc>
        <w:tc>
          <w:tcPr>
            <w:tcW w:w="1275" w:type="dxa"/>
          </w:tcPr>
          <w:p w:rsidR="0086311A" w:rsidRPr="00235E1D" w:rsidRDefault="0086311A" w:rsidP="004D3351">
            <w:pPr>
              <w:pStyle w:val="a3"/>
              <w:spacing w:after="0"/>
              <w:ind w:left="175"/>
              <w:jc w:val="center"/>
              <w:rPr>
                <w:rFonts w:ascii="Times New Roman" w:hAnsi="Times New Roman" w:cs="Times New Roman"/>
                <w:sz w:val="28"/>
                <w:szCs w:val="28"/>
              </w:rPr>
            </w:pPr>
            <w:r w:rsidRPr="00235E1D">
              <w:rPr>
                <w:rFonts w:ascii="Times New Roman" w:hAnsi="Times New Roman" w:cs="Times New Roman"/>
                <w:sz w:val="28"/>
                <w:szCs w:val="28"/>
              </w:rPr>
              <w:t>5</w:t>
            </w:r>
          </w:p>
        </w:tc>
      </w:tr>
      <w:tr w:rsidR="0086311A" w:rsidRPr="00235E1D" w:rsidTr="00C66498">
        <w:tc>
          <w:tcPr>
            <w:tcW w:w="846" w:type="dxa"/>
          </w:tcPr>
          <w:p w:rsidR="0086311A" w:rsidRPr="00235E1D" w:rsidRDefault="0086311A" w:rsidP="004D3351">
            <w:pPr>
              <w:pStyle w:val="a3"/>
              <w:spacing w:after="0"/>
              <w:jc w:val="center"/>
              <w:rPr>
                <w:rFonts w:ascii="Times New Roman" w:hAnsi="Times New Roman" w:cs="Times New Roman"/>
                <w:sz w:val="28"/>
                <w:szCs w:val="28"/>
              </w:rPr>
            </w:pPr>
            <w:r w:rsidRPr="00235E1D">
              <w:rPr>
                <w:rFonts w:ascii="Times New Roman" w:hAnsi="Times New Roman" w:cs="Times New Roman"/>
                <w:sz w:val="28"/>
                <w:szCs w:val="28"/>
              </w:rPr>
              <w:t>1.2.</w:t>
            </w:r>
          </w:p>
        </w:tc>
        <w:tc>
          <w:tcPr>
            <w:tcW w:w="7059" w:type="dxa"/>
          </w:tcPr>
          <w:p w:rsidR="0086311A" w:rsidRPr="00235E1D" w:rsidRDefault="0086311A" w:rsidP="004D3351">
            <w:pPr>
              <w:spacing w:after="0"/>
              <w:rPr>
                <w:rFonts w:ascii="Times New Roman" w:hAnsi="Times New Roman" w:cs="Times New Roman"/>
                <w:sz w:val="28"/>
                <w:szCs w:val="28"/>
              </w:rPr>
            </w:pPr>
            <w:r w:rsidRPr="00235E1D">
              <w:rPr>
                <w:rFonts w:ascii="Times New Roman" w:hAnsi="Times New Roman" w:cs="Times New Roman"/>
                <w:sz w:val="28"/>
                <w:szCs w:val="28"/>
              </w:rPr>
              <w:t>Отличительные особенности программы</w:t>
            </w:r>
          </w:p>
        </w:tc>
        <w:tc>
          <w:tcPr>
            <w:tcW w:w="1275" w:type="dxa"/>
          </w:tcPr>
          <w:p w:rsidR="0086311A" w:rsidRPr="00235E1D" w:rsidRDefault="0086311A" w:rsidP="004D3351">
            <w:pPr>
              <w:pStyle w:val="a3"/>
              <w:spacing w:after="0"/>
              <w:ind w:left="175"/>
              <w:jc w:val="center"/>
              <w:rPr>
                <w:rFonts w:ascii="Times New Roman" w:hAnsi="Times New Roman" w:cs="Times New Roman"/>
                <w:sz w:val="28"/>
                <w:szCs w:val="28"/>
              </w:rPr>
            </w:pPr>
            <w:r w:rsidRPr="00235E1D">
              <w:rPr>
                <w:rFonts w:ascii="Times New Roman" w:hAnsi="Times New Roman" w:cs="Times New Roman"/>
                <w:sz w:val="28"/>
                <w:szCs w:val="28"/>
              </w:rPr>
              <w:t>6</w:t>
            </w:r>
          </w:p>
        </w:tc>
      </w:tr>
      <w:tr w:rsidR="0086311A" w:rsidRPr="00235E1D" w:rsidTr="00C66498">
        <w:tc>
          <w:tcPr>
            <w:tcW w:w="846" w:type="dxa"/>
          </w:tcPr>
          <w:p w:rsidR="0086311A" w:rsidRPr="00235E1D" w:rsidRDefault="0086311A" w:rsidP="004D3351">
            <w:pPr>
              <w:pStyle w:val="a3"/>
              <w:spacing w:after="0"/>
              <w:jc w:val="center"/>
              <w:rPr>
                <w:rFonts w:ascii="Times New Roman" w:hAnsi="Times New Roman" w:cs="Times New Roman"/>
                <w:sz w:val="28"/>
                <w:szCs w:val="28"/>
              </w:rPr>
            </w:pPr>
            <w:r w:rsidRPr="00235E1D">
              <w:rPr>
                <w:rFonts w:ascii="Times New Roman" w:hAnsi="Times New Roman" w:cs="Times New Roman"/>
                <w:sz w:val="28"/>
                <w:szCs w:val="28"/>
              </w:rPr>
              <w:t>1.3.</w:t>
            </w:r>
          </w:p>
        </w:tc>
        <w:tc>
          <w:tcPr>
            <w:tcW w:w="7059" w:type="dxa"/>
          </w:tcPr>
          <w:p w:rsidR="0086311A" w:rsidRPr="00235E1D" w:rsidRDefault="0086311A" w:rsidP="004D3351">
            <w:pPr>
              <w:spacing w:after="0"/>
              <w:rPr>
                <w:rFonts w:ascii="Times New Roman" w:hAnsi="Times New Roman" w:cs="Times New Roman"/>
                <w:sz w:val="28"/>
                <w:szCs w:val="28"/>
              </w:rPr>
            </w:pPr>
            <w:r w:rsidRPr="00235E1D">
              <w:rPr>
                <w:rFonts w:ascii="Times New Roman" w:hAnsi="Times New Roman" w:cs="Times New Roman"/>
                <w:sz w:val="28"/>
                <w:szCs w:val="28"/>
              </w:rPr>
              <w:t>Новизна программы</w:t>
            </w:r>
          </w:p>
        </w:tc>
        <w:tc>
          <w:tcPr>
            <w:tcW w:w="1275" w:type="dxa"/>
          </w:tcPr>
          <w:p w:rsidR="0086311A" w:rsidRPr="00235E1D" w:rsidRDefault="004B41E4" w:rsidP="004D3351">
            <w:pPr>
              <w:pStyle w:val="a3"/>
              <w:spacing w:after="0"/>
              <w:ind w:left="175"/>
              <w:jc w:val="center"/>
              <w:rPr>
                <w:rFonts w:ascii="Times New Roman" w:hAnsi="Times New Roman" w:cs="Times New Roman"/>
                <w:sz w:val="28"/>
                <w:szCs w:val="28"/>
              </w:rPr>
            </w:pPr>
            <w:r>
              <w:rPr>
                <w:rFonts w:ascii="Times New Roman" w:hAnsi="Times New Roman" w:cs="Times New Roman"/>
                <w:sz w:val="28"/>
                <w:szCs w:val="28"/>
              </w:rPr>
              <w:t>7</w:t>
            </w:r>
          </w:p>
        </w:tc>
      </w:tr>
      <w:tr w:rsidR="0086311A" w:rsidRPr="00235E1D" w:rsidTr="00C66498">
        <w:tc>
          <w:tcPr>
            <w:tcW w:w="846" w:type="dxa"/>
          </w:tcPr>
          <w:p w:rsidR="0086311A" w:rsidRPr="00235E1D" w:rsidRDefault="0086311A" w:rsidP="004D3351">
            <w:pPr>
              <w:pStyle w:val="a3"/>
              <w:spacing w:after="0"/>
              <w:jc w:val="center"/>
              <w:rPr>
                <w:rFonts w:ascii="Times New Roman" w:hAnsi="Times New Roman" w:cs="Times New Roman"/>
                <w:sz w:val="28"/>
                <w:szCs w:val="28"/>
              </w:rPr>
            </w:pPr>
            <w:r w:rsidRPr="00235E1D">
              <w:rPr>
                <w:rFonts w:ascii="Times New Roman" w:hAnsi="Times New Roman" w:cs="Times New Roman"/>
                <w:sz w:val="28"/>
                <w:szCs w:val="28"/>
              </w:rPr>
              <w:t>1.4.</w:t>
            </w:r>
          </w:p>
        </w:tc>
        <w:tc>
          <w:tcPr>
            <w:tcW w:w="7059" w:type="dxa"/>
          </w:tcPr>
          <w:p w:rsidR="0086311A" w:rsidRPr="00235E1D" w:rsidRDefault="0086311A" w:rsidP="004D3351">
            <w:pPr>
              <w:spacing w:after="0"/>
              <w:rPr>
                <w:rFonts w:ascii="Times New Roman" w:hAnsi="Times New Roman" w:cs="Times New Roman"/>
                <w:sz w:val="28"/>
                <w:szCs w:val="28"/>
              </w:rPr>
            </w:pPr>
            <w:r w:rsidRPr="00235E1D">
              <w:rPr>
                <w:rFonts w:ascii="Times New Roman" w:hAnsi="Times New Roman" w:cs="Times New Roman"/>
                <w:sz w:val="28"/>
                <w:szCs w:val="28"/>
              </w:rPr>
              <w:t>Направленность программы</w:t>
            </w:r>
          </w:p>
        </w:tc>
        <w:tc>
          <w:tcPr>
            <w:tcW w:w="1275" w:type="dxa"/>
          </w:tcPr>
          <w:p w:rsidR="0086311A" w:rsidRPr="00235E1D" w:rsidRDefault="003129C5" w:rsidP="004D3351">
            <w:pPr>
              <w:pStyle w:val="a3"/>
              <w:spacing w:after="0"/>
              <w:ind w:left="175"/>
              <w:jc w:val="center"/>
              <w:rPr>
                <w:rFonts w:ascii="Times New Roman" w:hAnsi="Times New Roman" w:cs="Times New Roman"/>
                <w:sz w:val="28"/>
                <w:szCs w:val="28"/>
              </w:rPr>
            </w:pPr>
            <w:r>
              <w:rPr>
                <w:rFonts w:ascii="Times New Roman" w:hAnsi="Times New Roman" w:cs="Times New Roman"/>
                <w:sz w:val="28"/>
                <w:szCs w:val="28"/>
              </w:rPr>
              <w:t>7</w:t>
            </w:r>
          </w:p>
        </w:tc>
      </w:tr>
      <w:tr w:rsidR="0086311A" w:rsidRPr="00235E1D" w:rsidTr="00C66498">
        <w:tc>
          <w:tcPr>
            <w:tcW w:w="846" w:type="dxa"/>
          </w:tcPr>
          <w:p w:rsidR="0086311A" w:rsidRPr="00235E1D" w:rsidRDefault="0086311A" w:rsidP="004D3351">
            <w:pPr>
              <w:pStyle w:val="a3"/>
              <w:spacing w:after="0"/>
              <w:jc w:val="center"/>
              <w:rPr>
                <w:rFonts w:ascii="Times New Roman" w:hAnsi="Times New Roman" w:cs="Times New Roman"/>
                <w:sz w:val="28"/>
                <w:szCs w:val="28"/>
              </w:rPr>
            </w:pPr>
            <w:r w:rsidRPr="00235E1D">
              <w:rPr>
                <w:rFonts w:ascii="Times New Roman" w:hAnsi="Times New Roman" w:cs="Times New Roman"/>
                <w:sz w:val="28"/>
                <w:szCs w:val="28"/>
              </w:rPr>
              <w:t>1.5.</w:t>
            </w:r>
          </w:p>
        </w:tc>
        <w:tc>
          <w:tcPr>
            <w:tcW w:w="7059" w:type="dxa"/>
          </w:tcPr>
          <w:p w:rsidR="0086311A" w:rsidRPr="00235E1D" w:rsidRDefault="0086311A" w:rsidP="004D3351">
            <w:pPr>
              <w:spacing w:after="0"/>
              <w:rPr>
                <w:rFonts w:ascii="Times New Roman" w:hAnsi="Times New Roman" w:cs="Times New Roman"/>
                <w:sz w:val="28"/>
                <w:szCs w:val="28"/>
              </w:rPr>
            </w:pPr>
            <w:r w:rsidRPr="00235E1D">
              <w:rPr>
                <w:rFonts w:ascii="Times New Roman" w:hAnsi="Times New Roman" w:cs="Times New Roman"/>
                <w:sz w:val="28"/>
                <w:szCs w:val="28"/>
              </w:rPr>
              <w:t>Адресат</w:t>
            </w:r>
          </w:p>
        </w:tc>
        <w:tc>
          <w:tcPr>
            <w:tcW w:w="1275" w:type="dxa"/>
          </w:tcPr>
          <w:p w:rsidR="0086311A" w:rsidRPr="00235E1D" w:rsidRDefault="004B41E4" w:rsidP="004D3351">
            <w:pPr>
              <w:pStyle w:val="a3"/>
              <w:spacing w:after="0"/>
              <w:ind w:left="175"/>
              <w:jc w:val="center"/>
              <w:rPr>
                <w:rFonts w:ascii="Times New Roman" w:hAnsi="Times New Roman" w:cs="Times New Roman"/>
                <w:sz w:val="28"/>
                <w:szCs w:val="28"/>
              </w:rPr>
            </w:pPr>
            <w:r>
              <w:rPr>
                <w:rFonts w:ascii="Times New Roman" w:hAnsi="Times New Roman" w:cs="Times New Roman"/>
                <w:sz w:val="28"/>
                <w:szCs w:val="28"/>
              </w:rPr>
              <w:t>8</w:t>
            </w:r>
          </w:p>
        </w:tc>
      </w:tr>
      <w:tr w:rsidR="0086311A" w:rsidRPr="00235E1D" w:rsidTr="00C66498">
        <w:tc>
          <w:tcPr>
            <w:tcW w:w="846" w:type="dxa"/>
          </w:tcPr>
          <w:p w:rsidR="0086311A" w:rsidRPr="00235E1D" w:rsidRDefault="0086311A" w:rsidP="004D3351">
            <w:pPr>
              <w:pStyle w:val="a3"/>
              <w:spacing w:after="0"/>
              <w:jc w:val="center"/>
              <w:rPr>
                <w:rFonts w:ascii="Times New Roman" w:hAnsi="Times New Roman" w:cs="Times New Roman"/>
                <w:sz w:val="28"/>
                <w:szCs w:val="28"/>
              </w:rPr>
            </w:pPr>
            <w:r w:rsidRPr="00235E1D">
              <w:rPr>
                <w:rFonts w:ascii="Times New Roman" w:hAnsi="Times New Roman" w:cs="Times New Roman"/>
                <w:sz w:val="28"/>
                <w:szCs w:val="28"/>
              </w:rPr>
              <w:t>1.6.</w:t>
            </w:r>
          </w:p>
        </w:tc>
        <w:tc>
          <w:tcPr>
            <w:tcW w:w="7059" w:type="dxa"/>
          </w:tcPr>
          <w:p w:rsidR="0086311A" w:rsidRPr="00235E1D" w:rsidRDefault="0086311A" w:rsidP="004D3351">
            <w:pPr>
              <w:spacing w:after="0"/>
              <w:rPr>
                <w:rFonts w:ascii="Times New Roman" w:hAnsi="Times New Roman" w:cs="Times New Roman"/>
                <w:sz w:val="28"/>
                <w:szCs w:val="28"/>
              </w:rPr>
            </w:pPr>
            <w:r w:rsidRPr="00235E1D">
              <w:rPr>
                <w:rFonts w:ascii="Times New Roman" w:hAnsi="Times New Roman" w:cs="Times New Roman"/>
                <w:sz w:val="28"/>
                <w:szCs w:val="28"/>
              </w:rPr>
              <w:t>Цель и задачи программы</w:t>
            </w:r>
          </w:p>
        </w:tc>
        <w:tc>
          <w:tcPr>
            <w:tcW w:w="1275" w:type="dxa"/>
          </w:tcPr>
          <w:p w:rsidR="0086311A" w:rsidRPr="00235E1D" w:rsidRDefault="004B41E4" w:rsidP="004D3351">
            <w:pPr>
              <w:pStyle w:val="a3"/>
              <w:spacing w:after="0"/>
              <w:ind w:left="175"/>
              <w:jc w:val="center"/>
              <w:rPr>
                <w:rFonts w:ascii="Times New Roman" w:hAnsi="Times New Roman" w:cs="Times New Roman"/>
                <w:sz w:val="28"/>
                <w:szCs w:val="28"/>
              </w:rPr>
            </w:pPr>
            <w:r>
              <w:rPr>
                <w:rFonts w:ascii="Times New Roman" w:hAnsi="Times New Roman" w:cs="Times New Roman"/>
                <w:sz w:val="28"/>
                <w:szCs w:val="28"/>
              </w:rPr>
              <w:t>8</w:t>
            </w:r>
          </w:p>
        </w:tc>
      </w:tr>
      <w:tr w:rsidR="0086311A" w:rsidRPr="00235E1D" w:rsidTr="00C66498">
        <w:tc>
          <w:tcPr>
            <w:tcW w:w="846" w:type="dxa"/>
          </w:tcPr>
          <w:p w:rsidR="0086311A" w:rsidRPr="00235E1D" w:rsidRDefault="0086311A" w:rsidP="004D3351">
            <w:pPr>
              <w:pStyle w:val="a3"/>
              <w:spacing w:after="0"/>
              <w:jc w:val="center"/>
              <w:rPr>
                <w:rFonts w:ascii="Times New Roman" w:hAnsi="Times New Roman" w:cs="Times New Roman"/>
                <w:sz w:val="28"/>
                <w:szCs w:val="28"/>
              </w:rPr>
            </w:pPr>
            <w:r w:rsidRPr="00235E1D">
              <w:rPr>
                <w:rFonts w:ascii="Times New Roman" w:hAnsi="Times New Roman" w:cs="Times New Roman"/>
                <w:sz w:val="28"/>
                <w:szCs w:val="28"/>
              </w:rPr>
              <w:t>1.7.</w:t>
            </w:r>
          </w:p>
        </w:tc>
        <w:tc>
          <w:tcPr>
            <w:tcW w:w="7059" w:type="dxa"/>
          </w:tcPr>
          <w:p w:rsidR="0086311A" w:rsidRPr="00235E1D" w:rsidRDefault="0086311A" w:rsidP="004D3351">
            <w:pPr>
              <w:spacing w:after="0"/>
              <w:rPr>
                <w:rFonts w:ascii="Times New Roman" w:hAnsi="Times New Roman" w:cs="Times New Roman"/>
                <w:sz w:val="28"/>
                <w:szCs w:val="28"/>
              </w:rPr>
            </w:pPr>
            <w:r w:rsidRPr="00235E1D">
              <w:rPr>
                <w:rFonts w:ascii="Times New Roman" w:hAnsi="Times New Roman" w:cs="Times New Roman"/>
                <w:sz w:val="28"/>
                <w:szCs w:val="28"/>
              </w:rPr>
              <w:t>Ожидаемые результаты</w:t>
            </w:r>
          </w:p>
        </w:tc>
        <w:tc>
          <w:tcPr>
            <w:tcW w:w="1275" w:type="dxa"/>
          </w:tcPr>
          <w:p w:rsidR="0086311A" w:rsidRPr="00235E1D" w:rsidRDefault="004B41E4" w:rsidP="004D3351">
            <w:pPr>
              <w:pStyle w:val="a3"/>
              <w:spacing w:after="0"/>
              <w:ind w:left="175"/>
              <w:jc w:val="center"/>
              <w:rPr>
                <w:rFonts w:ascii="Times New Roman" w:hAnsi="Times New Roman" w:cs="Times New Roman"/>
                <w:sz w:val="28"/>
                <w:szCs w:val="28"/>
              </w:rPr>
            </w:pPr>
            <w:r>
              <w:rPr>
                <w:rFonts w:ascii="Times New Roman" w:hAnsi="Times New Roman" w:cs="Times New Roman"/>
                <w:sz w:val="28"/>
                <w:szCs w:val="28"/>
              </w:rPr>
              <w:t>9</w:t>
            </w:r>
          </w:p>
        </w:tc>
      </w:tr>
      <w:tr w:rsidR="0086311A" w:rsidRPr="00235E1D" w:rsidTr="00C66498">
        <w:tc>
          <w:tcPr>
            <w:tcW w:w="846" w:type="dxa"/>
          </w:tcPr>
          <w:p w:rsidR="0086311A" w:rsidRPr="00235E1D" w:rsidRDefault="0086311A" w:rsidP="004D3351">
            <w:pPr>
              <w:pStyle w:val="a3"/>
              <w:spacing w:after="0"/>
              <w:jc w:val="center"/>
              <w:rPr>
                <w:rFonts w:ascii="Times New Roman" w:hAnsi="Times New Roman" w:cs="Times New Roman"/>
                <w:sz w:val="28"/>
                <w:szCs w:val="28"/>
              </w:rPr>
            </w:pPr>
            <w:r w:rsidRPr="00235E1D">
              <w:rPr>
                <w:rFonts w:ascii="Times New Roman" w:hAnsi="Times New Roman" w:cs="Times New Roman"/>
                <w:sz w:val="28"/>
                <w:szCs w:val="28"/>
              </w:rPr>
              <w:t>1.8.</w:t>
            </w:r>
          </w:p>
        </w:tc>
        <w:tc>
          <w:tcPr>
            <w:tcW w:w="7059" w:type="dxa"/>
          </w:tcPr>
          <w:p w:rsidR="0086311A" w:rsidRPr="00235E1D" w:rsidRDefault="0086311A" w:rsidP="004D3351">
            <w:pPr>
              <w:pStyle w:val="a3"/>
              <w:tabs>
                <w:tab w:val="num" w:pos="900"/>
              </w:tabs>
              <w:spacing w:after="0"/>
              <w:jc w:val="both"/>
              <w:rPr>
                <w:rFonts w:ascii="Times New Roman" w:hAnsi="Times New Roman" w:cs="Times New Roman"/>
                <w:sz w:val="28"/>
                <w:szCs w:val="28"/>
              </w:rPr>
            </w:pPr>
            <w:r w:rsidRPr="00235E1D">
              <w:rPr>
                <w:rFonts w:ascii="Times New Roman" w:hAnsi="Times New Roman" w:cs="Times New Roman"/>
                <w:sz w:val="28"/>
                <w:szCs w:val="28"/>
              </w:rPr>
              <w:t>Принципы реализации программы</w:t>
            </w:r>
          </w:p>
        </w:tc>
        <w:tc>
          <w:tcPr>
            <w:tcW w:w="1275" w:type="dxa"/>
          </w:tcPr>
          <w:p w:rsidR="0086311A" w:rsidRPr="00235E1D" w:rsidRDefault="004B41E4" w:rsidP="004D3351">
            <w:pPr>
              <w:pStyle w:val="a3"/>
              <w:spacing w:after="0"/>
              <w:ind w:left="175"/>
              <w:jc w:val="center"/>
              <w:rPr>
                <w:rFonts w:ascii="Times New Roman" w:hAnsi="Times New Roman" w:cs="Times New Roman"/>
                <w:sz w:val="28"/>
                <w:szCs w:val="28"/>
              </w:rPr>
            </w:pPr>
            <w:r>
              <w:rPr>
                <w:rFonts w:ascii="Times New Roman" w:hAnsi="Times New Roman" w:cs="Times New Roman"/>
                <w:sz w:val="28"/>
                <w:szCs w:val="28"/>
              </w:rPr>
              <w:t>10</w:t>
            </w:r>
          </w:p>
        </w:tc>
      </w:tr>
      <w:tr w:rsidR="0086311A" w:rsidRPr="00235E1D" w:rsidTr="00C66498">
        <w:tc>
          <w:tcPr>
            <w:tcW w:w="846" w:type="dxa"/>
          </w:tcPr>
          <w:p w:rsidR="0086311A" w:rsidRPr="00235E1D" w:rsidRDefault="0086311A" w:rsidP="004D3351">
            <w:pPr>
              <w:pStyle w:val="a3"/>
              <w:spacing w:after="0"/>
              <w:jc w:val="center"/>
              <w:rPr>
                <w:rFonts w:ascii="Times New Roman" w:hAnsi="Times New Roman" w:cs="Times New Roman"/>
                <w:sz w:val="28"/>
                <w:szCs w:val="28"/>
              </w:rPr>
            </w:pPr>
            <w:r w:rsidRPr="00235E1D">
              <w:rPr>
                <w:rFonts w:ascii="Times New Roman" w:hAnsi="Times New Roman" w:cs="Times New Roman"/>
                <w:sz w:val="28"/>
                <w:szCs w:val="28"/>
              </w:rPr>
              <w:t>1.9.</w:t>
            </w:r>
          </w:p>
        </w:tc>
        <w:tc>
          <w:tcPr>
            <w:tcW w:w="7059" w:type="dxa"/>
          </w:tcPr>
          <w:p w:rsidR="0086311A" w:rsidRPr="00235E1D" w:rsidRDefault="0086311A" w:rsidP="004D3351">
            <w:pPr>
              <w:pStyle w:val="a3"/>
              <w:tabs>
                <w:tab w:val="num" w:pos="900"/>
              </w:tabs>
              <w:spacing w:after="0"/>
              <w:jc w:val="both"/>
              <w:rPr>
                <w:rFonts w:ascii="Times New Roman" w:hAnsi="Times New Roman" w:cs="Times New Roman"/>
                <w:sz w:val="28"/>
                <w:szCs w:val="28"/>
              </w:rPr>
            </w:pPr>
            <w:r w:rsidRPr="00235E1D">
              <w:rPr>
                <w:rFonts w:ascii="Times New Roman" w:hAnsi="Times New Roman" w:cs="Times New Roman"/>
                <w:sz w:val="28"/>
                <w:szCs w:val="28"/>
              </w:rPr>
              <w:t>Методы реализации программы</w:t>
            </w:r>
          </w:p>
        </w:tc>
        <w:tc>
          <w:tcPr>
            <w:tcW w:w="1275" w:type="dxa"/>
          </w:tcPr>
          <w:p w:rsidR="0086311A" w:rsidRPr="00235E1D" w:rsidRDefault="004B41E4" w:rsidP="004D3351">
            <w:pPr>
              <w:pStyle w:val="a3"/>
              <w:spacing w:after="0"/>
              <w:ind w:left="175"/>
              <w:jc w:val="center"/>
              <w:rPr>
                <w:rFonts w:ascii="Times New Roman" w:hAnsi="Times New Roman" w:cs="Times New Roman"/>
                <w:sz w:val="28"/>
                <w:szCs w:val="28"/>
              </w:rPr>
            </w:pPr>
            <w:r>
              <w:rPr>
                <w:rFonts w:ascii="Times New Roman" w:hAnsi="Times New Roman" w:cs="Times New Roman"/>
                <w:sz w:val="28"/>
                <w:szCs w:val="28"/>
              </w:rPr>
              <w:t>10</w:t>
            </w:r>
          </w:p>
        </w:tc>
      </w:tr>
      <w:tr w:rsidR="0086311A" w:rsidRPr="00235E1D" w:rsidTr="00C66498">
        <w:tc>
          <w:tcPr>
            <w:tcW w:w="846" w:type="dxa"/>
          </w:tcPr>
          <w:p w:rsidR="0086311A" w:rsidRPr="00235E1D" w:rsidRDefault="0086311A" w:rsidP="004D3351">
            <w:pPr>
              <w:pStyle w:val="a3"/>
              <w:spacing w:after="0"/>
              <w:jc w:val="center"/>
              <w:rPr>
                <w:rFonts w:ascii="Times New Roman" w:hAnsi="Times New Roman" w:cs="Times New Roman"/>
                <w:sz w:val="28"/>
                <w:szCs w:val="28"/>
              </w:rPr>
            </w:pPr>
            <w:r w:rsidRPr="00235E1D">
              <w:rPr>
                <w:rFonts w:ascii="Times New Roman" w:hAnsi="Times New Roman" w:cs="Times New Roman"/>
                <w:sz w:val="28"/>
                <w:szCs w:val="28"/>
              </w:rPr>
              <w:t>1.1.0</w:t>
            </w:r>
          </w:p>
        </w:tc>
        <w:tc>
          <w:tcPr>
            <w:tcW w:w="7059" w:type="dxa"/>
          </w:tcPr>
          <w:p w:rsidR="0086311A" w:rsidRPr="00235E1D" w:rsidRDefault="0086311A" w:rsidP="004D3351">
            <w:pPr>
              <w:pStyle w:val="a3"/>
              <w:tabs>
                <w:tab w:val="num" w:pos="900"/>
              </w:tabs>
              <w:spacing w:after="0"/>
              <w:jc w:val="both"/>
              <w:rPr>
                <w:rFonts w:ascii="Times New Roman" w:hAnsi="Times New Roman" w:cs="Times New Roman"/>
                <w:sz w:val="28"/>
                <w:szCs w:val="28"/>
              </w:rPr>
            </w:pPr>
            <w:r w:rsidRPr="00235E1D">
              <w:rPr>
                <w:rFonts w:ascii="Times New Roman" w:hAnsi="Times New Roman" w:cs="Times New Roman"/>
                <w:sz w:val="28"/>
                <w:szCs w:val="28"/>
              </w:rPr>
              <w:t>Формы организации деятельности детей</w:t>
            </w:r>
          </w:p>
        </w:tc>
        <w:tc>
          <w:tcPr>
            <w:tcW w:w="1275" w:type="dxa"/>
          </w:tcPr>
          <w:p w:rsidR="0086311A" w:rsidRPr="00235E1D" w:rsidRDefault="004B41E4" w:rsidP="004D3351">
            <w:pPr>
              <w:pStyle w:val="a3"/>
              <w:spacing w:after="0"/>
              <w:ind w:left="175"/>
              <w:jc w:val="center"/>
              <w:rPr>
                <w:rFonts w:ascii="Times New Roman" w:hAnsi="Times New Roman" w:cs="Times New Roman"/>
                <w:sz w:val="28"/>
                <w:szCs w:val="28"/>
              </w:rPr>
            </w:pPr>
            <w:r>
              <w:rPr>
                <w:rFonts w:ascii="Times New Roman" w:hAnsi="Times New Roman" w:cs="Times New Roman"/>
                <w:sz w:val="28"/>
                <w:szCs w:val="28"/>
              </w:rPr>
              <w:t>11</w:t>
            </w:r>
          </w:p>
        </w:tc>
      </w:tr>
      <w:tr w:rsidR="0086311A" w:rsidRPr="00235E1D" w:rsidTr="00C66498">
        <w:tc>
          <w:tcPr>
            <w:tcW w:w="846" w:type="dxa"/>
          </w:tcPr>
          <w:p w:rsidR="0086311A" w:rsidRPr="00235E1D" w:rsidRDefault="0086311A" w:rsidP="004D3351">
            <w:pPr>
              <w:pStyle w:val="a3"/>
              <w:spacing w:after="0"/>
              <w:jc w:val="center"/>
              <w:rPr>
                <w:rFonts w:ascii="Times New Roman" w:hAnsi="Times New Roman" w:cs="Times New Roman"/>
                <w:sz w:val="28"/>
                <w:szCs w:val="28"/>
              </w:rPr>
            </w:pPr>
            <w:r w:rsidRPr="00235E1D">
              <w:rPr>
                <w:rFonts w:ascii="Times New Roman" w:hAnsi="Times New Roman" w:cs="Times New Roman"/>
                <w:sz w:val="28"/>
                <w:szCs w:val="28"/>
              </w:rPr>
              <w:t>1.11.</w:t>
            </w:r>
          </w:p>
        </w:tc>
        <w:tc>
          <w:tcPr>
            <w:tcW w:w="7059" w:type="dxa"/>
          </w:tcPr>
          <w:p w:rsidR="0086311A" w:rsidRPr="00235E1D" w:rsidRDefault="0086311A" w:rsidP="004D3351">
            <w:pPr>
              <w:pStyle w:val="a3"/>
              <w:tabs>
                <w:tab w:val="num" w:pos="900"/>
              </w:tabs>
              <w:spacing w:after="0"/>
              <w:jc w:val="both"/>
              <w:rPr>
                <w:rFonts w:ascii="Times New Roman" w:hAnsi="Times New Roman" w:cs="Times New Roman"/>
                <w:sz w:val="28"/>
                <w:szCs w:val="28"/>
              </w:rPr>
            </w:pPr>
            <w:r w:rsidRPr="00235E1D">
              <w:rPr>
                <w:rFonts w:ascii="Times New Roman" w:hAnsi="Times New Roman" w:cs="Times New Roman"/>
                <w:sz w:val="28"/>
                <w:szCs w:val="28"/>
              </w:rPr>
              <w:t>Развитие детского самоуправления</w:t>
            </w:r>
          </w:p>
        </w:tc>
        <w:tc>
          <w:tcPr>
            <w:tcW w:w="1275" w:type="dxa"/>
          </w:tcPr>
          <w:p w:rsidR="0086311A" w:rsidRPr="00235E1D" w:rsidRDefault="003947C6" w:rsidP="004D3351">
            <w:pPr>
              <w:pStyle w:val="a3"/>
              <w:spacing w:after="0"/>
              <w:ind w:left="175"/>
              <w:jc w:val="center"/>
              <w:rPr>
                <w:rFonts w:ascii="Times New Roman" w:hAnsi="Times New Roman" w:cs="Times New Roman"/>
                <w:sz w:val="28"/>
                <w:szCs w:val="28"/>
              </w:rPr>
            </w:pPr>
            <w:r>
              <w:rPr>
                <w:rFonts w:ascii="Times New Roman" w:hAnsi="Times New Roman" w:cs="Times New Roman"/>
                <w:sz w:val="28"/>
                <w:szCs w:val="28"/>
              </w:rPr>
              <w:t>12</w:t>
            </w:r>
          </w:p>
        </w:tc>
      </w:tr>
      <w:tr w:rsidR="0086311A" w:rsidRPr="00235E1D" w:rsidTr="00C66498">
        <w:tc>
          <w:tcPr>
            <w:tcW w:w="846" w:type="dxa"/>
          </w:tcPr>
          <w:p w:rsidR="0086311A" w:rsidRPr="00235E1D" w:rsidRDefault="0086311A" w:rsidP="004D3351">
            <w:pPr>
              <w:pStyle w:val="a3"/>
              <w:spacing w:after="0"/>
              <w:jc w:val="center"/>
              <w:rPr>
                <w:rFonts w:ascii="Times New Roman" w:hAnsi="Times New Roman" w:cs="Times New Roman"/>
                <w:sz w:val="28"/>
                <w:szCs w:val="28"/>
              </w:rPr>
            </w:pPr>
            <w:r w:rsidRPr="00235E1D">
              <w:rPr>
                <w:rFonts w:ascii="Times New Roman" w:hAnsi="Times New Roman" w:cs="Times New Roman"/>
                <w:sz w:val="28"/>
                <w:szCs w:val="28"/>
              </w:rPr>
              <w:t>1.12</w:t>
            </w:r>
          </w:p>
        </w:tc>
        <w:tc>
          <w:tcPr>
            <w:tcW w:w="7059" w:type="dxa"/>
          </w:tcPr>
          <w:p w:rsidR="0086311A" w:rsidRPr="00235E1D" w:rsidRDefault="0086311A" w:rsidP="004D3351">
            <w:pPr>
              <w:pStyle w:val="a3"/>
              <w:tabs>
                <w:tab w:val="num" w:pos="900"/>
              </w:tabs>
              <w:spacing w:after="0"/>
              <w:jc w:val="both"/>
              <w:rPr>
                <w:rFonts w:ascii="Times New Roman" w:hAnsi="Times New Roman" w:cs="Times New Roman"/>
                <w:sz w:val="28"/>
                <w:szCs w:val="28"/>
              </w:rPr>
            </w:pPr>
            <w:r w:rsidRPr="00235E1D">
              <w:rPr>
                <w:rFonts w:ascii="Times New Roman" w:hAnsi="Times New Roman" w:cs="Times New Roman"/>
                <w:sz w:val="28"/>
                <w:szCs w:val="28"/>
              </w:rPr>
              <w:t>Система мотивации и стимулирования</w:t>
            </w:r>
          </w:p>
        </w:tc>
        <w:tc>
          <w:tcPr>
            <w:tcW w:w="1275" w:type="dxa"/>
          </w:tcPr>
          <w:p w:rsidR="0086311A" w:rsidRPr="00235E1D" w:rsidRDefault="004B41E4" w:rsidP="004D3351">
            <w:pPr>
              <w:pStyle w:val="a3"/>
              <w:spacing w:after="0"/>
              <w:ind w:left="175"/>
              <w:jc w:val="center"/>
              <w:rPr>
                <w:rFonts w:ascii="Times New Roman" w:hAnsi="Times New Roman" w:cs="Times New Roman"/>
                <w:sz w:val="28"/>
                <w:szCs w:val="28"/>
              </w:rPr>
            </w:pPr>
            <w:r>
              <w:rPr>
                <w:rFonts w:ascii="Times New Roman" w:hAnsi="Times New Roman" w:cs="Times New Roman"/>
                <w:sz w:val="28"/>
                <w:szCs w:val="28"/>
              </w:rPr>
              <w:t>14</w:t>
            </w:r>
          </w:p>
        </w:tc>
      </w:tr>
      <w:tr w:rsidR="0086311A" w:rsidRPr="00235E1D" w:rsidTr="00C66498">
        <w:tc>
          <w:tcPr>
            <w:tcW w:w="846" w:type="dxa"/>
          </w:tcPr>
          <w:p w:rsidR="0086311A" w:rsidRPr="00235E1D" w:rsidRDefault="0086311A" w:rsidP="004D3351">
            <w:pPr>
              <w:pStyle w:val="a3"/>
              <w:spacing w:after="0"/>
              <w:jc w:val="center"/>
              <w:rPr>
                <w:rFonts w:ascii="Times New Roman" w:hAnsi="Times New Roman" w:cs="Times New Roman"/>
                <w:sz w:val="28"/>
                <w:szCs w:val="28"/>
              </w:rPr>
            </w:pPr>
            <w:r w:rsidRPr="00235E1D">
              <w:rPr>
                <w:rFonts w:ascii="Times New Roman" w:hAnsi="Times New Roman" w:cs="Times New Roman"/>
                <w:sz w:val="28"/>
                <w:szCs w:val="28"/>
              </w:rPr>
              <w:t>1.13.</w:t>
            </w:r>
          </w:p>
        </w:tc>
        <w:tc>
          <w:tcPr>
            <w:tcW w:w="7059" w:type="dxa"/>
          </w:tcPr>
          <w:p w:rsidR="0086311A" w:rsidRPr="00235E1D" w:rsidRDefault="0086311A" w:rsidP="004D3351">
            <w:pPr>
              <w:pStyle w:val="a3"/>
              <w:tabs>
                <w:tab w:val="num" w:pos="900"/>
              </w:tabs>
              <w:spacing w:after="0"/>
              <w:jc w:val="both"/>
              <w:rPr>
                <w:rFonts w:ascii="Times New Roman" w:hAnsi="Times New Roman" w:cs="Times New Roman"/>
                <w:sz w:val="28"/>
                <w:szCs w:val="28"/>
              </w:rPr>
            </w:pPr>
            <w:r w:rsidRPr="00235E1D">
              <w:rPr>
                <w:rFonts w:ascii="Times New Roman" w:hAnsi="Times New Roman" w:cs="Times New Roman"/>
                <w:sz w:val="28"/>
                <w:szCs w:val="28"/>
              </w:rPr>
              <w:t>Образовательная деятельность</w:t>
            </w:r>
          </w:p>
        </w:tc>
        <w:tc>
          <w:tcPr>
            <w:tcW w:w="1275" w:type="dxa"/>
          </w:tcPr>
          <w:p w:rsidR="0086311A" w:rsidRPr="00235E1D" w:rsidRDefault="00FE3726" w:rsidP="004D3351">
            <w:pPr>
              <w:pStyle w:val="a3"/>
              <w:spacing w:after="0"/>
              <w:ind w:left="175"/>
              <w:jc w:val="center"/>
              <w:rPr>
                <w:rFonts w:ascii="Times New Roman" w:hAnsi="Times New Roman" w:cs="Times New Roman"/>
                <w:sz w:val="28"/>
                <w:szCs w:val="28"/>
              </w:rPr>
            </w:pPr>
            <w:r>
              <w:rPr>
                <w:rFonts w:ascii="Times New Roman" w:hAnsi="Times New Roman" w:cs="Times New Roman"/>
                <w:sz w:val="28"/>
                <w:szCs w:val="28"/>
              </w:rPr>
              <w:t>14</w:t>
            </w:r>
          </w:p>
        </w:tc>
      </w:tr>
      <w:tr w:rsidR="0086311A" w:rsidRPr="00235E1D" w:rsidTr="00C66498">
        <w:tc>
          <w:tcPr>
            <w:tcW w:w="846" w:type="dxa"/>
          </w:tcPr>
          <w:p w:rsidR="0086311A" w:rsidRPr="00235E1D" w:rsidRDefault="0086311A" w:rsidP="004D3351">
            <w:pPr>
              <w:pStyle w:val="a3"/>
              <w:spacing w:after="0"/>
              <w:jc w:val="center"/>
              <w:rPr>
                <w:rFonts w:ascii="Times New Roman" w:hAnsi="Times New Roman" w:cs="Times New Roman"/>
                <w:sz w:val="28"/>
                <w:szCs w:val="28"/>
              </w:rPr>
            </w:pPr>
            <w:r w:rsidRPr="00235E1D">
              <w:rPr>
                <w:rFonts w:ascii="Times New Roman" w:hAnsi="Times New Roman" w:cs="Times New Roman"/>
                <w:sz w:val="28"/>
                <w:szCs w:val="28"/>
              </w:rPr>
              <w:t>1.14.</w:t>
            </w:r>
          </w:p>
        </w:tc>
        <w:tc>
          <w:tcPr>
            <w:tcW w:w="7059" w:type="dxa"/>
          </w:tcPr>
          <w:p w:rsidR="0086311A" w:rsidRPr="00235E1D" w:rsidRDefault="0086311A" w:rsidP="004D3351">
            <w:pPr>
              <w:pStyle w:val="a3"/>
              <w:tabs>
                <w:tab w:val="num" w:pos="900"/>
              </w:tabs>
              <w:spacing w:after="0"/>
              <w:jc w:val="both"/>
              <w:rPr>
                <w:rFonts w:ascii="Times New Roman" w:hAnsi="Times New Roman" w:cs="Times New Roman"/>
                <w:sz w:val="28"/>
                <w:szCs w:val="28"/>
              </w:rPr>
            </w:pPr>
            <w:r w:rsidRPr="00235E1D">
              <w:rPr>
                <w:rFonts w:ascii="Times New Roman" w:hAnsi="Times New Roman" w:cs="Times New Roman"/>
                <w:sz w:val="28"/>
                <w:szCs w:val="28"/>
              </w:rPr>
              <w:t>Учебно-тематический план и содержание учебно-тематического плана</w:t>
            </w:r>
          </w:p>
        </w:tc>
        <w:tc>
          <w:tcPr>
            <w:tcW w:w="1275" w:type="dxa"/>
          </w:tcPr>
          <w:p w:rsidR="0086311A" w:rsidRPr="00235E1D" w:rsidRDefault="004B41E4" w:rsidP="004D3351">
            <w:pPr>
              <w:pStyle w:val="a3"/>
              <w:spacing w:after="0"/>
              <w:ind w:left="175"/>
              <w:jc w:val="center"/>
              <w:rPr>
                <w:rFonts w:ascii="Times New Roman" w:hAnsi="Times New Roman" w:cs="Times New Roman"/>
                <w:sz w:val="28"/>
                <w:szCs w:val="28"/>
              </w:rPr>
            </w:pPr>
            <w:r>
              <w:rPr>
                <w:rFonts w:ascii="Times New Roman" w:hAnsi="Times New Roman" w:cs="Times New Roman"/>
                <w:sz w:val="28"/>
                <w:szCs w:val="28"/>
              </w:rPr>
              <w:t>16</w:t>
            </w:r>
          </w:p>
        </w:tc>
      </w:tr>
      <w:tr w:rsidR="0086311A" w:rsidRPr="00235E1D" w:rsidTr="00C66498">
        <w:tc>
          <w:tcPr>
            <w:tcW w:w="846" w:type="dxa"/>
          </w:tcPr>
          <w:p w:rsidR="0086311A" w:rsidRPr="00235E1D" w:rsidRDefault="0086311A" w:rsidP="004D3351">
            <w:pPr>
              <w:pStyle w:val="a3"/>
              <w:spacing w:after="0"/>
              <w:jc w:val="center"/>
              <w:rPr>
                <w:rFonts w:ascii="Times New Roman" w:hAnsi="Times New Roman" w:cs="Times New Roman"/>
                <w:sz w:val="28"/>
                <w:szCs w:val="28"/>
              </w:rPr>
            </w:pPr>
            <w:r w:rsidRPr="00235E1D">
              <w:rPr>
                <w:rFonts w:ascii="Times New Roman" w:hAnsi="Times New Roman" w:cs="Times New Roman"/>
                <w:sz w:val="28"/>
                <w:szCs w:val="28"/>
              </w:rPr>
              <w:t>1.15.</w:t>
            </w:r>
          </w:p>
        </w:tc>
        <w:tc>
          <w:tcPr>
            <w:tcW w:w="7059" w:type="dxa"/>
          </w:tcPr>
          <w:p w:rsidR="0086311A" w:rsidRPr="00235E1D" w:rsidRDefault="0086311A" w:rsidP="004D3351">
            <w:pPr>
              <w:pStyle w:val="a3"/>
              <w:tabs>
                <w:tab w:val="num" w:pos="900"/>
              </w:tabs>
              <w:spacing w:after="0"/>
              <w:jc w:val="both"/>
              <w:rPr>
                <w:rFonts w:ascii="Times New Roman" w:hAnsi="Times New Roman" w:cs="Times New Roman"/>
                <w:sz w:val="28"/>
                <w:szCs w:val="28"/>
              </w:rPr>
            </w:pPr>
            <w:r w:rsidRPr="00235E1D">
              <w:rPr>
                <w:rFonts w:ascii="Times New Roman" w:hAnsi="Times New Roman" w:cs="Times New Roman"/>
                <w:sz w:val="28"/>
                <w:szCs w:val="28"/>
              </w:rPr>
              <w:t>Механизм оценки результатов программы</w:t>
            </w:r>
          </w:p>
        </w:tc>
        <w:tc>
          <w:tcPr>
            <w:tcW w:w="1275" w:type="dxa"/>
          </w:tcPr>
          <w:p w:rsidR="0086311A" w:rsidRPr="00235E1D" w:rsidRDefault="004B41E4" w:rsidP="004D3351">
            <w:pPr>
              <w:pStyle w:val="a3"/>
              <w:spacing w:after="0"/>
              <w:ind w:left="175"/>
              <w:jc w:val="center"/>
              <w:rPr>
                <w:rFonts w:ascii="Times New Roman" w:hAnsi="Times New Roman" w:cs="Times New Roman"/>
                <w:sz w:val="28"/>
                <w:szCs w:val="28"/>
              </w:rPr>
            </w:pPr>
            <w:r>
              <w:rPr>
                <w:rFonts w:ascii="Times New Roman" w:hAnsi="Times New Roman" w:cs="Times New Roman"/>
                <w:sz w:val="28"/>
                <w:szCs w:val="28"/>
              </w:rPr>
              <w:t>17</w:t>
            </w:r>
          </w:p>
        </w:tc>
      </w:tr>
      <w:tr w:rsidR="0086311A" w:rsidRPr="00235E1D" w:rsidTr="00C66498">
        <w:tc>
          <w:tcPr>
            <w:tcW w:w="846" w:type="dxa"/>
          </w:tcPr>
          <w:p w:rsidR="0086311A" w:rsidRPr="00235E1D" w:rsidRDefault="0086311A" w:rsidP="004D3351">
            <w:pPr>
              <w:pStyle w:val="a3"/>
              <w:spacing w:after="0"/>
              <w:jc w:val="center"/>
              <w:rPr>
                <w:rFonts w:ascii="Times New Roman" w:hAnsi="Times New Roman" w:cs="Times New Roman"/>
                <w:sz w:val="28"/>
                <w:szCs w:val="28"/>
              </w:rPr>
            </w:pPr>
            <w:r w:rsidRPr="00235E1D">
              <w:rPr>
                <w:rFonts w:ascii="Times New Roman" w:hAnsi="Times New Roman" w:cs="Times New Roman"/>
                <w:sz w:val="28"/>
                <w:szCs w:val="28"/>
              </w:rPr>
              <w:t>1.16.</w:t>
            </w:r>
          </w:p>
        </w:tc>
        <w:tc>
          <w:tcPr>
            <w:tcW w:w="7059" w:type="dxa"/>
          </w:tcPr>
          <w:p w:rsidR="0086311A" w:rsidRPr="00235E1D" w:rsidRDefault="0086311A" w:rsidP="004D3351">
            <w:pPr>
              <w:pStyle w:val="a3"/>
              <w:tabs>
                <w:tab w:val="num" w:pos="900"/>
              </w:tabs>
              <w:spacing w:after="0"/>
              <w:jc w:val="both"/>
              <w:rPr>
                <w:rFonts w:ascii="Times New Roman" w:hAnsi="Times New Roman" w:cs="Times New Roman"/>
                <w:sz w:val="28"/>
                <w:szCs w:val="28"/>
              </w:rPr>
            </w:pPr>
            <w:r w:rsidRPr="00235E1D">
              <w:rPr>
                <w:rFonts w:ascii="Times New Roman" w:hAnsi="Times New Roman" w:cs="Times New Roman"/>
                <w:sz w:val="28"/>
                <w:szCs w:val="28"/>
              </w:rPr>
              <w:t>Факторы риска</w:t>
            </w:r>
          </w:p>
        </w:tc>
        <w:tc>
          <w:tcPr>
            <w:tcW w:w="1275" w:type="dxa"/>
          </w:tcPr>
          <w:p w:rsidR="0086311A" w:rsidRPr="00235E1D" w:rsidRDefault="00FA1156" w:rsidP="004D3351">
            <w:pPr>
              <w:pStyle w:val="a3"/>
              <w:spacing w:after="0"/>
              <w:ind w:left="175"/>
              <w:jc w:val="center"/>
              <w:rPr>
                <w:rFonts w:ascii="Times New Roman" w:hAnsi="Times New Roman" w:cs="Times New Roman"/>
                <w:sz w:val="28"/>
                <w:szCs w:val="28"/>
              </w:rPr>
            </w:pPr>
            <w:r>
              <w:rPr>
                <w:rFonts w:ascii="Times New Roman" w:hAnsi="Times New Roman" w:cs="Times New Roman"/>
                <w:sz w:val="28"/>
                <w:szCs w:val="28"/>
              </w:rPr>
              <w:t>24</w:t>
            </w:r>
          </w:p>
        </w:tc>
      </w:tr>
      <w:tr w:rsidR="0086311A" w:rsidRPr="00235E1D" w:rsidTr="00C66498">
        <w:tc>
          <w:tcPr>
            <w:tcW w:w="846" w:type="dxa"/>
          </w:tcPr>
          <w:p w:rsidR="0086311A" w:rsidRPr="00235E1D" w:rsidRDefault="0086311A" w:rsidP="004D3351">
            <w:pPr>
              <w:pStyle w:val="a3"/>
              <w:spacing w:after="0"/>
              <w:jc w:val="center"/>
              <w:rPr>
                <w:rFonts w:ascii="Times New Roman" w:hAnsi="Times New Roman" w:cs="Times New Roman"/>
                <w:b/>
                <w:bCs/>
                <w:sz w:val="28"/>
                <w:szCs w:val="28"/>
              </w:rPr>
            </w:pPr>
            <w:r w:rsidRPr="00235E1D">
              <w:rPr>
                <w:rFonts w:ascii="Times New Roman" w:hAnsi="Times New Roman" w:cs="Times New Roman"/>
                <w:b/>
                <w:bCs/>
                <w:sz w:val="28"/>
                <w:szCs w:val="28"/>
              </w:rPr>
              <w:t>2.</w:t>
            </w:r>
          </w:p>
        </w:tc>
        <w:tc>
          <w:tcPr>
            <w:tcW w:w="7059" w:type="dxa"/>
          </w:tcPr>
          <w:p w:rsidR="0086311A" w:rsidRPr="00235E1D" w:rsidRDefault="0086311A" w:rsidP="004D3351">
            <w:pPr>
              <w:pStyle w:val="a3"/>
              <w:tabs>
                <w:tab w:val="num" w:pos="900"/>
              </w:tabs>
              <w:spacing w:after="0"/>
              <w:jc w:val="both"/>
              <w:rPr>
                <w:rFonts w:ascii="Times New Roman" w:hAnsi="Times New Roman" w:cs="Times New Roman"/>
                <w:b/>
                <w:bCs/>
                <w:sz w:val="28"/>
                <w:szCs w:val="28"/>
              </w:rPr>
            </w:pPr>
            <w:r w:rsidRPr="00235E1D">
              <w:rPr>
                <w:rFonts w:ascii="Times New Roman" w:hAnsi="Times New Roman" w:cs="Times New Roman"/>
                <w:b/>
                <w:bCs/>
                <w:sz w:val="28"/>
                <w:szCs w:val="28"/>
              </w:rPr>
              <w:t>Содержание программы</w:t>
            </w:r>
          </w:p>
        </w:tc>
        <w:tc>
          <w:tcPr>
            <w:tcW w:w="1275" w:type="dxa"/>
          </w:tcPr>
          <w:p w:rsidR="0086311A" w:rsidRPr="00235E1D" w:rsidRDefault="004B41E4" w:rsidP="004D3351">
            <w:pPr>
              <w:pStyle w:val="a3"/>
              <w:spacing w:after="0"/>
              <w:ind w:left="175"/>
              <w:jc w:val="center"/>
              <w:rPr>
                <w:rFonts w:ascii="Times New Roman" w:hAnsi="Times New Roman" w:cs="Times New Roman"/>
                <w:b/>
                <w:bCs/>
                <w:sz w:val="28"/>
                <w:szCs w:val="28"/>
              </w:rPr>
            </w:pPr>
            <w:r>
              <w:rPr>
                <w:rFonts w:ascii="Times New Roman" w:hAnsi="Times New Roman" w:cs="Times New Roman"/>
                <w:b/>
                <w:bCs/>
                <w:sz w:val="28"/>
                <w:szCs w:val="28"/>
              </w:rPr>
              <w:t>25</w:t>
            </w:r>
          </w:p>
        </w:tc>
      </w:tr>
      <w:tr w:rsidR="0086311A" w:rsidRPr="00235E1D" w:rsidTr="00C66498">
        <w:tc>
          <w:tcPr>
            <w:tcW w:w="846" w:type="dxa"/>
          </w:tcPr>
          <w:p w:rsidR="0086311A" w:rsidRPr="00235E1D" w:rsidRDefault="0086311A" w:rsidP="004D3351">
            <w:pPr>
              <w:pStyle w:val="a3"/>
              <w:spacing w:after="0"/>
              <w:jc w:val="center"/>
              <w:rPr>
                <w:rFonts w:ascii="Times New Roman" w:hAnsi="Times New Roman" w:cs="Times New Roman"/>
                <w:sz w:val="28"/>
                <w:szCs w:val="28"/>
              </w:rPr>
            </w:pPr>
            <w:r w:rsidRPr="00235E1D">
              <w:rPr>
                <w:rFonts w:ascii="Times New Roman" w:hAnsi="Times New Roman" w:cs="Times New Roman"/>
                <w:sz w:val="28"/>
                <w:szCs w:val="28"/>
              </w:rPr>
              <w:t>2.1.</w:t>
            </w:r>
          </w:p>
        </w:tc>
        <w:tc>
          <w:tcPr>
            <w:tcW w:w="7059" w:type="dxa"/>
          </w:tcPr>
          <w:p w:rsidR="0086311A" w:rsidRPr="00235E1D" w:rsidRDefault="0086311A" w:rsidP="004D3351">
            <w:pPr>
              <w:spacing w:after="0"/>
              <w:rPr>
                <w:rFonts w:ascii="Times New Roman" w:hAnsi="Times New Roman" w:cs="Times New Roman"/>
                <w:sz w:val="28"/>
                <w:szCs w:val="28"/>
              </w:rPr>
            </w:pPr>
            <w:r w:rsidRPr="00235E1D">
              <w:rPr>
                <w:rFonts w:ascii="Times New Roman" w:hAnsi="Times New Roman" w:cs="Times New Roman"/>
                <w:sz w:val="28"/>
                <w:szCs w:val="28"/>
              </w:rPr>
              <w:t>Модель игрового взаимодействия</w:t>
            </w:r>
          </w:p>
        </w:tc>
        <w:tc>
          <w:tcPr>
            <w:tcW w:w="1275" w:type="dxa"/>
          </w:tcPr>
          <w:p w:rsidR="0086311A" w:rsidRPr="00235E1D" w:rsidRDefault="004B41E4" w:rsidP="004D3351">
            <w:pPr>
              <w:pStyle w:val="a3"/>
              <w:spacing w:after="0"/>
              <w:ind w:left="175"/>
              <w:jc w:val="center"/>
              <w:rPr>
                <w:rFonts w:ascii="Times New Roman" w:hAnsi="Times New Roman" w:cs="Times New Roman"/>
                <w:sz w:val="28"/>
                <w:szCs w:val="28"/>
              </w:rPr>
            </w:pPr>
            <w:r>
              <w:rPr>
                <w:rFonts w:ascii="Times New Roman" w:hAnsi="Times New Roman" w:cs="Times New Roman"/>
                <w:sz w:val="28"/>
                <w:szCs w:val="28"/>
              </w:rPr>
              <w:t>25</w:t>
            </w:r>
          </w:p>
        </w:tc>
      </w:tr>
      <w:tr w:rsidR="0086311A" w:rsidRPr="00235E1D" w:rsidTr="00C66498">
        <w:tc>
          <w:tcPr>
            <w:tcW w:w="846" w:type="dxa"/>
          </w:tcPr>
          <w:p w:rsidR="0086311A" w:rsidRPr="00235E1D" w:rsidRDefault="0086311A" w:rsidP="004D3351">
            <w:pPr>
              <w:pStyle w:val="a3"/>
              <w:spacing w:after="0"/>
              <w:jc w:val="center"/>
              <w:rPr>
                <w:rFonts w:ascii="Times New Roman" w:hAnsi="Times New Roman" w:cs="Times New Roman"/>
                <w:sz w:val="28"/>
                <w:szCs w:val="28"/>
              </w:rPr>
            </w:pPr>
            <w:r w:rsidRPr="00235E1D">
              <w:rPr>
                <w:rFonts w:ascii="Times New Roman" w:hAnsi="Times New Roman" w:cs="Times New Roman"/>
                <w:sz w:val="28"/>
                <w:szCs w:val="28"/>
              </w:rPr>
              <w:t>2.2.</w:t>
            </w:r>
          </w:p>
        </w:tc>
        <w:tc>
          <w:tcPr>
            <w:tcW w:w="7059" w:type="dxa"/>
          </w:tcPr>
          <w:p w:rsidR="0086311A" w:rsidRPr="00235E1D" w:rsidRDefault="0086311A" w:rsidP="004D3351">
            <w:pPr>
              <w:spacing w:after="0"/>
              <w:rPr>
                <w:rFonts w:ascii="Times New Roman" w:hAnsi="Times New Roman" w:cs="Times New Roman"/>
                <w:sz w:val="28"/>
                <w:szCs w:val="28"/>
              </w:rPr>
            </w:pPr>
            <w:r w:rsidRPr="00235E1D">
              <w:rPr>
                <w:rFonts w:ascii="Times New Roman" w:hAnsi="Times New Roman" w:cs="Times New Roman"/>
                <w:sz w:val="28"/>
                <w:szCs w:val="28"/>
              </w:rPr>
              <w:t>Ход реализации программы</w:t>
            </w:r>
          </w:p>
        </w:tc>
        <w:tc>
          <w:tcPr>
            <w:tcW w:w="1275" w:type="dxa"/>
          </w:tcPr>
          <w:p w:rsidR="0086311A" w:rsidRPr="00235E1D" w:rsidRDefault="004B41E4" w:rsidP="004D3351">
            <w:pPr>
              <w:pStyle w:val="a3"/>
              <w:spacing w:after="0"/>
              <w:ind w:left="175"/>
              <w:jc w:val="center"/>
              <w:rPr>
                <w:rFonts w:ascii="Times New Roman" w:hAnsi="Times New Roman" w:cs="Times New Roman"/>
                <w:sz w:val="28"/>
                <w:szCs w:val="28"/>
              </w:rPr>
            </w:pPr>
            <w:r>
              <w:rPr>
                <w:rFonts w:ascii="Times New Roman" w:hAnsi="Times New Roman" w:cs="Times New Roman"/>
                <w:sz w:val="28"/>
                <w:szCs w:val="28"/>
              </w:rPr>
              <w:t>27</w:t>
            </w:r>
          </w:p>
        </w:tc>
      </w:tr>
      <w:tr w:rsidR="0086311A" w:rsidRPr="00235E1D" w:rsidTr="00C66498">
        <w:tc>
          <w:tcPr>
            <w:tcW w:w="846" w:type="dxa"/>
          </w:tcPr>
          <w:p w:rsidR="0086311A" w:rsidRPr="00235E1D" w:rsidRDefault="0086311A" w:rsidP="004D3351">
            <w:pPr>
              <w:pStyle w:val="a3"/>
              <w:spacing w:after="0"/>
              <w:jc w:val="center"/>
              <w:rPr>
                <w:rFonts w:ascii="Times New Roman" w:hAnsi="Times New Roman" w:cs="Times New Roman"/>
                <w:sz w:val="28"/>
                <w:szCs w:val="28"/>
              </w:rPr>
            </w:pPr>
            <w:r w:rsidRPr="00235E1D">
              <w:rPr>
                <w:rFonts w:ascii="Times New Roman" w:hAnsi="Times New Roman" w:cs="Times New Roman"/>
                <w:sz w:val="28"/>
                <w:szCs w:val="28"/>
              </w:rPr>
              <w:t>2.3.</w:t>
            </w:r>
          </w:p>
        </w:tc>
        <w:tc>
          <w:tcPr>
            <w:tcW w:w="7059" w:type="dxa"/>
          </w:tcPr>
          <w:p w:rsidR="0086311A" w:rsidRPr="00235E1D" w:rsidRDefault="0086311A" w:rsidP="004D3351">
            <w:pPr>
              <w:spacing w:after="0"/>
              <w:rPr>
                <w:rFonts w:ascii="Times New Roman" w:hAnsi="Times New Roman" w:cs="Times New Roman"/>
                <w:sz w:val="28"/>
                <w:szCs w:val="28"/>
              </w:rPr>
            </w:pPr>
            <w:r w:rsidRPr="00235E1D">
              <w:rPr>
                <w:rFonts w:ascii="Times New Roman" w:hAnsi="Times New Roman" w:cs="Times New Roman"/>
                <w:sz w:val="28"/>
                <w:szCs w:val="28"/>
              </w:rPr>
              <w:t>План-сетка смены</w:t>
            </w:r>
          </w:p>
        </w:tc>
        <w:tc>
          <w:tcPr>
            <w:tcW w:w="1275" w:type="dxa"/>
          </w:tcPr>
          <w:p w:rsidR="0086311A" w:rsidRPr="00235E1D" w:rsidRDefault="004B41E4" w:rsidP="004D3351">
            <w:pPr>
              <w:pStyle w:val="a3"/>
              <w:spacing w:after="0"/>
              <w:ind w:left="175"/>
              <w:jc w:val="center"/>
              <w:rPr>
                <w:rFonts w:ascii="Times New Roman" w:hAnsi="Times New Roman" w:cs="Times New Roman"/>
                <w:sz w:val="28"/>
                <w:szCs w:val="28"/>
              </w:rPr>
            </w:pPr>
            <w:r>
              <w:rPr>
                <w:rFonts w:ascii="Times New Roman" w:hAnsi="Times New Roman" w:cs="Times New Roman"/>
                <w:sz w:val="28"/>
                <w:szCs w:val="28"/>
              </w:rPr>
              <w:t>37</w:t>
            </w:r>
          </w:p>
        </w:tc>
      </w:tr>
      <w:tr w:rsidR="0086311A" w:rsidRPr="00235E1D" w:rsidTr="00C66498">
        <w:tc>
          <w:tcPr>
            <w:tcW w:w="846" w:type="dxa"/>
          </w:tcPr>
          <w:p w:rsidR="0086311A" w:rsidRPr="00235E1D" w:rsidRDefault="0086311A" w:rsidP="004D3351">
            <w:pPr>
              <w:pStyle w:val="a3"/>
              <w:spacing w:after="0"/>
              <w:jc w:val="center"/>
              <w:rPr>
                <w:rFonts w:ascii="Times New Roman" w:hAnsi="Times New Roman" w:cs="Times New Roman"/>
                <w:b/>
                <w:bCs/>
                <w:sz w:val="28"/>
                <w:szCs w:val="28"/>
              </w:rPr>
            </w:pPr>
            <w:r w:rsidRPr="00235E1D">
              <w:rPr>
                <w:rFonts w:ascii="Times New Roman" w:hAnsi="Times New Roman" w:cs="Times New Roman"/>
                <w:b/>
                <w:bCs/>
                <w:sz w:val="28"/>
                <w:szCs w:val="28"/>
              </w:rPr>
              <w:t>3.</w:t>
            </w:r>
          </w:p>
        </w:tc>
        <w:tc>
          <w:tcPr>
            <w:tcW w:w="7059" w:type="dxa"/>
          </w:tcPr>
          <w:p w:rsidR="0086311A" w:rsidRPr="00235E1D" w:rsidRDefault="0086311A" w:rsidP="004D3351">
            <w:pPr>
              <w:spacing w:after="0"/>
              <w:rPr>
                <w:rFonts w:ascii="Times New Roman" w:hAnsi="Times New Roman" w:cs="Times New Roman"/>
                <w:b/>
                <w:bCs/>
                <w:sz w:val="28"/>
                <w:szCs w:val="28"/>
              </w:rPr>
            </w:pPr>
            <w:r w:rsidRPr="00235E1D">
              <w:rPr>
                <w:rFonts w:ascii="Times New Roman" w:hAnsi="Times New Roman" w:cs="Times New Roman"/>
                <w:b/>
                <w:bCs/>
                <w:sz w:val="28"/>
                <w:szCs w:val="28"/>
              </w:rPr>
              <w:t>Условия реализации</w:t>
            </w:r>
          </w:p>
        </w:tc>
        <w:tc>
          <w:tcPr>
            <w:tcW w:w="1275" w:type="dxa"/>
          </w:tcPr>
          <w:p w:rsidR="0086311A" w:rsidRPr="00235E1D" w:rsidRDefault="004B41E4" w:rsidP="004D3351">
            <w:pPr>
              <w:pStyle w:val="a3"/>
              <w:spacing w:after="0"/>
              <w:ind w:left="175"/>
              <w:jc w:val="center"/>
              <w:rPr>
                <w:rFonts w:ascii="Times New Roman" w:hAnsi="Times New Roman" w:cs="Times New Roman"/>
                <w:b/>
                <w:bCs/>
                <w:sz w:val="28"/>
                <w:szCs w:val="28"/>
              </w:rPr>
            </w:pPr>
            <w:r>
              <w:rPr>
                <w:rFonts w:ascii="Times New Roman" w:hAnsi="Times New Roman" w:cs="Times New Roman"/>
                <w:b/>
                <w:bCs/>
                <w:sz w:val="28"/>
                <w:szCs w:val="28"/>
              </w:rPr>
              <w:t>38</w:t>
            </w:r>
          </w:p>
        </w:tc>
      </w:tr>
      <w:tr w:rsidR="0086311A" w:rsidRPr="00235E1D" w:rsidTr="00C66498">
        <w:tc>
          <w:tcPr>
            <w:tcW w:w="846" w:type="dxa"/>
          </w:tcPr>
          <w:p w:rsidR="0086311A" w:rsidRPr="00235E1D" w:rsidRDefault="0086311A" w:rsidP="004D3351">
            <w:pPr>
              <w:pStyle w:val="a3"/>
              <w:spacing w:after="0"/>
              <w:jc w:val="center"/>
              <w:rPr>
                <w:rFonts w:ascii="Times New Roman" w:hAnsi="Times New Roman" w:cs="Times New Roman"/>
                <w:sz w:val="28"/>
                <w:szCs w:val="28"/>
              </w:rPr>
            </w:pPr>
            <w:r w:rsidRPr="00235E1D">
              <w:rPr>
                <w:rFonts w:ascii="Times New Roman" w:hAnsi="Times New Roman" w:cs="Times New Roman"/>
                <w:sz w:val="28"/>
                <w:szCs w:val="28"/>
              </w:rPr>
              <w:t>3.1.</w:t>
            </w:r>
          </w:p>
        </w:tc>
        <w:tc>
          <w:tcPr>
            <w:tcW w:w="7059" w:type="dxa"/>
          </w:tcPr>
          <w:p w:rsidR="0086311A" w:rsidRPr="00235E1D" w:rsidRDefault="0086311A" w:rsidP="004D3351">
            <w:pPr>
              <w:spacing w:after="0"/>
              <w:rPr>
                <w:rFonts w:ascii="Times New Roman" w:hAnsi="Times New Roman" w:cs="Times New Roman"/>
                <w:sz w:val="28"/>
                <w:szCs w:val="28"/>
              </w:rPr>
            </w:pPr>
            <w:r w:rsidRPr="00235E1D">
              <w:rPr>
                <w:rFonts w:ascii="Times New Roman" w:hAnsi="Times New Roman" w:cs="Times New Roman"/>
                <w:sz w:val="28"/>
                <w:szCs w:val="28"/>
              </w:rPr>
              <w:t>Кадровое обеспечение</w:t>
            </w:r>
          </w:p>
        </w:tc>
        <w:tc>
          <w:tcPr>
            <w:tcW w:w="1275" w:type="dxa"/>
          </w:tcPr>
          <w:p w:rsidR="0086311A" w:rsidRPr="00235E1D" w:rsidRDefault="004B41E4" w:rsidP="004D3351">
            <w:pPr>
              <w:pStyle w:val="a3"/>
              <w:spacing w:after="0"/>
              <w:ind w:left="175"/>
              <w:jc w:val="center"/>
              <w:rPr>
                <w:rFonts w:ascii="Times New Roman" w:hAnsi="Times New Roman" w:cs="Times New Roman"/>
                <w:sz w:val="28"/>
                <w:szCs w:val="28"/>
              </w:rPr>
            </w:pPr>
            <w:r>
              <w:rPr>
                <w:rFonts w:ascii="Times New Roman" w:hAnsi="Times New Roman" w:cs="Times New Roman"/>
                <w:sz w:val="28"/>
                <w:szCs w:val="28"/>
              </w:rPr>
              <w:t>38</w:t>
            </w:r>
          </w:p>
        </w:tc>
      </w:tr>
      <w:tr w:rsidR="0086311A" w:rsidRPr="00235E1D" w:rsidTr="00C66498">
        <w:tc>
          <w:tcPr>
            <w:tcW w:w="846" w:type="dxa"/>
          </w:tcPr>
          <w:p w:rsidR="0086311A" w:rsidRPr="00235E1D" w:rsidRDefault="0086311A" w:rsidP="004D3351">
            <w:pPr>
              <w:pStyle w:val="a3"/>
              <w:spacing w:after="0"/>
              <w:jc w:val="center"/>
              <w:rPr>
                <w:rFonts w:ascii="Times New Roman" w:hAnsi="Times New Roman" w:cs="Times New Roman"/>
                <w:sz w:val="28"/>
                <w:szCs w:val="28"/>
              </w:rPr>
            </w:pPr>
            <w:r w:rsidRPr="00235E1D">
              <w:rPr>
                <w:rFonts w:ascii="Times New Roman" w:hAnsi="Times New Roman" w:cs="Times New Roman"/>
                <w:sz w:val="28"/>
                <w:szCs w:val="28"/>
              </w:rPr>
              <w:t>3.2</w:t>
            </w:r>
          </w:p>
        </w:tc>
        <w:tc>
          <w:tcPr>
            <w:tcW w:w="7059" w:type="dxa"/>
          </w:tcPr>
          <w:p w:rsidR="0086311A" w:rsidRPr="00235E1D" w:rsidRDefault="0086311A" w:rsidP="004D3351">
            <w:pPr>
              <w:spacing w:after="0"/>
              <w:rPr>
                <w:rFonts w:ascii="Times New Roman" w:hAnsi="Times New Roman" w:cs="Times New Roman"/>
                <w:sz w:val="28"/>
                <w:szCs w:val="28"/>
              </w:rPr>
            </w:pPr>
            <w:r w:rsidRPr="00235E1D">
              <w:rPr>
                <w:rFonts w:ascii="Times New Roman" w:hAnsi="Times New Roman" w:cs="Times New Roman"/>
                <w:sz w:val="28"/>
                <w:szCs w:val="28"/>
              </w:rPr>
              <w:t>Информационно-методическое обеспечение</w:t>
            </w:r>
          </w:p>
        </w:tc>
        <w:tc>
          <w:tcPr>
            <w:tcW w:w="1275" w:type="dxa"/>
          </w:tcPr>
          <w:p w:rsidR="0086311A" w:rsidRPr="00235E1D" w:rsidRDefault="004B41E4" w:rsidP="004D3351">
            <w:pPr>
              <w:pStyle w:val="a3"/>
              <w:spacing w:after="0"/>
              <w:ind w:left="175"/>
              <w:jc w:val="center"/>
              <w:rPr>
                <w:rFonts w:ascii="Times New Roman" w:hAnsi="Times New Roman" w:cs="Times New Roman"/>
                <w:sz w:val="28"/>
                <w:szCs w:val="28"/>
              </w:rPr>
            </w:pPr>
            <w:r>
              <w:rPr>
                <w:rFonts w:ascii="Times New Roman" w:hAnsi="Times New Roman" w:cs="Times New Roman"/>
                <w:sz w:val="28"/>
                <w:szCs w:val="28"/>
              </w:rPr>
              <w:t>39</w:t>
            </w:r>
          </w:p>
        </w:tc>
      </w:tr>
      <w:tr w:rsidR="0086311A" w:rsidRPr="00235E1D" w:rsidTr="00C66498">
        <w:tc>
          <w:tcPr>
            <w:tcW w:w="846" w:type="dxa"/>
          </w:tcPr>
          <w:p w:rsidR="0086311A" w:rsidRPr="00235E1D" w:rsidRDefault="0086311A" w:rsidP="004D3351">
            <w:pPr>
              <w:pStyle w:val="a3"/>
              <w:spacing w:after="0"/>
              <w:jc w:val="center"/>
              <w:rPr>
                <w:rFonts w:ascii="Times New Roman" w:hAnsi="Times New Roman" w:cs="Times New Roman"/>
                <w:sz w:val="28"/>
                <w:szCs w:val="28"/>
              </w:rPr>
            </w:pPr>
            <w:r w:rsidRPr="00235E1D">
              <w:rPr>
                <w:rFonts w:ascii="Times New Roman" w:hAnsi="Times New Roman" w:cs="Times New Roman"/>
                <w:sz w:val="28"/>
                <w:szCs w:val="28"/>
              </w:rPr>
              <w:t>3.3.</w:t>
            </w:r>
          </w:p>
        </w:tc>
        <w:tc>
          <w:tcPr>
            <w:tcW w:w="7059" w:type="dxa"/>
          </w:tcPr>
          <w:p w:rsidR="0086311A" w:rsidRPr="00235E1D" w:rsidRDefault="0086311A" w:rsidP="004D3351">
            <w:pPr>
              <w:spacing w:after="0"/>
              <w:rPr>
                <w:rFonts w:ascii="Times New Roman" w:hAnsi="Times New Roman" w:cs="Times New Roman"/>
                <w:sz w:val="28"/>
                <w:szCs w:val="28"/>
              </w:rPr>
            </w:pPr>
            <w:r w:rsidRPr="00235E1D">
              <w:rPr>
                <w:rFonts w:ascii="Times New Roman" w:hAnsi="Times New Roman" w:cs="Times New Roman"/>
                <w:sz w:val="28"/>
                <w:szCs w:val="28"/>
              </w:rPr>
              <w:t>Ресурсное обеспечение</w:t>
            </w:r>
          </w:p>
        </w:tc>
        <w:tc>
          <w:tcPr>
            <w:tcW w:w="1275" w:type="dxa"/>
          </w:tcPr>
          <w:p w:rsidR="0086311A" w:rsidRPr="00235E1D" w:rsidRDefault="004B41E4" w:rsidP="004D3351">
            <w:pPr>
              <w:pStyle w:val="a3"/>
              <w:spacing w:after="0"/>
              <w:ind w:left="175"/>
              <w:jc w:val="center"/>
              <w:rPr>
                <w:rFonts w:ascii="Times New Roman" w:hAnsi="Times New Roman" w:cs="Times New Roman"/>
                <w:sz w:val="28"/>
                <w:szCs w:val="28"/>
              </w:rPr>
            </w:pPr>
            <w:r>
              <w:rPr>
                <w:rFonts w:ascii="Times New Roman" w:hAnsi="Times New Roman" w:cs="Times New Roman"/>
                <w:sz w:val="28"/>
                <w:szCs w:val="28"/>
              </w:rPr>
              <w:t>39</w:t>
            </w:r>
          </w:p>
        </w:tc>
      </w:tr>
      <w:tr w:rsidR="0086311A" w:rsidRPr="00235E1D" w:rsidTr="00C66498">
        <w:tc>
          <w:tcPr>
            <w:tcW w:w="846" w:type="dxa"/>
          </w:tcPr>
          <w:p w:rsidR="0086311A" w:rsidRPr="00235E1D" w:rsidRDefault="0086311A" w:rsidP="004D3351">
            <w:pPr>
              <w:pStyle w:val="a3"/>
              <w:spacing w:after="0"/>
              <w:jc w:val="center"/>
              <w:rPr>
                <w:rFonts w:ascii="Times New Roman" w:hAnsi="Times New Roman" w:cs="Times New Roman"/>
                <w:sz w:val="28"/>
                <w:szCs w:val="28"/>
              </w:rPr>
            </w:pPr>
            <w:r w:rsidRPr="00235E1D">
              <w:rPr>
                <w:rFonts w:ascii="Times New Roman" w:hAnsi="Times New Roman" w:cs="Times New Roman"/>
                <w:sz w:val="28"/>
                <w:szCs w:val="28"/>
              </w:rPr>
              <w:t>4.</w:t>
            </w:r>
          </w:p>
        </w:tc>
        <w:tc>
          <w:tcPr>
            <w:tcW w:w="7059" w:type="dxa"/>
          </w:tcPr>
          <w:p w:rsidR="0086311A" w:rsidRPr="00235E1D" w:rsidRDefault="0086311A" w:rsidP="004D3351">
            <w:pPr>
              <w:spacing w:after="0"/>
              <w:rPr>
                <w:rFonts w:ascii="Times New Roman" w:hAnsi="Times New Roman" w:cs="Times New Roman"/>
                <w:b/>
                <w:bCs/>
                <w:sz w:val="28"/>
                <w:szCs w:val="28"/>
              </w:rPr>
            </w:pPr>
            <w:r w:rsidRPr="00235E1D">
              <w:rPr>
                <w:rFonts w:ascii="Times New Roman" w:hAnsi="Times New Roman" w:cs="Times New Roman"/>
                <w:b/>
                <w:bCs/>
                <w:sz w:val="28"/>
                <w:szCs w:val="28"/>
              </w:rPr>
              <w:t>Оценка эффективности программы</w:t>
            </w:r>
          </w:p>
        </w:tc>
        <w:tc>
          <w:tcPr>
            <w:tcW w:w="1275" w:type="dxa"/>
          </w:tcPr>
          <w:p w:rsidR="0086311A" w:rsidRPr="00235E1D" w:rsidRDefault="004B41E4" w:rsidP="004D3351">
            <w:pPr>
              <w:pStyle w:val="a3"/>
              <w:spacing w:after="0"/>
              <w:ind w:left="175"/>
              <w:jc w:val="center"/>
              <w:rPr>
                <w:rFonts w:ascii="Times New Roman" w:hAnsi="Times New Roman" w:cs="Times New Roman"/>
                <w:sz w:val="28"/>
                <w:szCs w:val="28"/>
              </w:rPr>
            </w:pPr>
            <w:r>
              <w:rPr>
                <w:rFonts w:ascii="Times New Roman" w:hAnsi="Times New Roman" w:cs="Times New Roman"/>
                <w:sz w:val="28"/>
                <w:szCs w:val="28"/>
              </w:rPr>
              <w:t>40</w:t>
            </w:r>
          </w:p>
        </w:tc>
      </w:tr>
      <w:tr w:rsidR="0086311A" w:rsidRPr="00235E1D" w:rsidTr="00C66498">
        <w:tc>
          <w:tcPr>
            <w:tcW w:w="846" w:type="dxa"/>
          </w:tcPr>
          <w:p w:rsidR="0086311A" w:rsidRPr="00235E1D" w:rsidRDefault="0086311A" w:rsidP="004D3351">
            <w:pPr>
              <w:pStyle w:val="a3"/>
              <w:spacing w:after="0"/>
              <w:jc w:val="center"/>
              <w:rPr>
                <w:rFonts w:ascii="Times New Roman" w:hAnsi="Times New Roman" w:cs="Times New Roman"/>
                <w:sz w:val="28"/>
                <w:szCs w:val="28"/>
              </w:rPr>
            </w:pPr>
            <w:r w:rsidRPr="00235E1D">
              <w:rPr>
                <w:rFonts w:ascii="Times New Roman" w:hAnsi="Times New Roman" w:cs="Times New Roman"/>
                <w:sz w:val="28"/>
                <w:szCs w:val="28"/>
              </w:rPr>
              <w:t>4.1.</w:t>
            </w:r>
          </w:p>
        </w:tc>
        <w:tc>
          <w:tcPr>
            <w:tcW w:w="7059" w:type="dxa"/>
          </w:tcPr>
          <w:p w:rsidR="0086311A" w:rsidRPr="00235E1D" w:rsidRDefault="0086311A" w:rsidP="004D3351">
            <w:pPr>
              <w:spacing w:after="0"/>
              <w:rPr>
                <w:rFonts w:ascii="Times New Roman" w:hAnsi="Times New Roman" w:cs="Times New Roman"/>
                <w:sz w:val="28"/>
                <w:szCs w:val="28"/>
              </w:rPr>
            </w:pPr>
            <w:r w:rsidRPr="00235E1D">
              <w:rPr>
                <w:rFonts w:ascii="Times New Roman" w:hAnsi="Times New Roman" w:cs="Times New Roman"/>
                <w:sz w:val="28"/>
                <w:szCs w:val="28"/>
              </w:rPr>
              <w:t>Система показателей оценки качества реализации</w:t>
            </w:r>
          </w:p>
        </w:tc>
        <w:tc>
          <w:tcPr>
            <w:tcW w:w="1275" w:type="dxa"/>
          </w:tcPr>
          <w:p w:rsidR="0086311A" w:rsidRPr="00235E1D" w:rsidRDefault="001623EB" w:rsidP="00805CEB">
            <w:pPr>
              <w:pStyle w:val="a3"/>
              <w:spacing w:after="0"/>
              <w:ind w:left="175"/>
              <w:jc w:val="center"/>
              <w:rPr>
                <w:rFonts w:ascii="Times New Roman" w:hAnsi="Times New Roman" w:cs="Times New Roman"/>
                <w:sz w:val="28"/>
                <w:szCs w:val="28"/>
              </w:rPr>
            </w:pPr>
            <w:r>
              <w:rPr>
                <w:rFonts w:ascii="Times New Roman" w:hAnsi="Times New Roman" w:cs="Times New Roman"/>
                <w:sz w:val="28"/>
                <w:szCs w:val="28"/>
              </w:rPr>
              <w:t>4</w:t>
            </w:r>
            <w:r w:rsidR="004B41E4">
              <w:rPr>
                <w:rFonts w:ascii="Times New Roman" w:hAnsi="Times New Roman" w:cs="Times New Roman"/>
                <w:sz w:val="28"/>
                <w:szCs w:val="28"/>
              </w:rPr>
              <w:t>0</w:t>
            </w:r>
          </w:p>
        </w:tc>
      </w:tr>
      <w:tr w:rsidR="0086311A" w:rsidRPr="00235E1D" w:rsidTr="00C66498">
        <w:tc>
          <w:tcPr>
            <w:tcW w:w="846" w:type="dxa"/>
          </w:tcPr>
          <w:p w:rsidR="0086311A" w:rsidRPr="00235E1D" w:rsidRDefault="0086311A" w:rsidP="004D3351">
            <w:pPr>
              <w:pStyle w:val="a3"/>
              <w:spacing w:after="0"/>
              <w:jc w:val="center"/>
              <w:rPr>
                <w:rFonts w:ascii="Times New Roman" w:hAnsi="Times New Roman" w:cs="Times New Roman"/>
                <w:sz w:val="28"/>
                <w:szCs w:val="28"/>
              </w:rPr>
            </w:pPr>
            <w:r w:rsidRPr="00235E1D">
              <w:rPr>
                <w:rFonts w:ascii="Times New Roman" w:hAnsi="Times New Roman" w:cs="Times New Roman"/>
                <w:sz w:val="28"/>
                <w:szCs w:val="28"/>
              </w:rPr>
              <w:t>4.2.</w:t>
            </w:r>
          </w:p>
        </w:tc>
        <w:tc>
          <w:tcPr>
            <w:tcW w:w="7059" w:type="dxa"/>
          </w:tcPr>
          <w:p w:rsidR="0086311A" w:rsidRPr="00235E1D" w:rsidRDefault="0086311A" w:rsidP="004D3351">
            <w:pPr>
              <w:spacing w:after="0"/>
              <w:rPr>
                <w:rFonts w:ascii="Times New Roman" w:hAnsi="Times New Roman" w:cs="Times New Roman"/>
                <w:sz w:val="28"/>
                <w:szCs w:val="28"/>
              </w:rPr>
            </w:pPr>
            <w:r w:rsidRPr="00235E1D">
              <w:rPr>
                <w:rFonts w:ascii="Times New Roman" w:hAnsi="Times New Roman" w:cs="Times New Roman"/>
                <w:sz w:val="28"/>
                <w:szCs w:val="28"/>
              </w:rPr>
              <w:t>Система обратной связи</w:t>
            </w:r>
          </w:p>
        </w:tc>
        <w:tc>
          <w:tcPr>
            <w:tcW w:w="1275" w:type="dxa"/>
          </w:tcPr>
          <w:p w:rsidR="0086311A" w:rsidRPr="00235E1D" w:rsidRDefault="004B41E4" w:rsidP="004D3351">
            <w:pPr>
              <w:pStyle w:val="a3"/>
              <w:spacing w:after="0"/>
              <w:ind w:left="175"/>
              <w:jc w:val="center"/>
              <w:rPr>
                <w:rFonts w:ascii="Times New Roman" w:hAnsi="Times New Roman" w:cs="Times New Roman"/>
                <w:sz w:val="28"/>
                <w:szCs w:val="28"/>
              </w:rPr>
            </w:pPr>
            <w:r>
              <w:rPr>
                <w:rFonts w:ascii="Times New Roman" w:hAnsi="Times New Roman" w:cs="Times New Roman"/>
                <w:sz w:val="28"/>
                <w:szCs w:val="28"/>
              </w:rPr>
              <w:t>41</w:t>
            </w:r>
          </w:p>
        </w:tc>
      </w:tr>
      <w:tr w:rsidR="0086311A" w:rsidRPr="00235E1D" w:rsidTr="00C66498">
        <w:tc>
          <w:tcPr>
            <w:tcW w:w="846" w:type="dxa"/>
          </w:tcPr>
          <w:p w:rsidR="0086311A" w:rsidRPr="00235E1D" w:rsidRDefault="0086311A" w:rsidP="004D3351">
            <w:pPr>
              <w:pStyle w:val="a3"/>
              <w:spacing w:after="0"/>
              <w:jc w:val="center"/>
              <w:rPr>
                <w:rFonts w:ascii="Times New Roman" w:hAnsi="Times New Roman" w:cs="Times New Roman"/>
                <w:b/>
                <w:bCs/>
                <w:sz w:val="28"/>
                <w:szCs w:val="28"/>
              </w:rPr>
            </w:pPr>
            <w:r w:rsidRPr="00235E1D">
              <w:rPr>
                <w:rFonts w:ascii="Times New Roman" w:hAnsi="Times New Roman" w:cs="Times New Roman"/>
                <w:b/>
                <w:bCs/>
                <w:sz w:val="28"/>
                <w:szCs w:val="28"/>
              </w:rPr>
              <w:t>5.</w:t>
            </w:r>
          </w:p>
        </w:tc>
        <w:tc>
          <w:tcPr>
            <w:tcW w:w="7059" w:type="dxa"/>
          </w:tcPr>
          <w:p w:rsidR="0086311A" w:rsidRPr="00235E1D" w:rsidRDefault="0086311A" w:rsidP="004D3351">
            <w:pPr>
              <w:spacing w:after="0"/>
              <w:rPr>
                <w:rFonts w:ascii="Times New Roman" w:hAnsi="Times New Roman" w:cs="Times New Roman"/>
                <w:b/>
                <w:bCs/>
                <w:sz w:val="28"/>
                <w:szCs w:val="28"/>
              </w:rPr>
            </w:pPr>
            <w:r w:rsidRPr="00235E1D">
              <w:rPr>
                <w:rFonts w:ascii="Times New Roman" w:hAnsi="Times New Roman" w:cs="Times New Roman"/>
                <w:b/>
                <w:bCs/>
                <w:sz w:val="28"/>
                <w:szCs w:val="28"/>
              </w:rPr>
              <w:t>Список</w:t>
            </w:r>
            <w:r w:rsidR="00C87C84" w:rsidRPr="00235E1D">
              <w:rPr>
                <w:rFonts w:ascii="Times New Roman" w:hAnsi="Times New Roman" w:cs="Times New Roman"/>
                <w:b/>
                <w:bCs/>
                <w:sz w:val="28"/>
                <w:szCs w:val="28"/>
              </w:rPr>
              <w:t xml:space="preserve"> использованных источников и литературы</w:t>
            </w:r>
          </w:p>
        </w:tc>
        <w:tc>
          <w:tcPr>
            <w:tcW w:w="1275" w:type="dxa"/>
          </w:tcPr>
          <w:p w:rsidR="0086311A" w:rsidRPr="00235E1D" w:rsidRDefault="004B41E4" w:rsidP="004D3351">
            <w:pPr>
              <w:pStyle w:val="a3"/>
              <w:spacing w:after="0"/>
              <w:ind w:left="175"/>
              <w:jc w:val="center"/>
              <w:rPr>
                <w:rFonts w:ascii="Times New Roman" w:hAnsi="Times New Roman" w:cs="Times New Roman"/>
                <w:sz w:val="28"/>
                <w:szCs w:val="28"/>
              </w:rPr>
            </w:pPr>
            <w:r>
              <w:rPr>
                <w:rFonts w:ascii="Times New Roman" w:hAnsi="Times New Roman" w:cs="Times New Roman"/>
                <w:sz w:val="28"/>
                <w:szCs w:val="28"/>
              </w:rPr>
              <w:t>42</w:t>
            </w:r>
          </w:p>
        </w:tc>
      </w:tr>
      <w:tr w:rsidR="0086311A" w:rsidRPr="00235E1D" w:rsidTr="00C66498">
        <w:tc>
          <w:tcPr>
            <w:tcW w:w="846" w:type="dxa"/>
          </w:tcPr>
          <w:p w:rsidR="0086311A" w:rsidRPr="00235E1D" w:rsidRDefault="0086311A" w:rsidP="004D3351">
            <w:pPr>
              <w:pStyle w:val="a3"/>
              <w:spacing w:after="0"/>
              <w:jc w:val="center"/>
              <w:rPr>
                <w:rFonts w:ascii="Times New Roman" w:hAnsi="Times New Roman" w:cs="Times New Roman"/>
                <w:b/>
                <w:bCs/>
                <w:sz w:val="28"/>
                <w:szCs w:val="28"/>
              </w:rPr>
            </w:pPr>
            <w:r w:rsidRPr="00235E1D">
              <w:rPr>
                <w:rFonts w:ascii="Times New Roman" w:hAnsi="Times New Roman" w:cs="Times New Roman"/>
                <w:b/>
                <w:bCs/>
                <w:sz w:val="28"/>
                <w:szCs w:val="28"/>
              </w:rPr>
              <w:t>6</w:t>
            </w:r>
          </w:p>
        </w:tc>
        <w:tc>
          <w:tcPr>
            <w:tcW w:w="7059" w:type="dxa"/>
          </w:tcPr>
          <w:p w:rsidR="0086311A" w:rsidRPr="00235E1D" w:rsidRDefault="0086311A" w:rsidP="004D3351">
            <w:pPr>
              <w:spacing w:after="0"/>
              <w:rPr>
                <w:rFonts w:ascii="Times New Roman" w:hAnsi="Times New Roman" w:cs="Times New Roman"/>
                <w:b/>
                <w:bCs/>
                <w:sz w:val="28"/>
                <w:szCs w:val="28"/>
              </w:rPr>
            </w:pPr>
            <w:r w:rsidRPr="00235E1D">
              <w:rPr>
                <w:rFonts w:ascii="Times New Roman" w:hAnsi="Times New Roman" w:cs="Times New Roman"/>
                <w:b/>
                <w:bCs/>
                <w:sz w:val="28"/>
                <w:szCs w:val="28"/>
              </w:rPr>
              <w:t>Приложение</w:t>
            </w:r>
          </w:p>
        </w:tc>
        <w:tc>
          <w:tcPr>
            <w:tcW w:w="1275" w:type="dxa"/>
          </w:tcPr>
          <w:p w:rsidR="0086311A" w:rsidRPr="00235E1D" w:rsidRDefault="004B41E4" w:rsidP="004D3351">
            <w:pPr>
              <w:pStyle w:val="a3"/>
              <w:spacing w:after="0"/>
              <w:ind w:left="175"/>
              <w:jc w:val="center"/>
              <w:rPr>
                <w:rFonts w:ascii="Times New Roman" w:hAnsi="Times New Roman" w:cs="Times New Roman"/>
                <w:sz w:val="28"/>
                <w:szCs w:val="28"/>
              </w:rPr>
            </w:pPr>
            <w:r>
              <w:rPr>
                <w:rFonts w:ascii="Times New Roman" w:hAnsi="Times New Roman" w:cs="Times New Roman"/>
                <w:sz w:val="28"/>
                <w:szCs w:val="28"/>
              </w:rPr>
              <w:t>46</w:t>
            </w:r>
          </w:p>
        </w:tc>
      </w:tr>
    </w:tbl>
    <w:p w:rsidR="0086311A" w:rsidRPr="00235E1D" w:rsidRDefault="0086311A" w:rsidP="004D3351">
      <w:pPr>
        <w:spacing w:after="0"/>
        <w:ind w:firstLine="709"/>
        <w:jc w:val="center"/>
        <w:rPr>
          <w:rFonts w:ascii="Times New Roman" w:hAnsi="Times New Roman" w:cs="Times New Roman"/>
          <w:bCs/>
          <w:sz w:val="28"/>
          <w:szCs w:val="28"/>
        </w:rPr>
      </w:pPr>
    </w:p>
    <w:p w:rsidR="0086311A" w:rsidRPr="00235E1D" w:rsidRDefault="0086311A" w:rsidP="004D3351">
      <w:pPr>
        <w:spacing w:after="0"/>
        <w:ind w:firstLine="709"/>
        <w:jc w:val="center"/>
        <w:rPr>
          <w:rFonts w:ascii="Times New Roman" w:hAnsi="Times New Roman" w:cs="Times New Roman"/>
          <w:bCs/>
          <w:sz w:val="28"/>
          <w:szCs w:val="28"/>
        </w:rPr>
      </w:pPr>
    </w:p>
    <w:p w:rsidR="0086311A" w:rsidRPr="00235E1D" w:rsidRDefault="0086311A" w:rsidP="004D3351">
      <w:pPr>
        <w:spacing w:after="0"/>
        <w:ind w:firstLine="709"/>
        <w:jc w:val="center"/>
        <w:rPr>
          <w:rFonts w:ascii="Times New Roman" w:hAnsi="Times New Roman" w:cs="Times New Roman"/>
          <w:bCs/>
          <w:sz w:val="28"/>
          <w:szCs w:val="28"/>
        </w:rPr>
      </w:pPr>
    </w:p>
    <w:p w:rsidR="0086311A" w:rsidRPr="00235E1D" w:rsidRDefault="0086311A" w:rsidP="004D3351">
      <w:pPr>
        <w:spacing w:after="0"/>
        <w:ind w:firstLine="709"/>
        <w:jc w:val="center"/>
        <w:rPr>
          <w:rFonts w:ascii="Times New Roman" w:hAnsi="Times New Roman" w:cs="Times New Roman"/>
          <w:bCs/>
          <w:sz w:val="28"/>
          <w:szCs w:val="28"/>
        </w:rPr>
      </w:pPr>
    </w:p>
    <w:p w:rsidR="0086311A" w:rsidRPr="00235E1D" w:rsidRDefault="0086311A" w:rsidP="004D3351">
      <w:pPr>
        <w:spacing w:after="0"/>
        <w:ind w:firstLine="709"/>
        <w:jc w:val="center"/>
        <w:rPr>
          <w:rFonts w:ascii="Times New Roman" w:hAnsi="Times New Roman" w:cs="Times New Roman"/>
          <w:bCs/>
          <w:sz w:val="28"/>
          <w:szCs w:val="28"/>
        </w:rPr>
      </w:pPr>
    </w:p>
    <w:p w:rsidR="0086311A" w:rsidRPr="00235E1D" w:rsidRDefault="0086311A" w:rsidP="004D3351">
      <w:pPr>
        <w:spacing w:after="0"/>
        <w:ind w:firstLine="709"/>
        <w:jc w:val="center"/>
        <w:rPr>
          <w:rFonts w:ascii="Times New Roman" w:hAnsi="Times New Roman" w:cs="Times New Roman"/>
          <w:bCs/>
          <w:sz w:val="28"/>
          <w:szCs w:val="28"/>
        </w:rPr>
      </w:pPr>
    </w:p>
    <w:p w:rsidR="0086311A" w:rsidRPr="00235E1D" w:rsidRDefault="0086311A" w:rsidP="004D3351">
      <w:pPr>
        <w:spacing w:after="0"/>
        <w:ind w:firstLine="709"/>
        <w:jc w:val="center"/>
        <w:rPr>
          <w:rFonts w:ascii="Times New Roman" w:hAnsi="Times New Roman" w:cs="Times New Roman"/>
          <w:sz w:val="24"/>
          <w:szCs w:val="24"/>
        </w:rPr>
      </w:pPr>
    </w:p>
    <w:p w:rsidR="00CA4A85" w:rsidRPr="00235E1D" w:rsidRDefault="006467B7" w:rsidP="00380F63">
      <w:pPr>
        <w:pStyle w:val="Default"/>
        <w:spacing w:line="360" w:lineRule="auto"/>
        <w:ind w:firstLine="709"/>
        <w:jc w:val="center"/>
        <w:rPr>
          <w:sz w:val="28"/>
          <w:szCs w:val="28"/>
        </w:rPr>
      </w:pPr>
      <w:r>
        <w:rPr>
          <w:b/>
          <w:bCs/>
          <w:sz w:val="28"/>
          <w:szCs w:val="28"/>
        </w:rPr>
        <w:lastRenderedPageBreak/>
        <w:t xml:space="preserve">1. </w:t>
      </w:r>
      <w:r w:rsidR="00CA4A85" w:rsidRPr="00235E1D">
        <w:rPr>
          <w:b/>
          <w:bCs/>
          <w:sz w:val="28"/>
          <w:szCs w:val="28"/>
        </w:rPr>
        <w:t>Пояснительная записка</w:t>
      </w:r>
    </w:p>
    <w:p w:rsidR="00E05DEB" w:rsidRPr="00235E1D" w:rsidRDefault="00E05DEB" w:rsidP="00380F63">
      <w:pPr>
        <w:pStyle w:val="Default"/>
        <w:spacing w:line="360" w:lineRule="auto"/>
        <w:ind w:firstLine="709"/>
        <w:jc w:val="both"/>
        <w:rPr>
          <w:sz w:val="28"/>
          <w:szCs w:val="28"/>
        </w:rPr>
      </w:pPr>
    </w:p>
    <w:p w:rsidR="00E05DEB" w:rsidRPr="00235E1D" w:rsidRDefault="00E05DEB" w:rsidP="00380F63">
      <w:pPr>
        <w:pStyle w:val="Default"/>
        <w:spacing w:line="360" w:lineRule="auto"/>
        <w:ind w:firstLine="709"/>
        <w:jc w:val="both"/>
        <w:rPr>
          <w:sz w:val="28"/>
          <w:szCs w:val="28"/>
        </w:rPr>
      </w:pPr>
      <w:r w:rsidRPr="00235E1D">
        <w:rPr>
          <w:sz w:val="28"/>
          <w:szCs w:val="28"/>
        </w:rPr>
        <w:t>В современной России воспитание подрастающего поколения находи</w:t>
      </w:r>
      <w:r w:rsidRPr="00235E1D">
        <w:rPr>
          <w:sz w:val="28"/>
          <w:szCs w:val="28"/>
        </w:rPr>
        <w:t>т</w:t>
      </w:r>
      <w:r w:rsidRPr="00235E1D">
        <w:rPr>
          <w:sz w:val="28"/>
          <w:szCs w:val="28"/>
        </w:rPr>
        <w:t>ся в зоне особого внимания государства. Формирование поколения, разд</w:t>
      </w:r>
      <w:r w:rsidRPr="00235E1D">
        <w:rPr>
          <w:sz w:val="28"/>
          <w:szCs w:val="28"/>
        </w:rPr>
        <w:t>е</w:t>
      </w:r>
      <w:r w:rsidRPr="00235E1D">
        <w:rPr>
          <w:sz w:val="28"/>
          <w:szCs w:val="28"/>
        </w:rPr>
        <w:t>ляющего духовно-нравственные ценности российского общества, является стратегической задачей на современном этапе, что отражено в Стратегии развития воспитания в Российской Федерации на период до 2025 года (у</w:t>
      </w:r>
      <w:r w:rsidRPr="00235E1D">
        <w:rPr>
          <w:sz w:val="28"/>
          <w:szCs w:val="28"/>
        </w:rPr>
        <w:t>т</w:t>
      </w:r>
      <w:r w:rsidRPr="00235E1D">
        <w:rPr>
          <w:sz w:val="28"/>
          <w:szCs w:val="28"/>
        </w:rPr>
        <w:t>верждена Распоряжением Правительства РФ от 29 мая 2015 г. №</w:t>
      </w:r>
      <w:r w:rsidR="000452C2">
        <w:rPr>
          <w:sz w:val="28"/>
          <w:szCs w:val="28"/>
        </w:rPr>
        <w:t>996-</w:t>
      </w:r>
      <w:r w:rsidRPr="00235E1D">
        <w:rPr>
          <w:sz w:val="28"/>
          <w:szCs w:val="28"/>
        </w:rPr>
        <w:t>р).</w:t>
      </w:r>
    </w:p>
    <w:p w:rsidR="00E05DEB" w:rsidRPr="00235E1D" w:rsidRDefault="00E05DEB" w:rsidP="00380F63">
      <w:pPr>
        <w:pStyle w:val="Default"/>
        <w:spacing w:line="360" w:lineRule="auto"/>
        <w:ind w:firstLine="709"/>
        <w:jc w:val="both"/>
        <w:rPr>
          <w:sz w:val="28"/>
          <w:szCs w:val="28"/>
        </w:rPr>
      </w:pPr>
      <w:r w:rsidRPr="00235E1D">
        <w:rPr>
          <w:sz w:val="28"/>
          <w:szCs w:val="28"/>
        </w:rPr>
        <w:t>В младшем школьном возрасте ребенок не только осваивает новые с</w:t>
      </w:r>
      <w:r w:rsidRPr="00235E1D">
        <w:rPr>
          <w:sz w:val="28"/>
          <w:szCs w:val="28"/>
        </w:rPr>
        <w:t>о</w:t>
      </w:r>
      <w:r w:rsidRPr="00235E1D">
        <w:rPr>
          <w:sz w:val="28"/>
          <w:szCs w:val="28"/>
        </w:rPr>
        <w:t>циальные роли и виды деятельности – это благоприятный период для усво</w:t>
      </w:r>
      <w:r w:rsidRPr="00235E1D">
        <w:rPr>
          <w:sz w:val="28"/>
          <w:szCs w:val="28"/>
        </w:rPr>
        <w:t>е</w:t>
      </w:r>
      <w:r w:rsidRPr="00235E1D">
        <w:rPr>
          <w:sz w:val="28"/>
          <w:szCs w:val="28"/>
        </w:rPr>
        <w:t>ния знаний о духовных и культурных традициях народов родной страны, традиционных ценностей, правил, норм поведения, принятых в обществе. «Знание младшим школьником социальных норм и традиций, понимание важности следов</w:t>
      </w:r>
      <w:r w:rsidR="00FC2675">
        <w:rPr>
          <w:sz w:val="28"/>
          <w:szCs w:val="28"/>
        </w:rPr>
        <w:t xml:space="preserve">ания им имеет особое </w:t>
      </w:r>
      <w:proofErr w:type="gramStart"/>
      <w:r w:rsidR="00FC2675">
        <w:rPr>
          <w:sz w:val="28"/>
          <w:szCs w:val="28"/>
        </w:rPr>
        <w:t>значение</w:t>
      </w:r>
      <w:proofErr w:type="gramEnd"/>
      <w:r w:rsidRPr="00235E1D">
        <w:rPr>
          <w:sz w:val="28"/>
          <w:szCs w:val="28"/>
        </w:rPr>
        <w:t xml:space="preserve"> поскольку облегчает его вхождение в широкий социальный мир, в открывающуюся ему систему о</w:t>
      </w:r>
      <w:r w:rsidRPr="00235E1D">
        <w:rPr>
          <w:sz w:val="28"/>
          <w:szCs w:val="28"/>
        </w:rPr>
        <w:t>б</w:t>
      </w:r>
      <w:r w:rsidRPr="00235E1D">
        <w:rPr>
          <w:sz w:val="28"/>
          <w:szCs w:val="28"/>
        </w:rPr>
        <w:t>щественных отношений» (Примерная программа воспитания, Москва, 2020 г.).</w:t>
      </w:r>
    </w:p>
    <w:p w:rsidR="00E05DEB" w:rsidRPr="00235E1D" w:rsidRDefault="00E05DEB" w:rsidP="00380F63">
      <w:pPr>
        <w:pStyle w:val="Default"/>
        <w:spacing w:line="360" w:lineRule="auto"/>
        <w:ind w:firstLine="709"/>
        <w:jc w:val="both"/>
        <w:rPr>
          <w:sz w:val="28"/>
          <w:szCs w:val="28"/>
        </w:rPr>
      </w:pPr>
      <w:r w:rsidRPr="00235E1D">
        <w:rPr>
          <w:sz w:val="28"/>
          <w:szCs w:val="28"/>
        </w:rPr>
        <w:t>Формирование социально-активной личности младшего школьника в рамках данной программы основывается на духовно-нравственных ценн</w:t>
      </w:r>
      <w:r w:rsidRPr="00235E1D">
        <w:rPr>
          <w:sz w:val="28"/>
          <w:szCs w:val="28"/>
        </w:rPr>
        <w:t>о</w:t>
      </w:r>
      <w:r w:rsidRPr="00235E1D">
        <w:rPr>
          <w:sz w:val="28"/>
          <w:szCs w:val="28"/>
        </w:rPr>
        <w:t xml:space="preserve">стях, значимых для его личностного развития и доступных для понимания: </w:t>
      </w:r>
      <w:r w:rsidRPr="00235E1D">
        <w:rPr>
          <w:i/>
          <w:iCs/>
          <w:sz w:val="28"/>
          <w:szCs w:val="28"/>
        </w:rPr>
        <w:t>Родина, семья, команда, природа, познание, здоровье.</w:t>
      </w:r>
    </w:p>
    <w:p w:rsidR="00E05DEB" w:rsidRPr="00235E1D" w:rsidRDefault="00E05DEB" w:rsidP="00380F63">
      <w:pPr>
        <w:pStyle w:val="Default"/>
        <w:spacing w:line="360" w:lineRule="auto"/>
        <w:ind w:firstLine="709"/>
        <w:jc w:val="both"/>
        <w:rPr>
          <w:sz w:val="28"/>
          <w:szCs w:val="28"/>
        </w:rPr>
      </w:pPr>
      <w:r w:rsidRPr="00235E1D">
        <w:rPr>
          <w:sz w:val="28"/>
          <w:szCs w:val="28"/>
        </w:rPr>
        <w:t xml:space="preserve">Смена в детском лагере является логическим завершением </w:t>
      </w:r>
      <w:r w:rsidR="00E45DB8" w:rsidRPr="00235E1D">
        <w:rPr>
          <w:sz w:val="28"/>
          <w:szCs w:val="28"/>
        </w:rPr>
        <w:t>учебного года</w:t>
      </w:r>
      <w:r w:rsidRPr="00235E1D">
        <w:rPr>
          <w:sz w:val="28"/>
          <w:szCs w:val="28"/>
        </w:rPr>
        <w:t xml:space="preserve"> и реализуется в период летних каникул. В рамках смены происходит обобщение социального опыта ребят по итогам их участия в </w:t>
      </w:r>
      <w:r w:rsidR="002E28FB" w:rsidRPr="00235E1D">
        <w:rPr>
          <w:sz w:val="28"/>
          <w:szCs w:val="28"/>
        </w:rPr>
        <w:t xml:space="preserve">различных </w:t>
      </w:r>
      <w:r w:rsidR="004D5B19" w:rsidRPr="00235E1D">
        <w:rPr>
          <w:sz w:val="28"/>
          <w:szCs w:val="28"/>
        </w:rPr>
        <w:t>тво</w:t>
      </w:r>
      <w:r w:rsidR="004D5B19" w:rsidRPr="00235E1D">
        <w:rPr>
          <w:sz w:val="28"/>
          <w:szCs w:val="28"/>
        </w:rPr>
        <w:t>р</w:t>
      </w:r>
      <w:r w:rsidR="004D5B19" w:rsidRPr="00235E1D">
        <w:rPr>
          <w:sz w:val="28"/>
          <w:szCs w:val="28"/>
        </w:rPr>
        <w:t xml:space="preserve">ческих </w:t>
      </w:r>
      <w:r w:rsidR="002E28FB" w:rsidRPr="00235E1D">
        <w:rPr>
          <w:sz w:val="28"/>
          <w:szCs w:val="28"/>
        </w:rPr>
        <w:t xml:space="preserve">конкурсах, </w:t>
      </w:r>
      <w:r w:rsidR="00F3752A" w:rsidRPr="00235E1D">
        <w:rPr>
          <w:sz w:val="28"/>
          <w:szCs w:val="28"/>
        </w:rPr>
        <w:t>досуговых и</w:t>
      </w:r>
      <w:r w:rsidR="004D5B19" w:rsidRPr="00235E1D">
        <w:rPr>
          <w:sz w:val="28"/>
          <w:szCs w:val="28"/>
        </w:rPr>
        <w:t xml:space="preserve"> культурно-массовых </w:t>
      </w:r>
      <w:r w:rsidR="002E28FB" w:rsidRPr="00235E1D">
        <w:rPr>
          <w:sz w:val="28"/>
          <w:szCs w:val="28"/>
        </w:rPr>
        <w:t xml:space="preserve">мероприятиях, </w:t>
      </w:r>
      <w:r w:rsidR="004D5B19" w:rsidRPr="00235E1D">
        <w:rPr>
          <w:sz w:val="28"/>
          <w:szCs w:val="28"/>
        </w:rPr>
        <w:t>социал</w:t>
      </w:r>
      <w:r w:rsidR="004D5B19" w:rsidRPr="00235E1D">
        <w:rPr>
          <w:sz w:val="28"/>
          <w:szCs w:val="28"/>
        </w:rPr>
        <w:t>ь</w:t>
      </w:r>
      <w:r w:rsidR="004D5B19" w:rsidRPr="00235E1D">
        <w:rPr>
          <w:sz w:val="28"/>
          <w:szCs w:val="28"/>
        </w:rPr>
        <w:t xml:space="preserve">ных и природоохранных </w:t>
      </w:r>
      <w:r w:rsidR="002E28FB" w:rsidRPr="00235E1D">
        <w:rPr>
          <w:sz w:val="28"/>
          <w:szCs w:val="28"/>
        </w:rPr>
        <w:t>акциях</w:t>
      </w:r>
      <w:r w:rsidRPr="00235E1D">
        <w:rPr>
          <w:sz w:val="28"/>
          <w:szCs w:val="28"/>
        </w:rPr>
        <w:t>. Игровая модель и основные события смены направлены на закрепление социальных навыков и дальнейшее формиров</w:t>
      </w:r>
      <w:r w:rsidRPr="00235E1D">
        <w:rPr>
          <w:sz w:val="28"/>
          <w:szCs w:val="28"/>
        </w:rPr>
        <w:t>а</w:t>
      </w:r>
      <w:r w:rsidRPr="00235E1D">
        <w:rPr>
          <w:sz w:val="28"/>
          <w:szCs w:val="28"/>
        </w:rPr>
        <w:t>ние социально-значимых ценностей, укрепление смыслового и эмоционал</w:t>
      </w:r>
      <w:r w:rsidRPr="00235E1D">
        <w:rPr>
          <w:sz w:val="28"/>
          <w:szCs w:val="28"/>
        </w:rPr>
        <w:t>ь</w:t>
      </w:r>
      <w:r w:rsidRPr="00235E1D">
        <w:rPr>
          <w:sz w:val="28"/>
          <w:szCs w:val="28"/>
        </w:rPr>
        <w:t xml:space="preserve">ного взаимодействия между взрослыми и детьми, подведение </w:t>
      </w:r>
      <w:proofErr w:type="spellStart"/>
      <w:r w:rsidRPr="00235E1D">
        <w:rPr>
          <w:sz w:val="28"/>
          <w:szCs w:val="28"/>
        </w:rPr>
        <w:t>итогов</w:t>
      </w:r>
      <w:proofErr w:type="gramStart"/>
      <w:r w:rsidR="00C66498" w:rsidRPr="00235E1D">
        <w:rPr>
          <w:sz w:val="28"/>
          <w:szCs w:val="28"/>
        </w:rPr>
        <w:t>,</w:t>
      </w:r>
      <w:r w:rsidR="00A41A20" w:rsidRPr="00235E1D">
        <w:rPr>
          <w:sz w:val="28"/>
          <w:szCs w:val="28"/>
        </w:rPr>
        <w:t>а</w:t>
      </w:r>
      <w:proofErr w:type="spellEnd"/>
      <w:proofErr w:type="gramEnd"/>
      <w:r w:rsidR="00A41A20" w:rsidRPr="00235E1D">
        <w:rPr>
          <w:sz w:val="28"/>
          <w:szCs w:val="28"/>
        </w:rPr>
        <w:t xml:space="preserve"> также с целью</w:t>
      </w:r>
      <w:r w:rsidRPr="00235E1D">
        <w:rPr>
          <w:sz w:val="28"/>
          <w:szCs w:val="28"/>
        </w:rPr>
        <w:t xml:space="preserve"> выстраивани</w:t>
      </w:r>
      <w:r w:rsidR="00A41A20" w:rsidRPr="00235E1D">
        <w:rPr>
          <w:sz w:val="28"/>
          <w:szCs w:val="28"/>
        </w:rPr>
        <w:t>я</w:t>
      </w:r>
      <w:r w:rsidRPr="00235E1D">
        <w:rPr>
          <w:sz w:val="28"/>
          <w:szCs w:val="28"/>
        </w:rPr>
        <w:t xml:space="preserve"> перспектив дальнейшего участия в Программе «Орл</w:t>
      </w:r>
      <w:r w:rsidRPr="00235E1D">
        <w:rPr>
          <w:sz w:val="28"/>
          <w:szCs w:val="28"/>
        </w:rPr>
        <w:t>я</w:t>
      </w:r>
      <w:r w:rsidRPr="00235E1D">
        <w:rPr>
          <w:sz w:val="28"/>
          <w:szCs w:val="28"/>
        </w:rPr>
        <w:lastRenderedPageBreak/>
        <w:t>та России» или проектах Российского движения школьников на следующий учебный год.</w:t>
      </w:r>
    </w:p>
    <w:p w:rsidR="00F3752A" w:rsidRPr="00235E1D" w:rsidRDefault="008E5432" w:rsidP="00380F63">
      <w:pPr>
        <w:pStyle w:val="Default"/>
        <w:spacing w:line="360" w:lineRule="auto"/>
        <w:ind w:firstLine="709"/>
        <w:jc w:val="both"/>
        <w:rPr>
          <w:sz w:val="28"/>
          <w:szCs w:val="28"/>
        </w:rPr>
      </w:pPr>
      <w:r w:rsidRPr="00235E1D">
        <w:rPr>
          <w:sz w:val="28"/>
          <w:szCs w:val="28"/>
        </w:rPr>
        <w:t xml:space="preserve">Программа </w:t>
      </w:r>
      <w:r w:rsidR="00A17690" w:rsidRPr="00235E1D">
        <w:rPr>
          <w:sz w:val="28"/>
          <w:szCs w:val="28"/>
        </w:rPr>
        <w:t xml:space="preserve">смены </w:t>
      </w:r>
      <w:r w:rsidR="00905048" w:rsidRPr="00235E1D">
        <w:rPr>
          <w:sz w:val="28"/>
          <w:szCs w:val="28"/>
        </w:rPr>
        <w:t xml:space="preserve">«Орлята долины Счастья» </w:t>
      </w:r>
      <w:r w:rsidRPr="00235E1D">
        <w:rPr>
          <w:sz w:val="28"/>
          <w:szCs w:val="28"/>
        </w:rPr>
        <w:t>составлена с использов</w:t>
      </w:r>
      <w:r w:rsidRPr="00235E1D">
        <w:rPr>
          <w:sz w:val="28"/>
          <w:szCs w:val="28"/>
        </w:rPr>
        <w:t>а</w:t>
      </w:r>
      <w:r w:rsidRPr="00235E1D">
        <w:rPr>
          <w:sz w:val="28"/>
          <w:szCs w:val="28"/>
        </w:rPr>
        <w:t xml:space="preserve">нием </w:t>
      </w:r>
      <w:r w:rsidR="00905048" w:rsidRPr="00235E1D">
        <w:rPr>
          <w:sz w:val="28"/>
          <w:szCs w:val="28"/>
        </w:rPr>
        <w:t>м</w:t>
      </w:r>
      <w:r w:rsidRPr="00235E1D">
        <w:rPr>
          <w:sz w:val="28"/>
          <w:szCs w:val="28"/>
        </w:rPr>
        <w:t>етодического пособия «Программы смен «Содружество Орлят Ро</w:t>
      </w:r>
      <w:r w:rsidRPr="00235E1D">
        <w:rPr>
          <w:sz w:val="28"/>
          <w:szCs w:val="28"/>
        </w:rPr>
        <w:t>с</w:t>
      </w:r>
      <w:r w:rsidRPr="00235E1D">
        <w:rPr>
          <w:sz w:val="28"/>
          <w:szCs w:val="28"/>
        </w:rPr>
        <w:t xml:space="preserve">сии» для проведения в детских лагерях Российской Федерации </w:t>
      </w:r>
      <w:r w:rsidR="00905048" w:rsidRPr="00235E1D">
        <w:rPr>
          <w:sz w:val="28"/>
          <w:szCs w:val="28"/>
        </w:rPr>
        <w:t>(</w:t>
      </w:r>
      <w:proofErr w:type="spellStart"/>
      <w:r w:rsidRPr="00235E1D">
        <w:rPr>
          <w:sz w:val="28"/>
          <w:szCs w:val="28"/>
        </w:rPr>
        <w:t>авторы</w:t>
      </w:r>
      <w:proofErr w:type="gramStart"/>
      <w:r w:rsidRPr="00235E1D">
        <w:rPr>
          <w:sz w:val="28"/>
          <w:szCs w:val="28"/>
        </w:rPr>
        <w:t>:А</w:t>
      </w:r>
      <w:proofErr w:type="gramEnd"/>
      <w:r w:rsidRPr="00235E1D">
        <w:rPr>
          <w:sz w:val="28"/>
          <w:szCs w:val="28"/>
        </w:rPr>
        <w:t>.В</w:t>
      </w:r>
      <w:proofErr w:type="spellEnd"/>
      <w:r w:rsidRPr="00235E1D">
        <w:rPr>
          <w:sz w:val="28"/>
          <w:szCs w:val="28"/>
        </w:rPr>
        <w:t xml:space="preserve">. </w:t>
      </w:r>
      <w:proofErr w:type="spellStart"/>
      <w:r w:rsidRPr="00235E1D">
        <w:rPr>
          <w:sz w:val="28"/>
          <w:szCs w:val="28"/>
        </w:rPr>
        <w:t>Джеус</w:t>
      </w:r>
      <w:proofErr w:type="spellEnd"/>
      <w:r w:rsidRPr="00235E1D">
        <w:rPr>
          <w:sz w:val="28"/>
          <w:szCs w:val="28"/>
        </w:rPr>
        <w:t xml:space="preserve">, Л.В. </w:t>
      </w:r>
      <w:proofErr w:type="spellStart"/>
      <w:r w:rsidRPr="00235E1D">
        <w:rPr>
          <w:sz w:val="28"/>
          <w:szCs w:val="28"/>
        </w:rPr>
        <w:t>Спирина</w:t>
      </w:r>
      <w:proofErr w:type="spellEnd"/>
      <w:r w:rsidRPr="00235E1D">
        <w:rPr>
          <w:sz w:val="28"/>
          <w:szCs w:val="28"/>
        </w:rPr>
        <w:t xml:space="preserve">, Л.Р. </w:t>
      </w:r>
      <w:proofErr w:type="spellStart"/>
      <w:r w:rsidRPr="00235E1D">
        <w:rPr>
          <w:sz w:val="28"/>
          <w:szCs w:val="28"/>
        </w:rPr>
        <w:t>Сайфутдинова</w:t>
      </w:r>
      <w:proofErr w:type="spellEnd"/>
      <w:r w:rsidRPr="00235E1D">
        <w:rPr>
          <w:sz w:val="28"/>
          <w:szCs w:val="28"/>
        </w:rPr>
        <w:t xml:space="preserve">, О.В. </w:t>
      </w:r>
      <w:proofErr w:type="spellStart"/>
      <w:r w:rsidRPr="00235E1D">
        <w:rPr>
          <w:sz w:val="28"/>
          <w:szCs w:val="28"/>
        </w:rPr>
        <w:t>Шевердина,Н.А</w:t>
      </w:r>
      <w:proofErr w:type="spellEnd"/>
      <w:r w:rsidRPr="00235E1D">
        <w:rPr>
          <w:sz w:val="28"/>
          <w:szCs w:val="28"/>
        </w:rPr>
        <w:t xml:space="preserve">. Волкова, А.Ю. Китаева, А.А. </w:t>
      </w:r>
      <w:proofErr w:type="spellStart"/>
      <w:r w:rsidRPr="00235E1D">
        <w:rPr>
          <w:sz w:val="28"/>
          <w:szCs w:val="28"/>
        </w:rPr>
        <w:t>Сокольских</w:t>
      </w:r>
      <w:proofErr w:type="spellEnd"/>
      <w:r w:rsidRPr="00235E1D">
        <w:rPr>
          <w:sz w:val="28"/>
          <w:szCs w:val="28"/>
        </w:rPr>
        <w:t>, О.Ю. Телешева</w:t>
      </w:r>
      <w:r w:rsidR="00905048" w:rsidRPr="00235E1D">
        <w:rPr>
          <w:sz w:val="28"/>
          <w:szCs w:val="28"/>
        </w:rPr>
        <w:t>, г. Краснодар,</w:t>
      </w:r>
      <w:r w:rsidRPr="00235E1D">
        <w:rPr>
          <w:sz w:val="28"/>
          <w:szCs w:val="28"/>
        </w:rPr>
        <w:t xml:space="preserve"> «Новация»</w:t>
      </w:r>
      <w:r w:rsidR="00905048" w:rsidRPr="00235E1D">
        <w:rPr>
          <w:sz w:val="28"/>
          <w:szCs w:val="28"/>
        </w:rPr>
        <w:t xml:space="preserve">, </w:t>
      </w:r>
      <w:r w:rsidRPr="00235E1D">
        <w:rPr>
          <w:sz w:val="28"/>
          <w:szCs w:val="28"/>
        </w:rPr>
        <w:t>2022 г.</w:t>
      </w:r>
      <w:r w:rsidR="00905048" w:rsidRPr="00235E1D">
        <w:rPr>
          <w:sz w:val="28"/>
          <w:szCs w:val="28"/>
        </w:rPr>
        <w:t>).</w:t>
      </w:r>
    </w:p>
    <w:p w:rsidR="002F6E2D" w:rsidRDefault="002F6E2D" w:rsidP="008F4058">
      <w:pPr>
        <w:pStyle w:val="Default"/>
        <w:spacing w:line="360" w:lineRule="auto"/>
        <w:ind w:firstLine="709"/>
        <w:jc w:val="both"/>
        <w:rPr>
          <w:sz w:val="28"/>
          <w:szCs w:val="28"/>
        </w:rPr>
      </w:pPr>
      <w:r w:rsidRPr="00235E1D">
        <w:rPr>
          <w:sz w:val="28"/>
          <w:szCs w:val="28"/>
        </w:rPr>
        <w:t>Программа смены предполагает подготовку и реализацию коллекти</w:t>
      </w:r>
      <w:r w:rsidRPr="00235E1D">
        <w:rPr>
          <w:sz w:val="28"/>
          <w:szCs w:val="28"/>
        </w:rPr>
        <w:t>в</w:t>
      </w:r>
      <w:r w:rsidRPr="00235E1D">
        <w:rPr>
          <w:sz w:val="28"/>
          <w:szCs w:val="28"/>
        </w:rPr>
        <w:t>ного творческого дела, согла</w:t>
      </w:r>
      <w:r w:rsidR="005D23C2">
        <w:rPr>
          <w:sz w:val="28"/>
          <w:szCs w:val="28"/>
        </w:rPr>
        <w:t>сно всем шести этапам КТД (по И.</w:t>
      </w:r>
      <w:r w:rsidRPr="00235E1D">
        <w:rPr>
          <w:sz w:val="28"/>
          <w:szCs w:val="28"/>
        </w:rPr>
        <w:t>П. Иванову): совместное создание взрослыми и детьми большого общего Праздника в рамках игровой модели смены. Данный подход позволяет соблюсти опт</w:t>
      </w:r>
      <w:r w:rsidRPr="00235E1D">
        <w:rPr>
          <w:sz w:val="28"/>
          <w:szCs w:val="28"/>
        </w:rPr>
        <w:t>и</w:t>
      </w:r>
      <w:r w:rsidRPr="00235E1D">
        <w:rPr>
          <w:sz w:val="28"/>
          <w:szCs w:val="28"/>
        </w:rPr>
        <w:t>мальное соотношение видов деятельности, заранее придуманных и структ</w:t>
      </w:r>
      <w:r w:rsidRPr="00235E1D">
        <w:rPr>
          <w:sz w:val="28"/>
          <w:szCs w:val="28"/>
        </w:rPr>
        <w:t>у</w:t>
      </w:r>
      <w:r w:rsidRPr="00235E1D">
        <w:rPr>
          <w:sz w:val="28"/>
          <w:szCs w:val="28"/>
        </w:rPr>
        <w:t>рированных взрослыми, и произвольных активностей, что обеспечивает ре</w:t>
      </w:r>
      <w:r w:rsidRPr="00235E1D">
        <w:rPr>
          <w:sz w:val="28"/>
          <w:szCs w:val="28"/>
        </w:rPr>
        <w:t>а</w:t>
      </w:r>
      <w:r w:rsidRPr="00235E1D">
        <w:rPr>
          <w:sz w:val="28"/>
          <w:szCs w:val="28"/>
        </w:rPr>
        <w:t>лизацию детских инициатив, творчества, идей и замыслов.</w:t>
      </w:r>
    </w:p>
    <w:p w:rsidR="00104BEC" w:rsidRDefault="00104BEC" w:rsidP="008F4058">
      <w:pPr>
        <w:pStyle w:val="Default"/>
        <w:spacing w:line="360" w:lineRule="auto"/>
        <w:ind w:firstLine="709"/>
        <w:jc w:val="both"/>
        <w:rPr>
          <w:color w:val="auto"/>
          <w:sz w:val="28"/>
          <w:szCs w:val="28"/>
        </w:rPr>
      </w:pPr>
      <w:r w:rsidRPr="00CD139C">
        <w:rPr>
          <w:color w:val="auto"/>
          <w:sz w:val="28"/>
          <w:szCs w:val="28"/>
        </w:rPr>
        <w:t xml:space="preserve">При реализации </w:t>
      </w:r>
      <w:proofErr w:type="spellStart"/>
      <w:r w:rsidRPr="00CD139C">
        <w:rPr>
          <w:color w:val="auto"/>
          <w:sz w:val="28"/>
          <w:szCs w:val="28"/>
        </w:rPr>
        <w:t>программ</w:t>
      </w:r>
      <w:r>
        <w:rPr>
          <w:color w:val="auto"/>
          <w:sz w:val="28"/>
          <w:szCs w:val="28"/>
        </w:rPr>
        <w:t>ыучтены</w:t>
      </w:r>
      <w:proofErr w:type="spellEnd"/>
      <w:r w:rsidRPr="00CD139C">
        <w:rPr>
          <w:color w:val="auto"/>
          <w:sz w:val="28"/>
          <w:szCs w:val="28"/>
        </w:rPr>
        <w:t xml:space="preserve"> те памятные даты, государственные и национальные праздники Российской Федерации, которые выпадают в п</w:t>
      </w:r>
      <w:r w:rsidRPr="00CD139C">
        <w:rPr>
          <w:color w:val="auto"/>
          <w:sz w:val="28"/>
          <w:szCs w:val="28"/>
        </w:rPr>
        <w:t>е</w:t>
      </w:r>
      <w:r w:rsidRPr="00CD139C">
        <w:rPr>
          <w:color w:val="auto"/>
          <w:sz w:val="28"/>
          <w:szCs w:val="28"/>
        </w:rPr>
        <w:t>риод реализации смен</w:t>
      </w:r>
      <w:r w:rsidR="004F1299">
        <w:rPr>
          <w:color w:val="auto"/>
          <w:sz w:val="28"/>
          <w:szCs w:val="28"/>
        </w:rPr>
        <w:t>ы (дни единых действий)</w:t>
      </w:r>
      <w:r w:rsidRPr="00CD139C">
        <w:rPr>
          <w:color w:val="auto"/>
          <w:sz w:val="28"/>
          <w:szCs w:val="28"/>
        </w:rPr>
        <w:t>.</w:t>
      </w:r>
    </w:p>
    <w:p w:rsidR="004A46BB" w:rsidRDefault="004A46BB" w:rsidP="004A46BB">
      <w:pPr>
        <w:pStyle w:val="Default"/>
        <w:spacing w:line="360" w:lineRule="auto"/>
        <w:ind w:firstLine="709"/>
        <w:jc w:val="both"/>
        <w:rPr>
          <w:color w:val="auto"/>
          <w:sz w:val="28"/>
          <w:szCs w:val="28"/>
        </w:rPr>
      </w:pPr>
      <w:r w:rsidRPr="004A46BB">
        <w:rPr>
          <w:color w:val="auto"/>
          <w:sz w:val="28"/>
          <w:szCs w:val="28"/>
        </w:rPr>
        <w:t>2024 год президент объявил Годом семьи в целях сохра</w:t>
      </w:r>
      <w:r>
        <w:rPr>
          <w:color w:val="auto"/>
          <w:sz w:val="28"/>
          <w:szCs w:val="28"/>
        </w:rPr>
        <w:t>нения «трад</w:t>
      </w:r>
      <w:r>
        <w:rPr>
          <w:color w:val="auto"/>
          <w:sz w:val="28"/>
          <w:szCs w:val="28"/>
        </w:rPr>
        <w:t>и</w:t>
      </w:r>
      <w:r w:rsidRPr="004A46BB">
        <w:rPr>
          <w:color w:val="auto"/>
          <w:sz w:val="28"/>
          <w:szCs w:val="28"/>
        </w:rPr>
        <w:t>ционных семейных ценностей». Такое решение призвано попу</w:t>
      </w:r>
      <w:r>
        <w:rPr>
          <w:color w:val="auto"/>
          <w:sz w:val="28"/>
          <w:szCs w:val="28"/>
        </w:rPr>
        <w:t>ляризировать государ</w:t>
      </w:r>
      <w:r w:rsidRPr="004A46BB">
        <w:rPr>
          <w:color w:val="auto"/>
          <w:sz w:val="28"/>
          <w:szCs w:val="28"/>
        </w:rPr>
        <w:t>ственную политику в сфере защиты семьи и сохране</w:t>
      </w:r>
      <w:r>
        <w:rPr>
          <w:color w:val="auto"/>
          <w:sz w:val="28"/>
          <w:szCs w:val="28"/>
        </w:rPr>
        <w:t>ния традицио</w:t>
      </w:r>
      <w:r>
        <w:rPr>
          <w:color w:val="auto"/>
          <w:sz w:val="28"/>
          <w:szCs w:val="28"/>
        </w:rPr>
        <w:t>н</w:t>
      </w:r>
      <w:r>
        <w:rPr>
          <w:color w:val="auto"/>
          <w:sz w:val="28"/>
          <w:szCs w:val="28"/>
        </w:rPr>
        <w:t>ных семейных ценно</w:t>
      </w:r>
      <w:r w:rsidRPr="004A46BB">
        <w:rPr>
          <w:color w:val="auto"/>
          <w:sz w:val="28"/>
          <w:szCs w:val="28"/>
        </w:rPr>
        <w:t>стей. Именно семье с ее традициями и устоями прина</w:t>
      </w:r>
      <w:r w:rsidRPr="004A46BB">
        <w:rPr>
          <w:color w:val="auto"/>
          <w:sz w:val="28"/>
          <w:szCs w:val="28"/>
        </w:rPr>
        <w:t>д</w:t>
      </w:r>
      <w:r w:rsidR="00236656">
        <w:rPr>
          <w:color w:val="auto"/>
          <w:sz w:val="28"/>
          <w:szCs w:val="28"/>
        </w:rPr>
        <w:t>лежит ключевая роль в жизни каж</w:t>
      </w:r>
      <w:r w:rsidRPr="004A46BB">
        <w:rPr>
          <w:color w:val="auto"/>
          <w:sz w:val="28"/>
          <w:szCs w:val="28"/>
        </w:rPr>
        <w:t>дого человека. Необходимое условие бл</w:t>
      </w:r>
      <w:r w:rsidRPr="004A46BB">
        <w:rPr>
          <w:color w:val="auto"/>
          <w:sz w:val="28"/>
          <w:szCs w:val="28"/>
        </w:rPr>
        <w:t>а</w:t>
      </w:r>
      <w:r w:rsidRPr="004A46BB">
        <w:rPr>
          <w:color w:val="auto"/>
          <w:sz w:val="28"/>
          <w:szCs w:val="28"/>
        </w:rPr>
        <w:t>гополучного развития общества в цело</w:t>
      </w:r>
      <w:r>
        <w:rPr>
          <w:color w:val="auto"/>
          <w:sz w:val="28"/>
          <w:szCs w:val="28"/>
        </w:rPr>
        <w:t>м заклю</w:t>
      </w:r>
      <w:r w:rsidRPr="004A46BB">
        <w:rPr>
          <w:color w:val="auto"/>
          <w:sz w:val="28"/>
          <w:szCs w:val="28"/>
        </w:rPr>
        <w:t>чается в формировании и с</w:t>
      </w:r>
      <w:r w:rsidRPr="004A46BB">
        <w:rPr>
          <w:color w:val="auto"/>
          <w:sz w:val="28"/>
          <w:szCs w:val="28"/>
        </w:rPr>
        <w:t>о</w:t>
      </w:r>
      <w:r w:rsidRPr="004A46BB">
        <w:rPr>
          <w:color w:val="auto"/>
          <w:sz w:val="28"/>
          <w:szCs w:val="28"/>
        </w:rPr>
        <w:t>хранении приоритета семейных, нравственных ценностей. Семья выступает в роли первичного института воспитания и фундаментом в обла</w:t>
      </w:r>
      <w:r>
        <w:rPr>
          <w:color w:val="auto"/>
          <w:sz w:val="28"/>
          <w:szCs w:val="28"/>
        </w:rPr>
        <w:t>сти фор</w:t>
      </w:r>
      <w:r w:rsidRPr="004A46BB">
        <w:rPr>
          <w:color w:val="auto"/>
          <w:sz w:val="28"/>
          <w:szCs w:val="28"/>
        </w:rPr>
        <w:t>мир</w:t>
      </w:r>
      <w:r w:rsidRPr="004A46BB">
        <w:rPr>
          <w:color w:val="auto"/>
          <w:sz w:val="28"/>
          <w:szCs w:val="28"/>
        </w:rPr>
        <w:t>о</w:t>
      </w:r>
      <w:r w:rsidRPr="004A46BB">
        <w:rPr>
          <w:color w:val="auto"/>
          <w:sz w:val="28"/>
          <w:szCs w:val="28"/>
        </w:rPr>
        <w:t>вания духовно-нравственных основ подрастающего поколения. Человек н</w:t>
      </w:r>
      <w:r w:rsidRPr="004A46BB">
        <w:rPr>
          <w:color w:val="auto"/>
          <w:sz w:val="28"/>
          <w:szCs w:val="28"/>
        </w:rPr>
        <w:t>а</w:t>
      </w:r>
      <w:r w:rsidRPr="004A46BB">
        <w:rPr>
          <w:color w:val="auto"/>
          <w:sz w:val="28"/>
          <w:szCs w:val="28"/>
        </w:rPr>
        <w:t>чинает свою жизнь в семье, здесь происходит его становление</w:t>
      </w:r>
      <w:r>
        <w:rPr>
          <w:color w:val="auto"/>
          <w:sz w:val="28"/>
          <w:szCs w:val="28"/>
        </w:rPr>
        <w:t xml:space="preserve"> как граждан</w:t>
      </w:r>
      <w:r>
        <w:rPr>
          <w:color w:val="auto"/>
          <w:sz w:val="28"/>
          <w:szCs w:val="28"/>
        </w:rPr>
        <w:t>и</w:t>
      </w:r>
      <w:r>
        <w:rPr>
          <w:color w:val="auto"/>
          <w:sz w:val="28"/>
          <w:szCs w:val="28"/>
        </w:rPr>
        <w:t>на. Она учит прояв</w:t>
      </w:r>
      <w:r w:rsidRPr="004A46BB">
        <w:rPr>
          <w:color w:val="auto"/>
          <w:sz w:val="28"/>
          <w:szCs w:val="28"/>
        </w:rPr>
        <w:t>лению любви, заботы, уважения, гуманности и привяза</w:t>
      </w:r>
      <w:r w:rsidRPr="004A46BB">
        <w:rPr>
          <w:color w:val="auto"/>
          <w:sz w:val="28"/>
          <w:szCs w:val="28"/>
        </w:rPr>
        <w:t>н</w:t>
      </w:r>
      <w:r w:rsidRPr="004A46BB">
        <w:rPr>
          <w:color w:val="auto"/>
          <w:sz w:val="28"/>
          <w:szCs w:val="28"/>
        </w:rPr>
        <w:t xml:space="preserve">ности, одним словом, тому, что находится в основе любого цивилизованного </w:t>
      </w:r>
      <w:r w:rsidRPr="004A46BB">
        <w:rPr>
          <w:color w:val="auto"/>
          <w:sz w:val="28"/>
          <w:szCs w:val="28"/>
        </w:rPr>
        <w:lastRenderedPageBreak/>
        <w:t>общества, в чём нуждается каждый человек. Отношение к семье, к семейным ценностям – вот критер</w:t>
      </w:r>
      <w:r>
        <w:rPr>
          <w:color w:val="auto"/>
          <w:sz w:val="28"/>
          <w:szCs w:val="28"/>
        </w:rPr>
        <w:t>ий развития и прогресса страны.</w:t>
      </w:r>
    </w:p>
    <w:p w:rsidR="004A46BB" w:rsidRPr="004A46BB" w:rsidRDefault="004A46BB" w:rsidP="004A46BB">
      <w:pPr>
        <w:pStyle w:val="Default"/>
        <w:spacing w:line="360" w:lineRule="auto"/>
        <w:ind w:firstLine="709"/>
        <w:jc w:val="both"/>
        <w:rPr>
          <w:color w:val="auto"/>
          <w:sz w:val="28"/>
          <w:szCs w:val="28"/>
        </w:rPr>
      </w:pPr>
      <w:r w:rsidRPr="004A46BB">
        <w:rPr>
          <w:color w:val="auto"/>
          <w:sz w:val="28"/>
          <w:szCs w:val="28"/>
        </w:rPr>
        <w:t>Для любой семьи важна организация семейного досуга и его совмес</w:t>
      </w:r>
      <w:r w:rsidRPr="004A46BB">
        <w:rPr>
          <w:color w:val="auto"/>
          <w:sz w:val="28"/>
          <w:szCs w:val="28"/>
        </w:rPr>
        <w:t>т</w:t>
      </w:r>
      <w:r w:rsidRPr="004A46BB">
        <w:rPr>
          <w:color w:val="auto"/>
          <w:sz w:val="28"/>
          <w:szCs w:val="28"/>
        </w:rPr>
        <w:t>ное проведение. Благодаря подобному времяпрепровождению укрепляются внутрисемейные отношения. К сожалению, члены современного общества очень заняты работой и учебой, имеют недостаточно свободного времени, которое, в большинст</w:t>
      </w:r>
      <w:r>
        <w:rPr>
          <w:color w:val="auto"/>
          <w:sz w:val="28"/>
          <w:szCs w:val="28"/>
        </w:rPr>
        <w:t>ве случаев тратится на социаль</w:t>
      </w:r>
      <w:r w:rsidRPr="004A46BB">
        <w:rPr>
          <w:color w:val="auto"/>
          <w:sz w:val="28"/>
          <w:szCs w:val="28"/>
        </w:rPr>
        <w:t>ные сети и гаджеты. У многих семей очень мало возможностей для совместного досуга – надежного способа формирования родовых традиций и фундамента крепких отношений.</w:t>
      </w:r>
    </w:p>
    <w:p w:rsidR="004A46BB" w:rsidRPr="004A46BB" w:rsidRDefault="004A46BB" w:rsidP="004A46BB">
      <w:pPr>
        <w:pStyle w:val="Default"/>
        <w:spacing w:line="360" w:lineRule="auto"/>
        <w:ind w:firstLine="709"/>
        <w:jc w:val="both"/>
        <w:rPr>
          <w:color w:val="auto"/>
          <w:sz w:val="28"/>
          <w:szCs w:val="28"/>
        </w:rPr>
      </w:pPr>
      <w:r>
        <w:rPr>
          <w:color w:val="auto"/>
          <w:sz w:val="28"/>
          <w:szCs w:val="28"/>
        </w:rPr>
        <w:t>С этой целью реализация п</w:t>
      </w:r>
      <w:r w:rsidRPr="004A46BB">
        <w:rPr>
          <w:color w:val="auto"/>
          <w:sz w:val="28"/>
          <w:szCs w:val="28"/>
        </w:rPr>
        <w:t>рограмм</w:t>
      </w:r>
      <w:r>
        <w:rPr>
          <w:color w:val="auto"/>
          <w:sz w:val="28"/>
          <w:szCs w:val="28"/>
        </w:rPr>
        <w:t>ы</w:t>
      </w:r>
      <w:r w:rsidRPr="004A46BB">
        <w:rPr>
          <w:color w:val="auto"/>
          <w:sz w:val="28"/>
          <w:szCs w:val="28"/>
        </w:rPr>
        <w:t xml:space="preserve"> смены «Орлята долины Счастья» </w:t>
      </w:r>
      <w:r>
        <w:rPr>
          <w:color w:val="auto"/>
          <w:sz w:val="28"/>
          <w:szCs w:val="28"/>
        </w:rPr>
        <w:t xml:space="preserve">предполагает </w:t>
      </w:r>
      <w:proofErr w:type="spellStart"/>
      <w:r>
        <w:rPr>
          <w:color w:val="auto"/>
          <w:sz w:val="28"/>
          <w:szCs w:val="28"/>
        </w:rPr>
        <w:t>активноевзамодействие</w:t>
      </w:r>
      <w:proofErr w:type="spellEnd"/>
      <w:r>
        <w:rPr>
          <w:color w:val="auto"/>
          <w:sz w:val="28"/>
          <w:szCs w:val="28"/>
        </w:rPr>
        <w:t xml:space="preserve"> с семьями детей. Родители и родстве</w:t>
      </w:r>
      <w:r>
        <w:rPr>
          <w:color w:val="auto"/>
          <w:sz w:val="28"/>
          <w:szCs w:val="28"/>
        </w:rPr>
        <w:t>н</w:t>
      </w:r>
      <w:r>
        <w:rPr>
          <w:color w:val="auto"/>
          <w:sz w:val="28"/>
          <w:szCs w:val="28"/>
        </w:rPr>
        <w:t xml:space="preserve">ники привлекаются к участию </w:t>
      </w:r>
      <w:proofErr w:type="spellStart"/>
      <w:r>
        <w:rPr>
          <w:color w:val="auto"/>
          <w:sz w:val="28"/>
          <w:szCs w:val="28"/>
        </w:rPr>
        <w:t>вразличного</w:t>
      </w:r>
      <w:proofErr w:type="spellEnd"/>
      <w:r>
        <w:rPr>
          <w:color w:val="auto"/>
          <w:sz w:val="28"/>
          <w:szCs w:val="28"/>
        </w:rPr>
        <w:t xml:space="preserve"> рода </w:t>
      </w:r>
      <w:proofErr w:type="gramStart"/>
      <w:r>
        <w:rPr>
          <w:color w:val="auto"/>
          <w:sz w:val="28"/>
          <w:szCs w:val="28"/>
        </w:rPr>
        <w:t>мероприятиях</w:t>
      </w:r>
      <w:proofErr w:type="gramEnd"/>
      <w:r>
        <w:rPr>
          <w:color w:val="auto"/>
          <w:sz w:val="28"/>
          <w:szCs w:val="28"/>
        </w:rPr>
        <w:t xml:space="preserve"> смены. Да</w:t>
      </w:r>
      <w:r>
        <w:rPr>
          <w:color w:val="auto"/>
          <w:sz w:val="28"/>
          <w:szCs w:val="28"/>
        </w:rPr>
        <w:t>н</w:t>
      </w:r>
      <w:r>
        <w:rPr>
          <w:color w:val="auto"/>
          <w:sz w:val="28"/>
          <w:szCs w:val="28"/>
        </w:rPr>
        <w:t>ный подход</w:t>
      </w:r>
      <w:r w:rsidRPr="004A46BB">
        <w:rPr>
          <w:color w:val="auto"/>
          <w:sz w:val="28"/>
          <w:szCs w:val="28"/>
        </w:rPr>
        <w:t xml:space="preserve"> способствует повышению доверия внутри семьи, установлению более тесных связей.</w:t>
      </w:r>
    </w:p>
    <w:p w:rsidR="00A17690" w:rsidRPr="00235E1D" w:rsidRDefault="00A17690" w:rsidP="008F4058">
      <w:pPr>
        <w:pStyle w:val="Default"/>
        <w:spacing w:line="360" w:lineRule="auto"/>
        <w:ind w:firstLine="709"/>
        <w:jc w:val="both"/>
        <w:rPr>
          <w:sz w:val="28"/>
          <w:szCs w:val="28"/>
        </w:rPr>
      </w:pPr>
      <w:r w:rsidRPr="00235E1D">
        <w:rPr>
          <w:sz w:val="28"/>
          <w:szCs w:val="28"/>
        </w:rPr>
        <w:t>Содержание данной смены может быть реализовано как в одном ко</w:t>
      </w:r>
      <w:r w:rsidRPr="00235E1D">
        <w:rPr>
          <w:sz w:val="28"/>
          <w:szCs w:val="28"/>
        </w:rPr>
        <w:t>н</w:t>
      </w:r>
      <w:r w:rsidRPr="00235E1D">
        <w:rPr>
          <w:sz w:val="28"/>
          <w:szCs w:val="28"/>
        </w:rPr>
        <w:t>кретно взятом классе-отряде, так и во всех отрядах, находящихся в пришк</w:t>
      </w:r>
      <w:r w:rsidRPr="00235E1D">
        <w:rPr>
          <w:sz w:val="28"/>
          <w:szCs w:val="28"/>
        </w:rPr>
        <w:t>о</w:t>
      </w:r>
      <w:r w:rsidRPr="00235E1D">
        <w:rPr>
          <w:sz w:val="28"/>
          <w:szCs w:val="28"/>
        </w:rPr>
        <w:t xml:space="preserve">льном лагере. Тематика программы предполагает, что </w:t>
      </w:r>
      <w:r w:rsidR="003E1058" w:rsidRPr="00235E1D">
        <w:rPr>
          <w:sz w:val="28"/>
          <w:szCs w:val="28"/>
        </w:rPr>
        <w:t xml:space="preserve">участники смены </w:t>
      </w:r>
      <w:r w:rsidRPr="00235E1D">
        <w:rPr>
          <w:sz w:val="28"/>
          <w:szCs w:val="28"/>
        </w:rPr>
        <w:t>стремятся жить по законам и традициям содружества «орлят», исполняют «</w:t>
      </w:r>
      <w:proofErr w:type="spellStart"/>
      <w:r w:rsidRPr="00235E1D">
        <w:rPr>
          <w:sz w:val="28"/>
          <w:szCs w:val="28"/>
        </w:rPr>
        <w:t>орлятские</w:t>
      </w:r>
      <w:proofErr w:type="spellEnd"/>
      <w:r w:rsidRPr="00235E1D">
        <w:rPr>
          <w:sz w:val="28"/>
          <w:szCs w:val="28"/>
        </w:rPr>
        <w:t>» песни и стремятся к проявлению качеств настоящего «орлёнка».</w:t>
      </w:r>
    </w:p>
    <w:p w:rsidR="002F6E2D" w:rsidRPr="00235E1D" w:rsidRDefault="003F3477" w:rsidP="00380F63">
      <w:pPr>
        <w:pStyle w:val="Default"/>
        <w:spacing w:line="360" w:lineRule="auto"/>
        <w:ind w:firstLine="709"/>
        <w:jc w:val="both"/>
        <w:rPr>
          <w:sz w:val="28"/>
          <w:szCs w:val="28"/>
        </w:rPr>
      </w:pPr>
      <w:r w:rsidRPr="00235E1D">
        <w:rPr>
          <w:sz w:val="28"/>
          <w:szCs w:val="28"/>
        </w:rPr>
        <w:t>Программа реализуется в тече</w:t>
      </w:r>
      <w:r w:rsidR="00C80B29">
        <w:rPr>
          <w:sz w:val="28"/>
          <w:szCs w:val="28"/>
        </w:rPr>
        <w:t>ние одной лагерной смены (14 дней</w:t>
      </w:r>
      <w:r w:rsidRPr="00235E1D">
        <w:rPr>
          <w:sz w:val="28"/>
          <w:szCs w:val="28"/>
        </w:rPr>
        <w:t xml:space="preserve">) и ориентирована на работу с детьми </w:t>
      </w:r>
      <w:r w:rsidR="00D310B0" w:rsidRPr="00FC2675">
        <w:rPr>
          <w:color w:val="auto"/>
          <w:sz w:val="28"/>
          <w:szCs w:val="28"/>
        </w:rPr>
        <w:t>7-12</w:t>
      </w:r>
      <w:r w:rsidR="00186369">
        <w:rPr>
          <w:color w:val="auto"/>
          <w:sz w:val="28"/>
          <w:szCs w:val="28"/>
        </w:rPr>
        <w:t xml:space="preserve"> </w:t>
      </w:r>
      <w:r w:rsidRPr="00235E1D">
        <w:rPr>
          <w:sz w:val="28"/>
          <w:szCs w:val="28"/>
        </w:rPr>
        <w:t>лет.</w:t>
      </w:r>
    </w:p>
    <w:p w:rsidR="008C5FDB" w:rsidRPr="00235E1D" w:rsidRDefault="008C5FDB" w:rsidP="00380F63">
      <w:pPr>
        <w:pStyle w:val="Default"/>
        <w:spacing w:line="360" w:lineRule="auto"/>
        <w:ind w:firstLine="709"/>
        <w:jc w:val="both"/>
        <w:rPr>
          <w:sz w:val="28"/>
          <w:szCs w:val="28"/>
        </w:rPr>
      </w:pPr>
      <w:r w:rsidRPr="00235E1D">
        <w:rPr>
          <w:sz w:val="28"/>
          <w:szCs w:val="28"/>
        </w:rPr>
        <w:t>Программа «Орлята долины Счастья» обогатит детей опытом социал</w:t>
      </w:r>
      <w:r w:rsidRPr="00235E1D">
        <w:rPr>
          <w:sz w:val="28"/>
          <w:szCs w:val="28"/>
        </w:rPr>
        <w:t>и</w:t>
      </w:r>
      <w:r w:rsidRPr="00235E1D">
        <w:rPr>
          <w:sz w:val="28"/>
          <w:szCs w:val="28"/>
        </w:rPr>
        <w:t>зации и создаст ресурс для их гражданского становления.</w:t>
      </w:r>
    </w:p>
    <w:p w:rsidR="00EE500C" w:rsidRPr="00235E1D" w:rsidRDefault="008C5FDB" w:rsidP="00380F63">
      <w:pPr>
        <w:pStyle w:val="Default"/>
        <w:spacing w:line="360" w:lineRule="auto"/>
        <w:ind w:firstLine="709"/>
        <w:jc w:val="both"/>
        <w:rPr>
          <w:sz w:val="28"/>
          <w:szCs w:val="28"/>
        </w:rPr>
      </w:pPr>
      <w:r w:rsidRPr="00235E1D">
        <w:rPr>
          <w:sz w:val="28"/>
          <w:szCs w:val="28"/>
        </w:rPr>
        <w:t>Использование краеведческого материала своей местности расширит и углубит представления о родном крае.</w:t>
      </w:r>
    </w:p>
    <w:p w:rsidR="00D01ACC" w:rsidRPr="00235E1D" w:rsidRDefault="00D01ACC" w:rsidP="00380F63">
      <w:pPr>
        <w:pStyle w:val="Default"/>
        <w:spacing w:line="360" w:lineRule="auto"/>
        <w:ind w:firstLine="709"/>
        <w:jc w:val="both"/>
        <w:rPr>
          <w:sz w:val="28"/>
          <w:szCs w:val="28"/>
        </w:rPr>
      </w:pPr>
    </w:p>
    <w:p w:rsidR="00245918" w:rsidRPr="00235E1D" w:rsidRDefault="00245918" w:rsidP="00380F63">
      <w:pPr>
        <w:pStyle w:val="aa"/>
        <w:tabs>
          <w:tab w:val="left" w:pos="567"/>
        </w:tabs>
        <w:spacing w:after="0" w:line="360" w:lineRule="auto"/>
        <w:ind w:left="0" w:right="57" w:firstLine="709"/>
        <w:jc w:val="center"/>
        <w:rPr>
          <w:rFonts w:ascii="Times New Roman" w:hAnsi="Times New Roman" w:cs="Times New Roman"/>
          <w:b/>
          <w:bCs/>
          <w:i/>
          <w:iCs/>
          <w:sz w:val="28"/>
          <w:szCs w:val="28"/>
        </w:rPr>
      </w:pPr>
      <w:r w:rsidRPr="00235E1D">
        <w:rPr>
          <w:rFonts w:ascii="Times New Roman" w:hAnsi="Times New Roman" w:cs="Times New Roman"/>
          <w:b/>
          <w:bCs/>
          <w:i/>
          <w:iCs/>
          <w:sz w:val="28"/>
          <w:szCs w:val="28"/>
        </w:rPr>
        <w:t>1.1 Актуальность программы</w:t>
      </w:r>
    </w:p>
    <w:p w:rsidR="00245918" w:rsidRPr="00235E1D" w:rsidRDefault="00245918" w:rsidP="00380F63">
      <w:pPr>
        <w:spacing w:after="0" w:line="360" w:lineRule="auto"/>
        <w:ind w:right="57" w:firstLine="709"/>
        <w:jc w:val="both"/>
        <w:rPr>
          <w:rFonts w:ascii="Times New Roman" w:hAnsi="Times New Roman" w:cs="Times New Roman"/>
          <w:sz w:val="28"/>
          <w:szCs w:val="28"/>
          <w:lang w:eastAsia="ru-RU"/>
        </w:rPr>
      </w:pPr>
      <w:r w:rsidRPr="00235E1D">
        <w:rPr>
          <w:rFonts w:ascii="Times New Roman" w:hAnsi="Times New Roman" w:cs="Times New Roman"/>
          <w:sz w:val="28"/>
          <w:szCs w:val="28"/>
          <w:lang w:eastAsia="ru-RU"/>
        </w:rPr>
        <w:t>В последние годы отмечается рост внимания государства к организ</w:t>
      </w:r>
      <w:r w:rsidRPr="00235E1D">
        <w:rPr>
          <w:rFonts w:ascii="Times New Roman" w:hAnsi="Times New Roman" w:cs="Times New Roman"/>
          <w:sz w:val="28"/>
          <w:szCs w:val="28"/>
          <w:lang w:eastAsia="ru-RU"/>
        </w:rPr>
        <w:t>а</w:t>
      </w:r>
      <w:r w:rsidRPr="00235E1D">
        <w:rPr>
          <w:rFonts w:ascii="Times New Roman" w:hAnsi="Times New Roman" w:cs="Times New Roman"/>
          <w:sz w:val="28"/>
          <w:szCs w:val="28"/>
          <w:lang w:eastAsia="ru-RU"/>
        </w:rPr>
        <w:t>ции летних оздоровительных лагерей. Они выполняют очень важную фун</w:t>
      </w:r>
      <w:r w:rsidRPr="00235E1D">
        <w:rPr>
          <w:rFonts w:ascii="Times New Roman" w:hAnsi="Times New Roman" w:cs="Times New Roman"/>
          <w:sz w:val="28"/>
          <w:szCs w:val="28"/>
          <w:lang w:eastAsia="ru-RU"/>
        </w:rPr>
        <w:t>к</w:t>
      </w:r>
      <w:r w:rsidR="00394644" w:rsidRPr="00235E1D">
        <w:rPr>
          <w:rFonts w:ascii="Times New Roman" w:hAnsi="Times New Roman" w:cs="Times New Roman"/>
          <w:sz w:val="28"/>
          <w:szCs w:val="28"/>
          <w:lang w:eastAsia="ru-RU"/>
        </w:rPr>
        <w:t>цию по оздоровлению и воспитанию</w:t>
      </w:r>
      <w:r w:rsidRPr="00235E1D">
        <w:rPr>
          <w:rFonts w:ascii="Times New Roman" w:hAnsi="Times New Roman" w:cs="Times New Roman"/>
          <w:sz w:val="28"/>
          <w:szCs w:val="28"/>
          <w:lang w:eastAsia="ru-RU"/>
        </w:rPr>
        <w:t xml:space="preserve"> детей, когда многие семьи находятся в сложных экономических и социальных условиях.</w:t>
      </w:r>
    </w:p>
    <w:p w:rsidR="00245918" w:rsidRPr="00235E1D" w:rsidRDefault="00245918" w:rsidP="00380F63">
      <w:pPr>
        <w:pStyle w:val="a5"/>
        <w:tabs>
          <w:tab w:val="left" w:pos="567"/>
        </w:tabs>
        <w:spacing w:before="0" w:beforeAutospacing="0" w:after="0" w:afterAutospacing="0" w:line="360" w:lineRule="auto"/>
        <w:ind w:right="57" w:firstLine="709"/>
        <w:jc w:val="both"/>
        <w:rPr>
          <w:sz w:val="28"/>
          <w:szCs w:val="28"/>
        </w:rPr>
      </w:pPr>
      <w:r w:rsidRPr="00235E1D">
        <w:rPr>
          <w:sz w:val="28"/>
          <w:szCs w:val="28"/>
        </w:rPr>
        <w:lastRenderedPageBreak/>
        <w:t>Лагерь с дневным пребыванием детей создаёт оптимальные условия для полноценного отдыха детей. Лагерь является, с одной стороны, формой организации свободного времени детей разного возраста, пола и уровня ра</w:t>
      </w:r>
      <w:r w:rsidRPr="00235E1D">
        <w:rPr>
          <w:sz w:val="28"/>
          <w:szCs w:val="28"/>
        </w:rPr>
        <w:t>з</w:t>
      </w:r>
      <w:r w:rsidRPr="00235E1D">
        <w:rPr>
          <w:sz w:val="28"/>
          <w:szCs w:val="28"/>
        </w:rPr>
        <w:t>вития, с другой – пространством для оздоровления, развития художестве</w:t>
      </w:r>
      <w:r w:rsidRPr="00235E1D">
        <w:rPr>
          <w:sz w:val="28"/>
          <w:szCs w:val="28"/>
        </w:rPr>
        <w:t>н</w:t>
      </w:r>
      <w:r w:rsidRPr="00235E1D">
        <w:rPr>
          <w:sz w:val="28"/>
          <w:szCs w:val="28"/>
        </w:rPr>
        <w:t>ного, социального творчества.</w:t>
      </w:r>
    </w:p>
    <w:p w:rsidR="00047546" w:rsidRPr="00235E1D" w:rsidRDefault="00047546" w:rsidP="00380F63">
      <w:pPr>
        <w:pStyle w:val="a5"/>
        <w:tabs>
          <w:tab w:val="left" w:pos="567"/>
        </w:tabs>
        <w:spacing w:before="0" w:beforeAutospacing="0" w:after="0" w:afterAutospacing="0" w:line="360" w:lineRule="auto"/>
        <w:ind w:right="57" w:firstLine="709"/>
        <w:jc w:val="both"/>
        <w:rPr>
          <w:sz w:val="28"/>
          <w:szCs w:val="28"/>
        </w:rPr>
      </w:pPr>
      <w:r w:rsidRPr="00235E1D">
        <w:rPr>
          <w:sz w:val="28"/>
          <w:szCs w:val="28"/>
        </w:rPr>
        <w:t xml:space="preserve">В условиях летнего </w:t>
      </w:r>
      <w:r w:rsidR="00520AFB" w:rsidRPr="00235E1D">
        <w:rPr>
          <w:sz w:val="28"/>
          <w:szCs w:val="28"/>
        </w:rPr>
        <w:t>лагеря</w:t>
      </w:r>
      <w:r w:rsidRPr="00235E1D">
        <w:rPr>
          <w:sz w:val="28"/>
          <w:szCs w:val="28"/>
        </w:rPr>
        <w:t xml:space="preserve"> отдых детей </w:t>
      </w:r>
      <w:r w:rsidR="00520AFB" w:rsidRPr="00235E1D">
        <w:rPr>
          <w:sz w:val="28"/>
          <w:szCs w:val="28"/>
        </w:rPr>
        <w:t>приобретает уникальный х</w:t>
      </w:r>
      <w:r w:rsidR="00520AFB" w:rsidRPr="00235E1D">
        <w:rPr>
          <w:sz w:val="28"/>
          <w:szCs w:val="28"/>
        </w:rPr>
        <w:t>а</w:t>
      </w:r>
      <w:r w:rsidR="00520AFB" w:rsidRPr="00235E1D">
        <w:rPr>
          <w:sz w:val="28"/>
          <w:szCs w:val="28"/>
        </w:rPr>
        <w:t>рактер:</w:t>
      </w:r>
      <w:r w:rsidR="00186369">
        <w:rPr>
          <w:sz w:val="28"/>
          <w:szCs w:val="28"/>
        </w:rPr>
        <w:t xml:space="preserve"> </w:t>
      </w:r>
      <w:r w:rsidR="00CC139D" w:rsidRPr="00235E1D">
        <w:rPr>
          <w:sz w:val="28"/>
          <w:szCs w:val="28"/>
        </w:rPr>
        <w:t xml:space="preserve">он представляет собой </w:t>
      </w:r>
      <w:r w:rsidRPr="00235E1D">
        <w:rPr>
          <w:sz w:val="28"/>
          <w:szCs w:val="28"/>
        </w:rPr>
        <w:t>не продолжение школьного образов</w:t>
      </w:r>
      <w:r w:rsidR="00CC139D" w:rsidRPr="00235E1D">
        <w:rPr>
          <w:sz w:val="28"/>
          <w:szCs w:val="28"/>
        </w:rPr>
        <w:t xml:space="preserve">ательного процесса, а интеграцию </w:t>
      </w:r>
      <w:r w:rsidRPr="00235E1D">
        <w:rPr>
          <w:sz w:val="28"/>
          <w:szCs w:val="28"/>
        </w:rPr>
        <w:t xml:space="preserve">летнего отдыха и познавательной деятельности. Это совсем иной </w:t>
      </w:r>
      <w:r w:rsidR="00CC139D" w:rsidRPr="00235E1D">
        <w:rPr>
          <w:sz w:val="28"/>
          <w:szCs w:val="28"/>
        </w:rPr>
        <w:t>этап</w:t>
      </w:r>
      <w:r w:rsidRPr="00235E1D">
        <w:rPr>
          <w:sz w:val="28"/>
          <w:szCs w:val="28"/>
        </w:rPr>
        <w:t xml:space="preserve"> жизни ребенка, н</w:t>
      </w:r>
      <w:r w:rsidR="00B30E5C" w:rsidRPr="00235E1D">
        <w:rPr>
          <w:sz w:val="28"/>
          <w:szCs w:val="28"/>
        </w:rPr>
        <w:t>аполненный яркими впечатлениями</w:t>
      </w:r>
      <w:r w:rsidRPr="00235E1D">
        <w:rPr>
          <w:sz w:val="28"/>
          <w:szCs w:val="28"/>
        </w:rPr>
        <w:t xml:space="preserve"> и </w:t>
      </w:r>
      <w:r w:rsidR="00790557" w:rsidRPr="00235E1D">
        <w:rPr>
          <w:sz w:val="28"/>
          <w:szCs w:val="28"/>
        </w:rPr>
        <w:t>п</w:t>
      </w:r>
      <w:r w:rsidR="00790557" w:rsidRPr="00235E1D">
        <w:rPr>
          <w:sz w:val="28"/>
          <w:szCs w:val="28"/>
        </w:rPr>
        <w:t>о</w:t>
      </w:r>
      <w:r w:rsidR="00790557" w:rsidRPr="00235E1D">
        <w:rPr>
          <w:sz w:val="28"/>
          <w:szCs w:val="28"/>
        </w:rPr>
        <w:t>зитивны</w:t>
      </w:r>
      <w:r w:rsidRPr="00235E1D">
        <w:rPr>
          <w:sz w:val="28"/>
          <w:szCs w:val="28"/>
        </w:rPr>
        <w:t xml:space="preserve">м настроением. Главное в лагере </w:t>
      </w:r>
      <w:r w:rsidR="00790557" w:rsidRPr="00235E1D">
        <w:rPr>
          <w:sz w:val="28"/>
          <w:szCs w:val="28"/>
        </w:rPr>
        <w:t xml:space="preserve">– </w:t>
      </w:r>
      <w:r w:rsidRPr="00235E1D">
        <w:rPr>
          <w:sz w:val="28"/>
          <w:szCs w:val="28"/>
        </w:rPr>
        <w:t>не система дел, не мероприятия, а ребенок, его поступки, его отношение к делу, к друзьям по отряду, к взро</w:t>
      </w:r>
      <w:r w:rsidRPr="00235E1D">
        <w:rPr>
          <w:sz w:val="28"/>
          <w:szCs w:val="28"/>
        </w:rPr>
        <w:t>с</w:t>
      </w:r>
      <w:r w:rsidRPr="00235E1D">
        <w:rPr>
          <w:sz w:val="28"/>
          <w:szCs w:val="28"/>
        </w:rPr>
        <w:t>лым.</w:t>
      </w:r>
    </w:p>
    <w:p w:rsidR="00047546" w:rsidRPr="00235E1D" w:rsidRDefault="00047546" w:rsidP="00380F63">
      <w:pPr>
        <w:pStyle w:val="a5"/>
        <w:tabs>
          <w:tab w:val="left" w:pos="567"/>
        </w:tabs>
        <w:spacing w:before="0" w:beforeAutospacing="0" w:after="0" w:afterAutospacing="0" w:line="360" w:lineRule="auto"/>
        <w:ind w:right="57" w:firstLine="709"/>
        <w:jc w:val="both"/>
        <w:rPr>
          <w:sz w:val="28"/>
          <w:szCs w:val="28"/>
        </w:rPr>
      </w:pPr>
      <w:r w:rsidRPr="00235E1D">
        <w:rPr>
          <w:sz w:val="28"/>
          <w:szCs w:val="28"/>
        </w:rPr>
        <w:t>Проведение лагерной смены обусловлено необходимостью:</w:t>
      </w:r>
    </w:p>
    <w:p w:rsidR="00047546" w:rsidRPr="00235E1D" w:rsidRDefault="00172576" w:rsidP="00172576">
      <w:pPr>
        <w:pStyle w:val="a5"/>
        <w:numPr>
          <w:ilvl w:val="0"/>
          <w:numId w:val="2"/>
        </w:numPr>
        <w:tabs>
          <w:tab w:val="left" w:pos="567"/>
        </w:tabs>
        <w:spacing w:before="0" w:beforeAutospacing="0" w:after="0" w:afterAutospacing="0" w:line="360" w:lineRule="auto"/>
        <w:ind w:left="0" w:right="57" w:firstLine="709"/>
        <w:jc w:val="both"/>
        <w:rPr>
          <w:sz w:val="28"/>
          <w:szCs w:val="28"/>
        </w:rPr>
      </w:pPr>
      <w:r>
        <w:rPr>
          <w:sz w:val="28"/>
          <w:szCs w:val="28"/>
        </w:rPr>
        <w:t>р</w:t>
      </w:r>
      <w:r w:rsidR="0056353C" w:rsidRPr="00235E1D">
        <w:rPr>
          <w:sz w:val="28"/>
          <w:szCs w:val="28"/>
        </w:rPr>
        <w:t xml:space="preserve">ешения </w:t>
      </w:r>
      <w:r w:rsidR="00047546" w:rsidRPr="00235E1D">
        <w:rPr>
          <w:sz w:val="28"/>
          <w:szCs w:val="28"/>
        </w:rPr>
        <w:t>проблем</w:t>
      </w:r>
      <w:r w:rsidR="0056353C" w:rsidRPr="00235E1D">
        <w:rPr>
          <w:sz w:val="28"/>
          <w:szCs w:val="28"/>
        </w:rPr>
        <w:t>ы</w:t>
      </w:r>
      <w:r w:rsidR="00047546" w:rsidRPr="00235E1D">
        <w:rPr>
          <w:sz w:val="28"/>
          <w:szCs w:val="28"/>
        </w:rPr>
        <w:t xml:space="preserve"> летней занятости детей;</w:t>
      </w:r>
    </w:p>
    <w:p w:rsidR="00047546" w:rsidRPr="00235E1D" w:rsidRDefault="0056353C" w:rsidP="00172576">
      <w:pPr>
        <w:pStyle w:val="a5"/>
        <w:numPr>
          <w:ilvl w:val="0"/>
          <w:numId w:val="2"/>
        </w:numPr>
        <w:tabs>
          <w:tab w:val="left" w:pos="567"/>
        </w:tabs>
        <w:spacing w:before="0" w:beforeAutospacing="0" w:after="0" w:afterAutospacing="0" w:line="360" w:lineRule="auto"/>
        <w:ind w:left="0" w:right="57" w:firstLine="709"/>
        <w:jc w:val="both"/>
        <w:rPr>
          <w:sz w:val="28"/>
          <w:szCs w:val="28"/>
        </w:rPr>
      </w:pPr>
      <w:r w:rsidRPr="00235E1D">
        <w:rPr>
          <w:sz w:val="28"/>
          <w:szCs w:val="28"/>
        </w:rPr>
        <w:t xml:space="preserve">создания условий для </w:t>
      </w:r>
      <w:r w:rsidR="00047546" w:rsidRPr="00235E1D">
        <w:rPr>
          <w:sz w:val="28"/>
          <w:szCs w:val="28"/>
        </w:rPr>
        <w:t>укреплени</w:t>
      </w:r>
      <w:r w:rsidRPr="00235E1D">
        <w:rPr>
          <w:sz w:val="28"/>
          <w:szCs w:val="28"/>
        </w:rPr>
        <w:t>я</w:t>
      </w:r>
      <w:r w:rsidR="00047546" w:rsidRPr="00235E1D">
        <w:rPr>
          <w:sz w:val="28"/>
          <w:szCs w:val="28"/>
        </w:rPr>
        <w:t xml:space="preserve"> здоровья учащихся;</w:t>
      </w:r>
    </w:p>
    <w:p w:rsidR="00245918" w:rsidRPr="00235E1D" w:rsidRDefault="00C51A56" w:rsidP="00172576">
      <w:pPr>
        <w:pStyle w:val="a5"/>
        <w:numPr>
          <w:ilvl w:val="0"/>
          <w:numId w:val="2"/>
        </w:numPr>
        <w:tabs>
          <w:tab w:val="left" w:pos="567"/>
        </w:tabs>
        <w:spacing w:before="0" w:beforeAutospacing="0" w:after="0" w:afterAutospacing="0" w:line="360" w:lineRule="auto"/>
        <w:ind w:left="0" w:right="57" w:firstLine="709"/>
        <w:jc w:val="both"/>
        <w:rPr>
          <w:sz w:val="28"/>
          <w:szCs w:val="28"/>
        </w:rPr>
      </w:pPr>
      <w:r w:rsidRPr="00235E1D">
        <w:rPr>
          <w:sz w:val="28"/>
          <w:szCs w:val="28"/>
        </w:rPr>
        <w:t>обеспечения возможности</w:t>
      </w:r>
      <w:r w:rsidR="00047546" w:rsidRPr="00235E1D">
        <w:rPr>
          <w:sz w:val="28"/>
          <w:szCs w:val="28"/>
        </w:rPr>
        <w:t xml:space="preserve"> получ</w:t>
      </w:r>
      <w:r w:rsidRPr="00235E1D">
        <w:rPr>
          <w:sz w:val="28"/>
          <w:szCs w:val="28"/>
        </w:rPr>
        <w:t>ения</w:t>
      </w:r>
      <w:r w:rsidR="00047546" w:rsidRPr="00235E1D">
        <w:rPr>
          <w:sz w:val="28"/>
          <w:szCs w:val="28"/>
        </w:rPr>
        <w:t xml:space="preserve"> полноценн</w:t>
      </w:r>
      <w:r w:rsidRPr="00235E1D">
        <w:rPr>
          <w:sz w:val="28"/>
          <w:szCs w:val="28"/>
        </w:rPr>
        <w:t>ого</w:t>
      </w:r>
      <w:r w:rsidR="00047546" w:rsidRPr="00235E1D">
        <w:rPr>
          <w:sz w:val="28"/>
          <w:szCs w:val="28"/>
        </w:rPr>
        <w:t xml:space="preserve"> отдых</w:t>
      </w:r>
      <w:r w:rsidRPr="00235E1D">
        <w:rPr>
          <w:sz w:val="28"/>
          <w:szCs w:val="28"/>
        </w:rPr>
        <w:t>а</w:t>
      </w:r>
      <w:r w:rsidR="00047546" w:rsidRPr="00235E1D">
        <w:rPr>
          <w:sz w:val="28"/>
          <w:szCs w:val="28"/>
        </w:rPr>
        <w:t xml:space="preserve"> д</w:t>
      </w:r>
      <w:r w:rsidR="00047546" w:rsidRPr="00235E1D">
        <w:rPr>
          <w:sz w:val="28"/>
          <w:szCs w:val="28"/>
        </w:rPr>
        <w:t>е</w:t>
      </w:r>
      <w:r w:rsidR="00047546" w:rsidRPr="00235E1D">
        <w:rPr>
          <w:sz w:val="28"/>
          <w:szCs w:val="28"/>
        </w:rPr>
        <w:t>тям из социально незащищенных категорий семей.</w:t>
      </w:r>
    </w:p>
    <w:p w:rsidR="00A41A20" w:rsidRPr="00235E1D" w:rsidRDefault="00A41A20" w:rsidP="00380F63">
      <w:pPr>
        <w:pStyle w:val="Default"/>
        <w:spacing w:line="360" w:lineRule="auto"/>
        <w:ind w:firstLine="709"/>
        <w:jc w:val="both"/>
        <w:rPr>
          <w:sz w:val="28"/>
          <w:szCs w:val="28"/>
        </w:rPr>
      </w:pPr>
      <w:r w:rsidRPr="00235E1D">
        <w:rPr>
          <w:sz w:val="28"/>
          <w:szCs w:val="28"/>
        </w:rPr>
        <w:t>Организованное педагогическое пространство летнего лагеря является благоприятным для становления личности младшего школьника и формир</w:t>
      </w:r>
      <w:r w:rsidRPr="00235E1D">
        <w:rPr>
          <w:sz w:val="28"/>
          <w:szCs w:val="28"/>
        </w:rPr>
        <w:t>о</w:t>
      </w:r>
      <w:r w:rsidRPr="00235E1D">
        <w:rPr>
          <w:sz w:val="28"/>
          <w:szCs w:val="28"/>
        </w:rPr>
        <w:t>вания детского коллектива благодаря следующим факторам:</w:t>
      </w:r>
    </w:p>
    <w:p w:rsidR="00A41A20" w:rsidRPr="00235E1D" w:rsidRDefault="00A41A20" w:rsidP="00172576">
      <w:pPr>
        <w:pStyle w:val="Default"/>
        <w:numPr>
          <w:ilvl w:val="0"/>
          <w:numId w:val="3"/>
        </w:numPr>
        <w:spacing w:line="360" w:lineRule="auto"/>
        <w:ind w:left="0" w:firstLine="709"/>
        <w:jc w:val="both"/>
        <w:rPr>
          <w:sz w:val="28"/>
          <w:szCs w:val="28"/>
        </w:rPr>
      </w:pPr>
      <w:r w:rsidRPr="00235E1D">
        <w:rPr>
          <w:sz w:val="28"/>
          <w:szCs w:val="28"/>
        </w:rPr>
        <w:t>интенсивности всех процессов, позволяющих ребёнку проявить свои индивидуальные особенности;</w:t>
      </w:r>
    </w:p>
    <w:p w:rsidR="00A41A20" w:rsidRPr="00235E1D" w:rsidRDefault="00A41A20" w:rsidP="00172576">
      <w:pPr>
        <w:pStyle w:val="Default"/>
        <w:numPr>
          <w:ilvl w:val="0"/>
          <w:numId w:val="3"/>
        </w:numPr>
        <w:spacing w:line="360" w:lineRule="auto"/>
        <w:ind w:left="0" w:firstLine="709"/>
        <w:jc w:val="both"/>
        <w:rPr>
          <w:sz w:val="28"/>
          <w:szCs w:val="28"/>
        </w:rPr>
      </w:pPr>
      <w:r w:rsidRPr="00235E1D">
        <w:rPr>
          <w:sz w:val="28"/>
          <w:szCs w:val="28"/>
        </w:rPr>
        <w:t>эмоциональной насыщенности деятельности;</w:t>
      </w:r>
    </w:p>
    <w:p w:rsidR="00A41A20" w:rsidRPr="00235E1D" w:rsidRDefault="00A41A20" w:rsidP="00172576">
      <w:pPr>
        <w:pStyle w:val="Default"/>
        <w:numPr>
          <w:ilvl w:val="0"/>
          <w:numId w:val="3"/>
        </w:numPr>
        <w:spacing w:line="360" w:lineRule="auto"/>
        <w:ind w:left="0" w:firstLine="709"/>
        <w:jc w:val="both"/>
        <w:rPr>
          <w:color w:val="auto"/>
          <w:sz w:val="28"/>
          <w:szCs w:val="28"/>
        </w:rPr>
      </w:pPr>
      <w:r w:rsidRPr="00235E1D">
        <w:rPr>
          <w:color w:val="auto"/>
          <w:sz w:val="28"/>
          <w:szCs w:val="28"/>
        </w:rPr>
        <w:t>комфортно организованному взаимодействию в уже сложивше</w:t>
      </w:r>
      <w:r w:rsidRPr="00235E1D">
        <w:rPr>
          <w:color w:val="auto"/>
          <w:sz w:val="28"/>
          <w:szCs w:val="28"/>
        </w:rPr>
        <w:t>м</w:t>
      </w:r>
      <w:r w:rsidRPr="00235E1D">
        <w:rPr>
          <w:color w:val="auto"/>
          <w:sz w:val="28"/>
          <w:szCs w:val="28"/>
        </w:rPr>
        <w:t>ся коллективе или новом для ребёнка временном детском коллективе;</w:t>
      </w:r>
    </w:p>
    <w:p w:rsidR="00A41A20" w:rsidRPr="00235E1D" w:rsidRDefault="00A41A20" w:rsidP="00172576">
      <w:pPr>
        <w:pStyle w:val="Default"/>
        <w:numPr>
          <w:ilvl w:val="0"/>
          <w:numId w:val="3"/>
        </w:numPr>
        <w:spacing w:line="360" w:lineRule="auto"/>
        <w:ind w:left="0" w:firstLine="709"/>
        <w:jc w:val="both"/>
        <w:rPr>
          <w:color w:val="auto"/>
          <w:sz w:val="28"/>
          <w:szCs w:val="28"/>
        </w:rPr>
      </w:pPr>
      <w:r w:rsidRPr="00235E1D">
        <w:rPr>
          <w:color w:val="auto"/>
          <w:sz w:val="28"/>
          <w:szCs w:val="28"/>
        </w:rPr>
        <w:t>возможности для проявления ребёнком самостоятельной поз</w:t>
      </w:r>
      <w:r w:rsidRPr="00235E1D">
        <w:rPr>
          <w:color w:val="auto"/>
          <w:sz w:val="28"/>
          <w:szCs w:val="28"/>
        </w:rPr>
        <w:t>и</w:t>
      </w:r>
      <w:r w:rsidRPr="00235E1D">
        <w:rPr>
          <w:color w:val="auto"/>
          <w:sz w:val="28"/>
          <w:szCs w:val="28"/>
        </w:rPr>
        <w:t>ции.</w:t>
      </w:r>
    </w:p>
    <w:p w:rsidR="00C87C24" w:rsidRPr="00235E1D" w:rsidRDefault="00C87C24" w:rsidP="00380F63">
      <w:pPr>
        <w:pStyle w:val="a5"/>
        <w:tabs>
          <w:tab w:val="left" w:pos="567"/>
        </w:tabs>
        <w:spacing w:before="0" w:beforeAutospacing="0" w:after="0" w:afterAutospacing="0" w:line="360" w:lineRule="auto"/>
        <w:ind w:right="57" w:firstLine="709"/>
        <w:jc w:val="both"/>
        <w:rPr>
          <w:sz w:val="28"/>
          <w:szCs w:val="28"/>
        </w:rPr>
      </w:pPr>
    </w:p>
    <w:p w:rsidR="00C87C24" w:rsidRPr="00235E1D" w:rsidRDefault="00C87C24" w:rsidP="00380F63">
      <w:pPr>
        <w:pStyle w:val="a5"/>
        <w:tabs>
          <w:tab w:val="left" w:pos="567"/>
        </w:tabs>
        <w:spacing w:before="0" w:beforeAutospacing="0" w:after="0" w:afterAutospacing="0" w:line="360" w:lineRule="auto"/>
        <w:ind w:right="57" w:firstLine="709"/>
        <w:jc w:val="center"/>
        <w:rPr>
          <w:b/>
          <w:bCs/>
          <w:i/>
          <w:iCs/>
          <w:sz w:val="28"/>
          <w:szCs w:val="28"/>
        </w:rPr>
      </w:pPr>
      <w:r w:rsidRPr="00235E1D">
        <w:rPr>
          <w:b/>
          <w:bCs/>
          <w:i/>
          <w:iCs/>
          <w:sz w:val="28"/>
          <w:szCs w:val="28"/>
        </w:rPr>
        <w:t>1.2 Отличительные особенности программы</w:t>
      </w:r>
    </w:p>
    <w:p w:rsidR="00C87C24" w:rsidRPr="00235E1D" w:rsidRDefault="0094087D" w:rsidP="00380F63">
      <w:pPr>
        <w:pStyle w:val="a5"/>
        <w:tabs>
          <w:tab w:val="left" w:pos="567"/>
        </w:tabs>
        <w:spacing w:before="0" w:beforeAutospacing="0" w:after="0" w:afterAutospacing="0" w:line="360" w:lineRule="auto"/>
        <w:ind w:right="57" w:firstLine="709"/>
        <w:jc w:val="both"/>
        <w:rPr>
          <w:sz w:val="28"/>
          <w:szCs w:val="28"/>
        </w:rPr>
      </w:pPr>
      <w:r w:rsidRPr="00235E1D">
        <w:rPr>
          <w:sz w:val="28"/>
          <w:szCs w:val="28"/>
        </w:rPr>
        <w:t xml:space="preserve">Отличительные особенности </w:t>
      </w:r>
      <w:r w:rsidR="00C87C24" w:rsidRPr="00235E1D">
        <w:rPr>
          <w:sz w:val="28"/>
          <w:szCs w:val="28"/>
        </w:rPr>
        <w:t>программы «</w:t>
      </w:r>
      <w:r w:rsidR="00524C97" w:rsidRPr="00235E1D">
        <w:rPr>
          <w:sz w:val="28"/>
          <w:szCs w:val="28"/>
        </w:rPr>
        <w:t>Орлята долины Счастья</w:t>
      </w:r>
      <w:r w:rsidR="009872E0" w:rsidRPr="00235E1D">
        <w:rPr>
          <w:sz w:val="28"/>
          <w:szCs w:val="28"/>
        </w:rPr>
        <w:t>» з</w:t>
      </w:r>
      <w:r w:rsidR="009872E0" w:rsidRPr="00235E1D">
        <w:rPr>
          <w:sz w:val="28"/>
          <w:szCs w:val="28"/>
        </w:rPr>
        <w:t>а</w:t>
      </w:r>
      <w:r w:rsidR="009872E0" w:rsidRPr="00235E1D">
        <w:rPr>
          <w:sz w:val="28"/>
          <w:szCs w:val="28"/>
        </w:rPr>
        <w:t>ключаю</w:t>
      </w:r>
      <w:r w:rsidR="00C87C24" w:rsidRPr="00235E1D">
        <w:rPr>
          <w:sz w:val="28"/>
          <w:szCs w:val="28"/>
        </w:rPr>
        <w:t>тся в следующем:</w:t>
      </w:r>
    </w:p>
    <w:p w:rsidR="00E85C3D" w:rsidRPr="00235E1D" w:rsidRDefault="008609E1" w:rsidP="00172576">
      <w:pPr>
        <w:pStyle w:val="a5"/>
        <w:numPr>
          <w:ilvl w:val="0"/>
          <w:numId w:val="4"/>
        </w:numPr>
        <w:tabs>
          <w:tab w:val="left" w:pos="567"/>
          <w:tab w:val="left" w:pos="709"/>
        </w:tabs>
        <w:spacing w:before="0" w:beforeAutospacing="0" w:after="0" w:afterAutospacing="0" w:line="360" w:lineRule="auto"/>
        <w:ind w:left="0" w:right="57" w:firstLine="709"/>
        <w:jc w:val="both"/>
        <w:rPr>
          <w:sz w:val="28"/>
          <w:szCs w:val="28"/>
        </w:rPr>
      </w:pPr>
      <w:r w:rsidRPr="00235E1D">
        <w:rPr>
          <w:sz w:val="28"/>
          <w:szCs w:val="28"/>
        </w:rPr>
        <w:lastRenderedPageBreak/>
        <w:t>применение методики</w:t>
      </w:r>
      <w:r w:rsidR="00E85C3D" w:rsidRPr="00235E1D">
        <w:rPr>
          <w:sz w:val="28"/>
          <w:szCs w:val="28"/>
        </w:rPr>
        <w:t xml:space="preserve"> коллективной творческой деятельности И.П. Иванова согласно всем шести этапам КТД</w:t>
      </w:r>
      <w:r w:rsidRPr="00235E1D">
        <w:rPr>
          <w:sz w:val="28"/>
          <w:szCs w:val="28"/>
        </w:rPr>
        <w:t xml:space="preserve"> в качестве методической о</w:t>
      </w:r>
      <w:r w:rsidRPr="00235E1D">
        <w:rPr>
          <w:sz w:val="28"/>
          <w:szCs w:val="28"/>
        </w:rPr>
        <w:t>с</w:t>
      </w:r>
      <w:r w:rsidRPr="00235E1D">
        <w:rPr>
          <w:sz w:val="28"/>
          <w:szCs w:val="28"/>
        </w:rPr>
        <w:t>новы программы смены;</w:t>
      </w:r>
    </w:p>
    <w:p w:rsidR="00C87C24" w:rsidRPr="00235E1D" w:rsidRDefault="00C87C24" w:rsidP="00172576">
      <w:pPr>
        <w:pStyle w:val="a5"/>
        <w:numPr>
          <w:ilvl w:val="0"/>
          <w:numId w:val="4"/>
        </w:numPr>
        <w:tabs>
          <w:tab w:val="left" w:pos="567"/>
          <w:tab w:val="left" w:pos="709"/>
        </w:tabs>
        <w:spacing w:before="0" w:beforeAutospacing="0" w:after="0" w:afterAutospacing="0" w:line="360" w:lineRule="auto"/>
        <w:ind w:left="0" w:right="57" w:firstLine="709"/>
        <w:jc w:val="both"/>
        <w:rPr>
          <w:sz w:val="28"/>
          <w:szCs w:val="28"/>
        </w:rPr>
      </w:pPr>
      <w:r w:rsidRPr="00235E1D">
        <w:rPr>
          <w:sz w:val="28"/>
          <w:szCs w:val="28"/>
        </w:rPr>
        <w:t>разработана стратегия включения регионального компонента с применением местного краеведческого материала;</w:t>
      </w:r>
    </w:p>
    <w:p w:rsidR="008C431B" w:rsidRPr="00235E1D" w:rsidRDefault="000E0020" w:rsidP="00172576">
      <w:pPr>
        <w:pStyle w:val="a5"/>
        <w:numPr>
          <w:ilvl w:val="0"/>
          <w:numId w:val="4"/>
        </w:numPr>
        <w:tabs>
          <w:tab w:val="left" w:pos="567"/>
          <w:tab w:val="left" w:pos="709"/>
        </w:tabs>
        <w:spacing w:before="0" w:beforeAutospacing="0" w:after="0" w:afterAutospacing="0" w:line="360" w:lineRule="auto"/>
        <w:ind w:left="0" w:right="57" w:firstLine="709"/>
        <w:jc w:val="both"/>
        <w:rPr>
          <w:sz w:val="28"/>
          <w:szCs w:val="28"/>
        </w:rPr>
      </w:pPr>
      <w:r w:rsidRPr="00235E1D">
        <w:rPr>
          <w:sz w:val="28"/>
          <w:szCs w:val="28"/>
        </w:rPr>
        <w:t xml:space="preserve">введение </w:t>
      </w:r>
      <w:r w:rsidRPr="00235E1D">
        <w:rPr>
          <w:bCs/>
          <w:sz w:val="28"/>
          <w:szCs w:val="28"/>
        </w:rPr>
        <w:t>системы чередования творческих поручений с целью оптимизации процесса детского самоуправления в смене;</w:t>
      </w:r>
    </w:p>
    <w:p w:rsidR="00C87C24" w:rsidRPr="00235E1D" w:rsidRDefault="00C87C24" w:rsidP="00172576">
      <w:pPr>
        <w:pStyle w:val="a5"/>
        <w:numPr>
          <w:ilvl w:val="0"/>
          <w:numId w:val="4"/>
        </w:numPr>
        <w:tabs>
          <w:tab w:val="left" w:pos="567"/>
          <w:tab w:val="left" w:pos="709"/>
        </w:tabs>
        <w:spacing w:before="0" w:beforeAutospacing="0" w:after="0" w:afterAutospacing="0" w:line="360" w:lineRule="auto"/>
        <w:ind w:left="0" w:right="57" w:firstLine="709"/>
        <w:jc w:val="both"/>
        <w:rPr>
          <w:sz w:val="28"/>
          <w:szCs w:val="28"/>
        </w:rPr>
      </w:pPr>
      <w:r w:rsidRPr="00235E1D">
        <w:rPr>
          <w:sz w:val="28"/>
          <w:szCs w:val="28"/>
        </w:rPr>
        <w:t xml:space="preserve">использование </w:t>
      </w:r>
      <w:r w:rsidR="000C78EB" w:rsidRPr="00235E1D">
        <w:rPr>
          <w:sz w:val="28"/>
          <w:szCs w:val="28"/>
        </w:rPr>
        <w:t>современных</w:t>
      </w:r>
      <w:r w:rsidRPr="00235E1D">
        <w:rPr>
          <w:sz w:val="28"/>
          <w:szCs w:val="28"/>
        </w:rPr>
        <w:t xml:space="preserve"> форм образовательной, культурно-досуговой, игровой деятельности способствуют более полному раскрытию потенциала каждого ребенка, формированию у детей навыков межкульту</w:t>
      </w:r>
      <w:r w:rsidRPr="00235E1D">
        <w:rPr>
          <w:sz w:val="28"/>
          <w:szCs w:val="28"/>
        </w:rPr>
        <w:t>р</w:t>
      </w:r>
      <w:r w:rsidRPr="00235E1D">
        <w:rPr>
          <w:sz w:val="28"/>
          <w:szCs w:val="28"/>
        </w:rPr>
        <w:t>ной коммуникации.</w:t>
      </w:r>
    </w:p>
    <w:p w:rsidR="00C87C24" w:rsidRPr="00235E1D" w:rsidRDefault="00C87C24" w:rsidP="00380F63">
      <w:pPr>
        <w:tabs>
          <w:tab w:val="left" w:pos="567"/>
        </w:tabs>
        <w:spacing w:after="0" w:line="360" w:lineRule="auto"/>
        <w:ind w:right="57" w:firstLine="709"/>
        <w:jc w:val="both"/>
        <w:rPr>
          <w:rFonts w:ascii="Times New Roman" w:hAnsi="Times New Roman" w:cs="Times New Roman"/>
          <w:bCs/>
          <w:sz w:val="28"/>
          <w:szCs w:val="28"/>
        </w:rPr>
      </w:pPr>
    </w:p>
    <w:p w:rsidR="00C87C24" w:rsidRPr="00235E1D" w:rsidRDefault="00C87C24" w:rsidP="00380F63">
      <w:pPr>
        <w:tabs>
          <w:tab w:val="left" w:pos="567"/>
        </w:tabs>
        <w:spacing w:after="0" w:line="360" w:lineRule="auto"/>
        <w:ind w:right="57" w:firstLine="709"/>
        <w:jc w:val="center"/>
        <w:rPr>
          <w:rFonts w:ascii="Times New Roman" w:hAnsi="Times New Roman" w:cs="Times New Roman"/>
          <w:b/>
          <w:bCs/>
          <w:i/>
          <w:iCs/>
          <w:sz w:val="28"/>
          <w:szCs w:val="28"/>
        </w:rPr>
      </w:pPr>
      <w:r w:rsidRPr="00235E1D">
        <w:rPr>
          <w:rFonts w:ascii="Times New Roman" w:hAnsi="Times New Roman" w:cs="Times New Roman"/>
          <w:b/>
          <w:bCs/>
          <w:i/>
          <w:iCs/>
          <w:sz w:val="28"/>
          <w:szCs w:val="28"/>
        </w:rPr>
        <w:t>1.3 Новизна программы</w:t>
      </w:r>
    </w:p>
    <w:p w:rsidR="00C87C24" w:rsidRPr="00235E1D" w:rsidRDefault="00C87C24" w:rsidP="00380F63">
      <w:pPr>
        <w:tabs>
          <w:tab w:val="left" w:pos="567"/>
        </w:tabs>
        <w:spacing w:after="0" w:line="360" w:lineRule="auto"/>
        <w:ind w:right="57" w:firstLine="709"/>
        <w:jc w:val="both"/>
        <w:rPr>
          <w:rFonts w:ascii="Times New Roman" w:hAnsi="Times New Roman" w:cs="Times New Roman"/>
          <w:sz w:val="28"/>
          <w:szCs w:val="28"/>
        </w:rPr>
      </w:pPr>
      <w:r w:rsidRPr="00235E1D">
        <w:rPr>
          <w:rFonts w:ascii="Times New Roman" w:hAnsi="Times New Roman" w:cs="Times New Roman"/>
          <w:sz w:val="28"/>
          <w:szCs w:val="28"/>
        </w:rPr>
        <w:t>Новизна программы «</w:t>
      </w:r>
      <w:r w:rsidR="00BA5CCA" w:rsidRPr="00235E1D">
        <w:rPr>
          <w:rFonts w:ascii="Times New Roman" w:hAnsi="Times New Roman" w:cs="Times New Roman"/>
          <w:sz w:val="28"/>
          <w:szCs w:val="28"/>
        </w:rPr>
        <w:t>Орлята долины Счастья</w:t>
      </w:r>
      <w:r w:rsidRPr="00235E1D">
        <w:rPr>
          <w:rFonts w:ascii="Times New Roman" w:hAnsi="Times New Roman" w:cs="Times New Roman"/>
          <w:sz w:val="28"/>
          <w:szCs w:val="28"/>
        </w:rPr>
        <w:t>» заключается:</w:t>
      </w:r>
    </w:p>
    <w:p w:rsidR="00316D36" w:rsidRPr="00172576" w:rsidRDefault="00C87C24" w:rsidP="00172576">
      <w:pPr>
        <w:pStyle w:val="aa"/>
        <w:numPr>
          <w:ilvl w:val="0"/>
          <w:numId w:val="5"/>
        </w:numPr>
        <w:spacing w:after="0" w:line="360" w:lineRule="auto"/>
        <w:ind w:left="0" w:firstLine="709"/>
        <w:jc w:val="both"/>
        <w:rPr>
          <w:rFonts w:ascii="Times New Roman" w:hAnsi="Times New Roman" w:cs="Times New Roman"/>
          <w:sz w:val="28"/>
          <w:szCs w:val="28"/>
        </w:rPr>
      </w:pPr>
      <w:r w:rsidRPr="00172576">
        <w:rPr>
          <w:rFonts w:ascii="Times New Roman" w:hAnsi="Times New Roman" w:cs="Times New Roman"/>
          <w:sz w:val="28"/>
          <w:szCs w:val="28"/>
        </w:rPr>
        <w:t xml:space="preserve">в использовании </w:t>
      </w:r>
      <w:r w:rsidR="00E74A4D" w:rsidRPr="00172576">
        <w:rPr>
          <w:rFonts w:ascii="Times New Roman" w:hAnsi="Times New Roman" w:cs="Times New Roman"/>
          <w:sz w:val="28"/>
          <w:szCs w:val="28"/>
        </w:rPr>
        <w:t>игровой модели «Путешествие в Страну М</w:t>
      </w:r>
      <w:r w:rsidR="00E74A4D" w:rsidRPr="00172576">
        <w:rPr>
          <w:rFonts w:ascii="Times New Roman" w:hAnsi="Times New Roman" w:cs="Times New Roman"/>
          <w:sz w:val="28"/>
          <w:szCs w:val="28"/>
        </w:rPr>
        <w:t>а</w:t>
      </w:r>
      <w:r w:rsidR="00E74A4D" w:rsidRPr="00172576">
        <w:rPr>
          <w:rFonts w:ascii="Times New Roman" w:hAnsi="Times New Roman" w:cs="Times New Roman"/>
          <w:sz w:val="28"/>
          <w:szCs w:val="28"/>
        </w:rPr>
        <w:t xml:space="preserve">леньких и Великих Открытий» </w:t>
      </w:r>
      <w:r w:rsidRPr="00172576">
        <w:rPr>
          <w:rFonts w:ascii="Times New Roman" w:hAnsi="Times New Roman" w:cs="Times New Roman"/>
          <w:sz w:val="28"/>
          <w:szCs w:val="28"/>
        </w:rPr>
        <w:t xml:space="preserve">в рамках реализации идеи смены. </w:t>
      </w:r>
      <w:r w:rsidR="00316D36" w:rsidRPr="00172576">
        <w:rPr>
          <w:rFonts w:ascii="Times New Roman" w:hAnsi="Times New Roman" w:cs="Times New Roman"/>
          <w:sz w:val="28"/>
          <w:szCs w:val="28"/>
        </w:rPr>
        <w:t xml:space="preserve">В основе </w:t>
      </w:r>
      <w:r w:rsidR="00C55B4B" w:rsidRPr="00172576">
        <w:rPr>
          <w:rFonts w:ascii="Times New Roman" w:hAnsi="Times New Roman" w:cs="Times New Roman"/>
          <w:sz w:val="28"/>
          <w:szCs w:val="28"/>
        </w:rPr>
        <w:t xml:space="preserve">данной </w:t>
      </w:r>
      <w:r w:rsidR="00316D36" w:rsidRPr="00172576">
        <w:rPr>
          <w:rFonts w:ascii="Times New Roman" w:hAnsi="Times New Roman" w:cs="Times New Roman"/>
          <w:sz w:val="28"/>
          <w:szCs w:val="28"/>
        </w:rPr>
        <w:t xml:space="preserve">игровой модели смены </w:t>
      </w:r>
      <w:r w:rsidR="00C55B4B" w:rsidRPr="00172576">
        <w:rPr>
          <w:rFonts w:ascii="Times New Roman" w:hAnsi="Times New Roman" w:cs="Times New Roman"/>
          <w:sz w:val="28"/>
          <w:szCs w:val="28"/>
        </w:rPr>
        <w:t>ребятам предстоит совершить путешествие</w:t>
      </w:r>
      <w:r w:rsidR="00316D36" w:rsidRPr="00172576">
        <w:rPr>
          <w:rFonts w:ascii="Times New Roman" w:hAnsi="Times New Roman" w:cs="Times New Roman"/>
          <w:sz w:val="28"/>
          <w:szCs w:val="28"/>
        </w:rPr>
        <w:t xml:space="preserve"> в неизвестную Страну Маленьких и Великих Открытий. </w:t>
      </w:r>
      <w:r w:rsidR="00CC27C1" w:rsidRPr="00172576">
        <w:rPr>
          <w:rFonts w:ascii="Times New Roman" w:hAnsi="Times New Roman" w:cs="Times New Roman"/>
          <w:sz w:val="28"/>
          <w:szCs w:val="28"/>
        </w:rPr>
        <w:t>Но п</w:t>
      </w:r>
      <w:r w:rsidR="00316D36" w:rsidRPr="00172576">
        <w:rPr>
          <w:rFonts w:ascii="Times New Roman" w:hAnsi="Times New Roman" w:cs="Times New Roman"/>
          <w:sz w:val="28"/>
          <w:szCs w:val="28"/>
        </w:rPr>
        <w:t>утешествовать по неизвестным местам возможно только сплочённой командой, поскольку ж</w:t>
      </w:r>
      <w:r w:rsidR="00316D36" w:rsidRPr="00172576">
        <w:rPr>
          <w:rFonts w:ascii="Times New Roman" w:hAnsi="Times New Roman" w:cs="Times New Roman"/>
          <w:sz w:val="28"/>
          <w:szCs w:val="28"/>
        </w:rPr>
        <w:t>и</w:t>
      </w:r>
      <w:r w:rsidR="00316D36" w:rsidRPr="00172576">
        <w:rPr>
          <w:rFonts w:ascii="Times New Roman" w:hAnsi="Times New Roman" w:cs="Times New Roman"/>
          <w:sz w:val="28"/>
          <w:szCs w:val="28"/>
        </w:rPr>
        <w:t>телям этой Страны требуется помощь. Поэтому задача ребят – создать такую команду, успешно пройти все испытания, составить карту Страны и таким образом помочь жителям</w:t>
      </w:r>
      <w:r w:rsidR="00CC27C1" w:rsidRPr="00172576">
        <w:rPr>
          <w:rFonts w:ascii="Times New Roman" w:hAnsi="Times New Roman" w:cs="Times New Roman"/>
          <w:sz w:val="28"/>
          <w:szCs w:val="28"/>
        </w:rPr>
        <w:t xml:space="preserve"> сохранить их главные сокровища;</w:t>
      </w:r>
    </w:p>
    <w:p w:rsidR="00C87C24" w:rsidRPr="00172576" w:rsidRDefault="00C87C24" w:rsidP="00172576">
      <w:pPr>
        <w:pStyle w:val="aa"/>
        <w:numPr>
          <w:ilvl w:val="0"/>
          <w:numId w:val="5"/>
        </w:numPr>
        <w:tabs>
          <w:tab w:val="left" w:pos="567"/>
        </w:tabs>
        <w:spacing w:after="0" w:line="360" w:lineRule="auto"/>
        <w:ind w:left="0" w:right="57" w:firstLine="709"/>
        <w:jc w:val="both"/>
        <w:rPr>
          <w:rFonts w:ascii="Times New Roman" w:hAnsi="Times New Roman" w:cs="Times New Roman"/>
          <w:sz w:val="28"/>
          <w:szCs w:val="28"/>
        </w:rPr>
      </w:pPr>
      <w:r w:rsidRPr="00172576">
        <w:rPr>
          <w:rFonts w:ascii="Times New Roman" w:hAnsi="Times New Roman" w:cs="Times New Roman"/>
          <w:sz w:val="28"/>
          <w:szCs w:val="28"/>
        </w:rPr>
        <w:t>в использовании системы стимулирования индивидуальных и коллективных достижений, способствующих активизации по</w:t>
      </w:r>
      <w:r w:rsidR="00A3797C" w:rsidRPr="00172576">
        <w:rPr>
          <w:rFonts w:ascii="Times New Roman" w:hAnsi="Times New Roman" w:cs="Times New Roman"/>
          <w:sz w:val="28"/>
          <w:szCs w:val="28"/>
        </w:rPr>
        <w:t>знавательной деятельности детей</w:t>
      </w:r>
      <w:r w:rsidRPr="00172576">
        <w:rPr>
          <w:rFonts w:ascii="Times New Roman" w:hAnsi="Times New Roman" w:cs="Times New Roman"/>
          <w:sz w:val="28"/>
          <w:szCs w:val="28"/>
        </w:rPr>
        <w:t xml:space="preserve">, развитию навыков </w:t>
      </w:r>
      <w:proofErr w:type="spellStart"/>
      <w:r w:rsidRPr="00172576">
        <w:rPr>
          <w:rFonts w:ascii="Times New Roman" w:hAnsi="Times New Roman" w:cs="Times New Roman"/>
          <w:sz w:val="28"/>
          <w:szCs w:val="28"/>
        </w:rPr>
        <w:t>внутрикомандного</w:t>
      </w:r>
      <w:proofErr w:type="spellEnd"/>
      <w:r w:rsidRPr="00172576">
        <w:rPr>
          <w:rFonts w:ascii="Times New Roman" w:hAnsi="Times New Roman" w:cs="Times New Roman"/>
          <w:sz w:val="28"/>
          <w:szCs w:val="28"/>
        </w:rPr>
        <w:t xml:space="preserve"> взаимодействия;</w:t>
      </w:r>
    </w:p>
    <w:p w:rsidR="00CA4A85" w:rsidRPr="00235E1D" w:rsidRDefault="00A3797C" w:rsidP="00380F63">
      <w:pPr>
        <w:pStyle w:val="Default"/>
        <w:spacing w:line="360" w:lineRule="auto"/>
        <w:ind w:firstLine="709"/>
        <w:jc w:val="both"/>
        <w:rPr>
          <w:sz w:val="28"/>
          <w:szCs w:val="28"/>
        </w:rPr>
      </w:pPr>
      <w:r w:rsidRPr="00235E1D">
        <w:rPr>
          <w:sz w:val="28"/>
          <w:szCs w:val="28"/>
        </w:rPr>
        <w:t>Таким образом, дети в</w:t>
      </w:r>
      <w:r w:rsidR="00CA4A85" w:rsidRPr="00235E1D">
        <w:rPr>
          <w:sz w:val="28"/>
          <w:szCs w:val="28"/>
        </w:rPr>
        <w:t xml:space="preserve"> рамках смены закрепляют полученный в течение учебного год</w:t>
      </w:r>
      <w:r w:rsidR="00E6753C" w:rsidRPr="00235E1D">
        <w:rPr>
          <w:sz w:val="28"/>
          <w:szCs w:val="28"/>
        </w:rPr>
        <w:t>а опыт совместной деятельности.</w:t>
      </w:r>
    </w:p>
    <w:p w:rsidR="00E51AA9" w:rsidRPr="00235E1D" w:rsidRDefault="00E51AA9" w:rsidP="00380F63">
      <w:pPr>
        <w:pStyle w:val="Default"/>
        <w:spacing w:line="360" w:lineRule="auto"/>
        <w:ind w:firstLine="709"/>
        <w:jc w:val="both"/>
        <w:rPr>
          <w:sz w:val="28"/>
          <w:szCs w:val="28"/>
        </w:rPr>
      </w:pPr>
    </w:p>
    <w:p w:rsidR="00E51AA9" w:rsidRPr="00235E1D" w:rsidRDefault="00E51AA9" w:rsidP="00380F63">
      <w:pPr>
        <w:tabs>
          <w:tab w:val="left" w:pos="567"/>
        </w:tabs>
        <w:spacing w:after="0" w:line="360" w:lineRule="auto"/>
        <w:ind w:right="57" w:firstLine="709"/>
        <w:jc w:val="center"/>
        <w:rPr>
          <w:rFonts w:ascii="Times New Roman" w:hAnsi="Times New Roman" w:cs="Times New Roman"/>
          <w:b/>
          <w:bCs/>
          <w:i/>
          <w:iCs/>
          <w:sz w:val="28"/>
          <w:szCs w:val="28"/>
        </w:rPr>
      </w:pPr>
      <w:r w:rsidRPr="00235E1D">
        <w:rPr>
          <w:rFonts w:ascii="Times New Roman" w:hAnsi="Times New Roman" w:cs="Times New Roman"/>
          <w:b/>
          <w:bCs/>
          <w:i/>
          <w:iCs/>
          <w:sz w:val="28"/>
          <w:szCs w:val="28"/>
        </w:rPr>
        <w:t>1.4 Направленность программы</w:t>
      </w:r>
    </w:p>
    <w:p w:rsidR="00E51AA9" w:rsidRPr="00235E1D" w:rsidRDefault="00E51AA9" w:rsidP="00380F63">
      <w:pPr>
        <w:pStyle w:val="a5"/>
        <w:tabs>
          <w:tab w:val="left" w:pos="567"/>
        </w:tabs>
        <w:spacing w:before="0" w:beforeAutospacing="0" w:after="0" w:afterAutospacing="0" w:line="360" w:lineRule="auto"/>
        <w:ind w:right="57" w:firstLine="709"/>
        <w:jc w:val="both"/>
        <w:rPr>
          <w:sz w:val="28"/>
          <w:szCs w:val="28"/>
        </w:rPr>
      </w:pPr>
      <w:r w:rsidRPr="00235E1D">
        <w:rPr>
          <w:sz w:val="28"/>
          <w:szCs w:val="28"/>
        </w:rPr>
        <w:t>Программа имеет социально-гуманитарную направленность и орие</w:t>
      </w:r>
      <w:r w:rsidRPr="00235E1D">
        <w:rPr>
          <w:sz w:val="28"/>
          <w:szCs w:val="28"/>
        </w:rPr>
        <w:t>н</w:t>
      </w:r>
      <w:r w:rsidRPr="00235E1D">
        <w:rPr>
          <w:sz w:val="28"/>
          <w:szCs w:val="28"/>
        </w:rPr>
        <w:t xml:space="preserve">тирована на социализацию детей в условиях лагеря дневного пребывания, </w:t>
      </w:r>
      <w:r w:rsidRPr="00235E1D">
        <w:rPr>
          <w:sz w:val="28"/>
          <w:szCs w:val="28"/>
        </w:rPr>
        <w:lastRenderedPageBreak/>
        <w:t>развитие ценностно-ориентированных, познавательных, творческих спосо</w:t>
      </w:r>
      <w:r w:rsidRPr="00235E1D">
        <w:rPr>
          <w:sz w:val="28"/>
          <w:szCs w:val="28"/>
        </w:rPr>
        <w:t>б</w:t>
      </w:r>
      <w:r w:rsidRPr="00235E1D">
        <w:rPr>
          <w:sz w:val="28"/>
          <w:szCs w:val="28"/>
        </w:rPr>
        <w:t>ностей детей.</w:t>
      </w:r>
    </w:p>
    <w:p w:rsidR="00E51AA9" w:rsidRPr="00235E1D" w:rsidRDefault="00E51AA9" w:rsidP="00380F63">
      <w:pPr>
        <w:pStyle w:val="a5"/>
        <w:tabs>
          <w:tab w:val="left" w:pos="567"/>
        </w:tabs>
        <w:spacing w:before="0" w:beforeAutospacing="0" w:after="0" w:afterAutospacing="0" w:line="360" w:lineRule="auto"/>
        <w:ind w:right="57" w:firstLine="709"/>
        <w:jc w:val="both"/>
        <w:rPr>
          <w:sz w:val="28"/>
          <w:szCs w:val="28"/>
        </w:rPr>
      </w:pPr>
      <w:r w:rsidRPr="00235E1D">
        <w:rPr>
          <w:sz w:val="28"/>
          <w:szCs w:val="28"/>
        </w:rPr>
        <w:t xml:space="preserve">Программа </w:t>
      </w:r>
      <w:r w:rsidR="00BA2493" w:rsidRPr="00235E1D">
        <w:rPr>
          <w:sz w:val="28"/>
          <w:szCs w:val="28"/>
        </w:rPr>
        <w:t xml:space="preserve">смены </w:t>
      </w:r>
      <w:r w:rsidRPr="00235E1D">
        <w:rPr>
          <w:sz w:val="28"/>
          <w:szCs w:val="28"/>
        </w:rPr>
        <w:t>включает в себя разноплановую деятельность, объ</w:t>
      </w:r>
      <w:r w:rsidRPr="00235E1D">
        <w:rPr>
          <w:sz w:val="28"/>
          <w:szCs w:val="28"/>
        </w:rPr>
        <w:t>е</w:t>
      </w:r>
      <w:r w:rsidRPr="00235E1D">
        <w:rPr>
          <w:sz w:val="28"/>
          <w:szCs w:val="28"/>
        </w:rPr>
        <w:t>диняет различные направления оздоровления, отдыха, воспитания детей в условиях летнего лагеря дневного пребывания.</w:t>
      </w:r>
    </w:p>
    <w:p w:rsidR="00E51AA9" w:rsidRPr="00235E1D" w:rsidRDefault="00E51AA9" w:rsidP="00380F63">
      <w:pPr>
        <w:pStyle w:val="Default"/>
        <w:spacing w:line="360" w:lineRule="auto"/>
        <w:ind w:firstLine="709"/>
        <w:jc w:val="both"/>
        <w:rPr>
          <w:sz w:val="28"/>
          <w:szCs w:val="28"/>
        </w:rPr>
      </w:pPr>
    </w:p>
    <w:p w:rsidR="00BB4C37" w:rsidRPr="00235E1D" w:rsidRDefault="00BB4C37" w:rsidP="00380F63">
      <w:pPr>
        <w:tabs>
          <w:tab w:val="left" w:pos="567"/>
        </w:tabs>
        <w:spacing w:after="0" w:line="360" w:lineRule="auto"/>
        <w:ind w:right="57" w:firstLine="709"/>
        <w:jc w:val="center"/>
        <w:rPr>
          <w:rFonts w:ascii="Times New Roman" w:hAnsi="Times New Roman" w:cs="Times New Roman"/>
          <w:b/>
          <w:bCs/>
          <w:i/>
          <w:iCs/>
          <w:sz w:val="28"/>
          <w:szCs w:val="28"/>
        </w:rPr>
      </w:pPr>
      <w:r w:rsidRPr="00235E1D">
        <w:rPr>
          <w:rFonts w:ascii="Times New Roman" w:hAnsi="Times New Roman" w:cs="Times New Roman"/>
          <w:b/>
          <w:bCs/>
          <w:i/>
          <w:iCs/>
          <w:sz w:val="28"/>
          <w:szCs w:val="28"/>
        </w:rPr>
        <w:t>1.5 Адресат</w:t>
      </w:r>
    </w:p>
    <w:p w:rsidR="00BB4C37" w:rsidRPr="008C5374" w:rsidRDefault="00BB4C37" w:rsidP="00380F63">
      <w:pPr>
        <w:tabs>
          <w:tab w:val="left" w:pos="567"/>
        </w:tabs>
        <w:spacing w:after="0" w:line="360" w:lineRule="auto"/>
        <w:ind w:right="57" w:firstLine="709"/>
        <w:jc w:val="both"/>
        <w:rPr>
          <w:rFonts w:ascii="Times New Roman" w:hAnsi="Times New Roman" w:cs="Times New Roman"/>
          <w:sz w:val="28"/>
          <w:szCs w:val="28"/>
        </w:rPr>
      </w:pPr>
      <w:r w:rsidRPr="00235E1D">
        <w:rPr>
          <w:rFonts w:ascii="Times New Roman" w:hAnsi="Times New Roman" w:cs="Times New Roman"/>
          <w:sz w:val="28"/>
          <w:szCs w:val="28"/>
        </w:rPr>
        <w:t xml:space="preserve">Программа адресована </w:t>
      </w:r>
      <w:r w:rsidRPr="008C5374">
        <w:rPr>
          <w:rFonts w:ascii="Times New Roman" w:hAnsi="Times New Roman" w:cs="Times New Roman"/>
          <w:sz w:val="28"/>
          <w:szCs w:val="28"/>
        </w:rPr>
        <w:t>следующим категориям лиц:</w:t>
      </w:r>
    </w:p>
    <w:p w:rsidR="00BB4C37" w:rsidRPr="00172576" w:rsidRDefault="00BB4C37" w:rsidP="00172576">
      <w:pPr>
        <w:pStyle w:val="aa"/>
        <w:numPr>
          <w:ilvl w:val="0"/>
          <w:numId w:val="6"/>
        </w:numPr>
        <w:tabs>
          <w:tab w:val="left" w:pos="567"/>
        </w:tabs>
        <w:spacing w:after="0" w:line="360" w:lineRule="auto"/>
        <w:ind w:left="0" w:right="57" w:firstLine="709"/>
        <w:jc w:val="both"/>
        <w:rPr>
          <w:rFonts w:ascii="Times New Roman" w:hAnsi="Times New Roman" w:cs="Times New Roman"/>
          <w:sz w:val="28"/>
          <w:szCs w:val="28"/>
          <w:lang w:eastAsia="ru-RU"/>
        </w:rPr>
      </w:pPr>
      <w:r w:rsidRPr="008C5374">
        <w:rPr>
          <w:rFonts w:ascii="Times New Roman" w:hAnsi="Times New Roman" w:cs="Times New Roman"/>
          <w:sz w:val="28"/>
          <w:szCs w:val="28"/>
          <w:lang w:eastAsia="ru-RU"/>
        </w:rPr>
        <w:t xml:space="preserve">детям в возрасте от </w:t>
      </w:r>
      <w:r w:rsidR="00D310B0" w:rsidRPr="008C5374">
        <w:rPr>
          <w:rFonts w:ascii="Times New Roman" w:hAnsi="Times New Roman" w:cs="Times New Roman"/>
          <w:sz w:val="28"/>
          <w:szCs w:val="28"/>
          <w:lang w:eastAsia="ru-RU"/>
        </w:rPr>
        <w:t xml:space="preserve">7 </w:t>
      </w:r>
      <w:r w:rsidRPr="008C5374">
        <w:rPr>
          <w:rFonts w:ascii="Times New Roman" w:hAnsi="Times New Roman" w:cs="Times New Roman"/>
          <w:sz w:val="28"/>
          <w:szCs w:val="28"/>
          <w:lang w:eastAsia="ru-RU"/>
        </w:rPr>
        <w:t xml:space="preserve">до </w:t>
      </w:r>
      <w:r w:rsidR="00D310B0" w:rsidRPr="008C5374">
        <w:rPr>
          <w:rFonts w:ascii="Times New Roman" w:hAnsi="Times New Roman" w:cs="Times New Roman"/>
          <w:sz w:val="28"/>
          <w:szCs w:val="28"/>
          <w:lang w:eastAsia="ru-RU"/>
        </w:rPr>
        <w:t>12</w:t>
      </w:r>
      <w:r w:rsidRPr="008C5374">
        <w:rPr>
          <w:rFonts w:ascii="Times New Roman" w:hAnsi="Times New Roman" w:cs="Times New Roman"/>
          <w:sz w:val="28"/>
          <w:szCs w:val="28"/>
          <w:lang w:eastAsia="ru-RU"/>
        </w:rPr>
        <w:t xml:space="preserve"> лет с целью информирования</w:t>
      </w:r>
      <w:r w:rsidRPr="00172576">
        <w:rPr>
          <w:rFonts w:ascii="Times New Roman" w:hAnsi="Times New Roman" w:cs="Times New Roman"/>
          <w:sz w:val="28"/>
          <w:szCs w:val="28"/>
          <w:lang w:eastAsia="ru-RU"/>
        </w:rPr>
        <w:t xml:space="preserve"> о целях, содержании и предполагаемых результатах освоения программы;</w:t>
      </w:r>
    </w:p>
    <w:p w:rsidR="00BB4C37" w:rsidRPr="00172576" w:rsidRDefault="00BB4C37" w:rsidP="00172576">
      <w:pPr>
        <w:pStyle w:val="aa"/>
        <w:numPr>
          <w:ilvl w:val="0"/>
          <w:numId w:val="6"/>
        </w:numPr>
        <w:tabs>
          <w:tab w:val="left" w:pos="567"/>
        </w:tabs>
        <w:spacing w:after="0" w:line="360" w:lineRule="auto"/>
        <w:ind w:left="0" w:right="57" w:firstLine="709"/>
        <w:jc w:val="both"/>
        <w:rPr>
          <w:rFonts w:ascii="Times New Roman" w:hAnsi="Times New Roman" w:cs="Times New Roman"/>
          <w:sz w:val="28"/>
          <w:szCs w:val="28"/>
          <w:lang w:eastAsia="ru-RU"/>
        </w:rPr>
      </w:pPr>
      <w:r w:rsidRPr="00172576">
        <w:rPr>
          <w:rFonts w:ascii="Times New Roman" w:hAnsi="Times New Roman" w:cs="Times New Roman"/>
          <w:sz w:val="28"/>
          <w:szCs w:val="28"/>
          <w:lang w:eastAsia="ru-RU"/>
        </w:rPr>
        <w:t xml:space="preserve">педагогическим </w:t>
      </w:r>
      <w:r w:rsidR="009B25BC" w:rsidRPr="00172576">
        <w:rPr>
          <w:rFonts w:ascii="Times New Roman" w:hAnsi="Times New Roman" w:cs="Times New Roman"/>
          <w:sz w:val="28"/>
          <w:szCs w:val="28"/>
          <w:lang w:eastAsia="ru-RU"/>
        </w:rPr>
        <w:t>кадрам</w:t>
      </w:r>
      <w:r w:rsidRPr="00172576">
        <w:rPr>
          <w:rFonts w:ascii="Times New Roman" w:hAnsi="Times New Roman" w:cs="Times New Roman"/>
          <w:sz w:val="28"/>
          <w:szCs w:val="28"/>
          <w:lang w:eastAsia="ru-RU"/>
        </w:rPr>
        <w:t xml:space="preserve"> как руководству к практической де</w:t>
      </w:r>
      <w:r w:rsidRPr="00172576">
        <w:rPr>
          <w:rFonts w:ascii="Times New Roman" w:hAnsi="Times New Roman" w:cs="Times New Roman"/>
          <w:sz w:val="28"/>
          <w:szCs w:val="28"/>
          <w:lang w:eastAsia="ru-RU"/>
        </w:rPr>
        <w:t>я</w:t>
      </w:r>
      <w:r w:rsidRPr="00172576">
        <w:rPr>
          <w:rFonts w:ascii="Times New Roman" w:hAnsi="Times New Roman" w:cs="Times New Roman"/>
          <w:sz w:val="28"/>
          <w:szCs w:val="28"/>
          <w:lang w:eastAsia="ru-RU"/>
        </w:rPr>
        <w:t>тельности;</w:t>
      </w:r>
    </w:p>
    <w:p w:rsidR="00BB4C37" w:rsidRPr="00172576" w:rsidRDefault="00BB4C37" w:rsidP="00172576">
      <w:pPr>
        <w:pStyle w:val="aa"/>
        <w:numPr>
          <w:ilvl w:val="0"/>
          <w:numId w:val="6"/>
        </w:numPr>
        <w:tabs>
          <w:tab w:val="left" w:pos="567"/>
        </w:tabs>
        <w:spacing w:after="0" w:line="360" w:lineRule="auto"/>
        <w:ind w:left="0" w:right="57" w:firstLine="709"/>
        <w:jc w:val="both"/>
        <w:rPr>
          <w:rFonts w:ascii="Times New Roman" w:hAnsi="Times New Roman" w:cs="Times New Roman"/>
          <w:sz w:val="28"/>
          <w:szCs w:val="28"/>
          <w:lang w:eastAsia="ru-RU"/>
        </w:rPr>
      </w:pPr>
      <w:r w:rsidRPr="00172576">
        <w:rPr>
          <w:rFonts w:ascii="Times New Roman" w:hAnsi="Times New Roman" w:cs="Times New Roman"/>
          <w:sz w:val="28"/>
          <w:szCs w:val="28"/>
          <w:lang w:eastAsia="ru-RU"/>
        </w:rPr>
        <w:t xml:space="preserve">администрации лагеря </w:t>
      </w:r>
      <w:r w:rsidRPr="00FC2675">
        <w:rPr>
          <w:rFonts w:ascii="Times New Roman" w:hAnsi="Times New Roman" w:cs="Times New Roman"/>
          <w:sz w:val="28"/>
          <w:szCs w:val="28"/>
          <w:lang w:eastAsia="ru-RU"/>
        </w:rPr>
        <w:t>«</w:t>
      </w:r>
      <w:r w:rsidR="00D310B0" w:rsidRPr="00FC2675">
        <w:rPr>
          <w:rFonts w:ascii="Times New Roman" w:hAnsi="Times New Roman" w:cs="Times New Roman"/>
          <w:sz w:val="28"/>
          <w:szCs w:val="28"/>
          <w:lang w:eastAsia="ru-RU"/>
        </w:rPr>
        <w:t>Радуга</w:t>
      </w:r>
      <w:r w:rsidRPr="00FC2675">
        <w:rPr>
          <w:rFonts w:ascii="Times New Roman" w:hAnsi="Times New Roman" w:cs="Times New Roman"/>
          <w:sz w:val="28"/>
          <w:szCs w:val="28"/>
          <w:lang w:eastAsia="ru-RU"/>
        </w:rPr>
        <w:t>»</w:t>
      </w:r>
      <w:r w:rsidRPr="00172576">
        <w:rPr>
          <w:rFonts w:ascii="Times New Roman" w:hAnsi="Times New Roman" w:cs="Times New Roman"/>
          <w:sz w:val="28"/>
          <w:szCs w:val="28"/>
          <w:lang w:eastAsia="ru-RU"/>
        </w:rPr>
        <w:t xml:space="preserve"> для координации деятельности педагогических </w:t>
      </w:r>
      <w:r w:rsidR="009B25BC" w:rsidRPr="00172576">
        <w:rPr>
          <w:rFonts w:ascii="Times New Roman" w:hAnsi="Times New Roman" w:cs="Times New Roman"/>
          <w:sz w:val="28"/>
          <w:szCs w:val="28"/>
          <w:lang w:eastAsia="ru-RU"/>
        </w:rPr>
        <w:t>кадр</w:t>
      </w:r>
      <w:r w:rsidRPr="00172576">
        <w:rPr>
          <w:rFonts w:ascii="Times New Roman" w:hAnsi="Times New Roman" w:cs="Times New Roman"/>
          <w:sz w:val="28"/>
          <w:szCs w:val="28"/>
          <w:lang w:eastAsia="ru-RU"/>
        </w:rPr>
        <w:t>ов по выполнению требований к условиям реализации программы.</w:t>
      </w:r>
    </w:p>
    <w:p w:rsidR="00183115" w:rsidRPr="00235E1D" w:rsidRDefault="00183115" w:rsidP="00380F63">
      <w:pPr>
        <w:tabs>
          <w:tab w:val="left" w:pos="567"/>
        </w:tabs>
        <w:spacing w:after="0" w:line="360" w:lineRule="auto"/>
        <w:ind w:right="57" w:firstLine="709"/>
        <w:jc w:val="both"/>
        <w:rPr>
          <w:rFonts w:ascii="Times New Roman" w:hAnsi="Times New Roman" w:cs="Times New Roman"/>
          <w:bCs/>
          <w:iCs/>
          <w:sz w:val="28"/>
          <w:szCs w:val="28"/>
        </w:rPr>
      </w:pPr>
    </w:p>
    <w:p w:rsidR="00183115" w:rsidRPr="00235E1D" w:rsidRDefault="00183115" w:rsidP="00380F63">
      <w:pPr>
        <w:tabs>
          <w:tab w:val="left" w:pos="567"/>
        </w:tabs>
        <w:spacing w:after="0" w:line="360" w:lineRule="auto"/>
        <w:ind w:right="57" w:firstLine="709"/>
        <w:jc w:val="center"/>
        <w:rPr>
          <w:rFonts w:ascii="Times New Roman" w:hAnsi="Times New Roman" w:cs="Times New Roman"/>
          <w:b/>
          <w:bCs/>
          <w:i/>
          <w:iCs/>
          <w:sz w:val="28"/>
          <w:szCs w:val="28"/>
        </w:rPr>
      </w:pPr>
      <w:r w:rsidRPr="00235E1D">
        <w:rPr>
          <w:rFonts w:ascii="Times New Roman" w:hAnsi="Times New Roman" w:cs="Times New Roman"/>
          <w:b/>
          <w:bCs/>
          <w:i/>
          <w:iCs/>
          <w:sz w:val="28"/>
          <w:szCs w:val="28"/>
        </w:rPr>
        <w:t>1.6 Цели и задачи программы</w:t>
      </w:r>
    </w:p>
    <w:p w:rsidR="00183115" w:rsidRPr="00235E1D" w:rsidRDefault="00183115" w:rsidP="00380F63">
      <w:pPr>
        <w:pStyle w:val="a5"/>
        <w:shd w:val="clear" w:color="auto" w:fill="FFFFFF"/>
        <w:tabs>
          <w:tab w:val="left" w:pos="567"/>
        </w:tabs>
        <w:spacing w:before="0" w:beforeAutospacing="0" w:after="0" w:afterAutospacing="0" w:line="360" w:lineRule="auto"/>
        <w:ind w:firstLine="709"/>
        <w:jc w:val="both"/>
        <w:rPr>
          <w:sz w:val="28"/>
          <w:szCs w:val="28"/>
        </w:rPr>
      </w:pPr>
      <w:r w:rsidRPr="00235E1D">
        <w:rPr>
          <w:b/>
          <w:bCs/>
          <w:sz w:val="28"/>
          <w:szCs w:val="28"/>
        </w:rPr>
        <w:t>Цель</w:t>
      </w:r>
      <w:r w:rsidRPr="00235E1D">
        <w:rPr>
          <w:sz w:val="28"/>
          <w:szCs w:val="28"/>
        </w:rPr>
        <w:t xml:space="preserve">: </w:t>
      </w:r>
      <w:r w:rsidR="000E35A9" w:rsidRPr="00235E1D">
        <w:rPr>
          <w:sz w:val="28"/>
          <w:szCs w:val="28"/>
        </w:rPr>
        <w:t>развитие социально-активной личности ребёнка на основе д</w:t>
      </w:r>
      <w:r w:rsidR="000E35A9" w:rsidRPr="00235E1D">
        <w:rPr>
          <w:sz w:val="28"/>
          <w:szCs w:val="28"/>
        </w:rPr>
        <w:t>у</w:t>
      </w:r>
      <w:r w:rsidR="000E35A9" w:rsidRPr="00235E1D">
        <w:rPr>
          <w:sz w:val="28"/>
          <w:szCs w:val="28"/>
        </w:rPr>
        <w:t>ховно-нравственных ценностей и культурных традиций многонациональн</w:t>
      </w:r>
      <w:r w:rsidR="005F0C53" w:rsidRPr="00235E1D">
        <w:rPr>
          <w:sz w:val="28"/>
          <w:szCs w:val="28"/>
        </w:rPr>
        <w:t>ого народа Российской Федерации</w:t>
      </w:r>
      <w:r w:rsidRPr="00235E1D">
        <w:rPr>
          <w:sz w:val="28"/>
          <w:szCs w:val="28"/>
        </w:rPr>
        <w:t>.</w:t>
      </w:r>
    </w:p>
    <w:p w:rsidR="00183115" w:rsidRPr="00235E1D" w:rsidRDefault="00183115" w:rsidP="00380F63">
      <w:pPr>
        <w:tabs>
          <w:tab w:val="left" w:pos="567"/>
        </w:tabs>
        <w:spacing w:after="0" w:line="360" w:lineRule="auto"/>
        <w:ind w:right="57" w:firstLine="709"/>
        <w:jc w:val="both"/>
        <w:rPr>
          <w:rFonts w:ascii="Times New Roman" w:hAnsi="Times New Roman" w:cs="Times New Roman"/>
          <w:b/>
          <w:bCs/>
          <w:sz w:val="28"/>
          <w:szCs w:val="28"/>
        </w:rPr>
      </w:pPr>
      <w:r w:rsidRPr="00235E1D">
        <w:rPr>
          <w:rFonts w:ascii="Times New Roman" w:hAnsi="Times New Roman" w:cs="Times New Roman"/>
          <w:b/>
          <w:bCs/>
          <w:sz w:val="28"/>
          <w:szCs w:val="28"/>
        </w:rPr>
        <w:t>Задачи:</w:t>
      </w:r>
    </w:p>
    <w:p w:rsidR="00183115" w:rsidRPr="00235E1D" w:rsidRDefault="00183115" w:rsidP="00380F63">
      <w:pPr>
        <w:tabs>
          <w:tab w:val="left" w:pos="567"/>
        </w:tabs>
        <w:spacing w:after="0" w:line="360" w:lineRule="auto"/>
        <w:ind w:right="57" w:firstLine="709"/>
        <w:jc w:val="both"/>
        <w:rPr>
          <w:rFonts w:ascii="Times New Roman" w:hAnsi="Times New Roman" w:cs="Times New Roman"/>
          <w:i/>
          <w:iCs/>
          <w:sz w:val="28"/>
          <w:szCs w:val="28"/>
        </w:rPr>
      </w:pPr>
      <w:r w:rsidRPr="00235E1D">
        <w:rPr>
          <w:rFonts w:ascii="Times New Roman" w:hAnsi="Times New Roman" w:cs="Times New Roman"/>
          <w:i/>
          <w:iCs/>
          <w:sz w:val="28"/>
          <w:szCs w:val="28"/>
        </w:rPr>
        <w:t>Обучающие:</w:t>
      </w:r>
    </w:p>
    <w:p w:rsidR="0045117D" w:rsidRPr="00C07E43" w:rsidRDefault="0045117D" w:rsidP="00C07E43">
      <w:pPr>
        <w:pStyle w:val="aa"/>
        <w:numPr>
          <w:ilvl w:val="0"/>
          <w:numId w:val="7"/>
        </w:numPr>
        <w:tabs>
          <w:tab w:val="num" w:pos="1080"/>
        </w:tabs>
        <w:spacing w:after="0" w:line="360" w:lineRule="auto"/>
        <w:ind w:left="0" w:right="57" w:firstLine="709"/>
        <w:jc w:val="both"/>
        <w:rPr>
          <w:rFonts w:ascii="Times New Roman" w:hAnsi="Times New Roman" w:cs="Times New Roman"/>
          <w:sz w:val="28"/>
          <w:szCs w:val="28"/>
        </w:rPr>
      </w:pPr>
      <w:r w:rsidRPr="00C07E43">
        <w:rPr>
          <w:rFonts w:ascii="Times New Roman" w:eastAsiaTheme="minorHAnsi" w:hAnsi="Times New Roman" w:cs="Times New Roman"/>
          <w:color w:val="000000"/>
          <w:sz w:val="28"/>
          <w:szCs w:val="28"/>
        </w:rPr>
        <w:t>познакомить детей с культурными традициями многонациональн</w:t>
      </w:r>
      <w:r w:rsidRPr="00C07E43">
        <w:rPr>
          <w:rFonts w:ascii="Times New Roman" w:eastAsiaTheme="minorHAnsi" w:hAnsi="Times New Roman" w:cs="Times New Roman"/>
          <w:color w:val="000000"/>
          <w:sz w:val="28"/>
          <w:szCs w:val="28"/>
        </w:rPr>
        <w:t>о</w:t>
      </w:r>
      <w:r w:rsidRPr="00C07E43">
        <w:rPr>
          <w:rFonts w:ascii="Times New Roman" w:eastAsiaTheme="minorHAnsi" w:hAnsi="Times New Roman" w:cs="Times New Roman"/>
          <w:color w:val="000000"/>
          <w:sz w:val="28"/>
          <w:szCs w:val="28"/>
        </w:rPr>
        <w:t>го народа Российской Федерации;</w:t>
      </w:r>
    </w:p>
    <w:p w:rsidR="00EB7376" w:rsidRPr="00C07E43" w:rsidRDefault="00EB7376" w:rsidP="00C07E43">
      <w:pPr>
        <w:pStyle w:val="aa"/>
        <w:numPr>
          <w:ilvl w:val="0"/>
          <w:numId w:val="7"/>
        </w:numPr>
        <w:tabs>
          <w:tab w:val="left" w:pos="567"/>
        </w:tabs>
        <w:spacing w:after="0" w:line="360" w:lineRule="auto"/>
        <w:ind w:left="0" w:right="57" w:firstLine="709"/>
        <w:jc w:val="both"/>
        <w:rPr>
          <w:rFonts w:ascii="Times New Roman" w:hAnsi="Times New Roman" w:cs="Times New Roman"/>
          <w:sz w:val="28"/>
          <w:szCs w:val="28"/>
        </w:rPr>
      </w:pPr>
      <w:r w:rsidRPr="00C07E43">
        <w:rPr>
          <w:rFonts w:ascii="Times New Roman" w:hAnsi="Times New Roman" w:cs="Times New Roman"/>
          <w:sz w:val="28"/>
          <w:szCs w:val="28"/>
        </w:rPr>
        <w:t>расширить общий кругозор учащихся в сфере культурного до</w:t>
      </w:r>
      <w:r w:rsidRPr="00C07E43">
        <w:rPr>
          <w:rFonts w:ascii="Times New Roman" w:hAnsi="Times New Roman" w:cs="Times New Roman"/>
          <w:sz w:val="28"/>
          <w:szCs w:val="28"/>
        </w:rPr>
        <w:t>с</w:t>
      </w:r>
      <w:r w:rsidRPr="00C07E43">
        <w:rPr>
          <w:rFonts w:ascii="Times New Roman" w:hAnsi="Times New Roman" w:cs="Times New Roman"/>
          <w:sz w:val="28"/>
          <w:szCs w:val="28"/>
        </w:rPr>
        <w:t>тояния России в области исторического и социокультурного наследия своего края и т.д.;</w:t>
      </w:r>
    </w:p>
    <w:p w:rsidR="00BF273F" w:rsidRPr="00C07E43" w:rsidRDefault="00060139" w:rsidP="00C07E43">
      <w:pPr>
        <w:pStyle w:val="aa"/>
        <w:numPr>
          <w:ilvl w:val="0"/>
          <w:numId w:val="7"/>
        </w:numPr>
        <w:tabs>
          <w:tab w:val="left" w:pos="567"/>
        </w:tabs>
        <w:spacing w:after="0" w:line="360" w:lineRule="auto"/>
        <w:ind w:left="0" w:right="57" w:firstLine="709"/>
        <w:jc w:val="both"/>
        <w:rPr>
          <w:rFonts w:ascii="Times New Roman" w:hAnsi="Times New Roman" w:cs="Times New Roman"/>
          <w:iCs/>
          <w:sz w:val="28"/>
          <w:szCs w:val="28"/>
        </w:rPr>
      </w:pPr>
      <w:r w:rsidRPr="00C07E43">
        <w:rPr>
          <w:rFonts w:ascii="Times New Roman" w:hAnsi="Times New Roman" w:cs="Times New Roman"/>
          <w:iCs/>
          <w:sz w:val="28"/>
          <w:szCs w:val="28"/>
        </w:rPr>
        <w:t>содействовать формированию представлений о детском движ</w:t>
      </w:r>
      <w:r w:rsidRPr="00C07E43">
        <w:rPr>
          <w:rFonts w:ascii="Times New Roman" w:hAnsi="Times New Roman" w:cs="Times New Roman"/>
          <w:iCs/>
          <w:sz w:val="28"/>
          <w:szCs w:val="28"/>
        </w:rPr>
        <w:t>е</w:t>
      </w:r>
      <w:r w:rsidRPr="00C07E43">
        <w:rPr>
          <w:rFonts w:ascii="Times New Roman" w:hAnsi="Times New Roman" w:cs="Times New Roman"/>
          <w:iCs/>
          <w:sz w:val="28"/>
          <w:szCs w:val="28"/>
        </w:rPr>
        <w:t>нии в России.</w:t>
      </w:r>
    </w:p>
    <w:p w:rsidR="00183115" w:rsidRPr="00235E1D" w:rsidRDefault="00183115" w:rsidP="00380F63">
      <w:pPr>
        <w:tabs>
          <w:tab w:val="left" w:pos="567"/>
        </w:tabs>
        <w:spacing w:after="0" w:line="360" w:lineRule="auto"/>
        <w:ind w:right="57" w:firstLine="709"/>
        <w:jc w:val="both"/>
        <w:rPr>
          <w:rFonts w:ascii="Times New Roman" w:hAnsi="Times New Roman" w:cs="Times New Roman"/>
          <w:i/>
          <w:iCs/>
          <w:sz w:val="28"/>
          <w:szCs w:val="28"/>
        </w:rPr>
      </w:pPr>
      <w:r w:rsidRPr="00235E1D">
        <w:rPr>
          <w:rFonts w:ascii="Times New Roman" w:hAnsi="Times New Roman" w:cs="Times New Roman"/>
          <w:i/>
          <w:iCs/>
          <w:sz w:val="28"/>
          <w:szCs w:val="28"/>
        </w:rPr>
        <w:t>Развивающие:</w:t>
      </w:r>
    </w:p>
    <w:p w:rsidR="00183115" w:rsidRPr="00C07E43" w:rsidRDefault="00183115" w:rsidP="00C07E43">
      <w:pPr>
        <w:pStyle w:val="aa"/>
        <w:numPr>
          <w:ilvl w:val="0"/>
          <w:numId w:val="8"/>
        </w:numPr>
        <w:tabs>
          <w:tab w:val="left" w:pos="567"/>
        </w:tabs>
        <w:spacing w:after="0" w:line="360" w:lineRule="auto"/>
        <w:ind w:left="0" w:right="57" w:firstLine="709"/>
        <w:jc w:val="both"/>
        <w:rPr>
          <w:rFonts w:ascii="Times New Roman" w:hAnsi="Times New Roman" w:cs="Times New Roman"/>
          <w:sz w:val="24"/>
          <w:szCs w:val="24"/>
        </w:rPr>
      </w:pPr>
      <w:r w:rsidRPr="00C07E43">
        <w:rPr>
          <w:rFonts w:ascii="Times New Roman" w:hAnsi="Times New Roman" w:cs="Times New Roman"/>
          <w:sz w:val="28"/>
          <w:szCs w:val="28"/>
        </w:rPr>
        <w:lastRenderedPageBreak/>
        <w:t>развивать способность к сотворчеству в коллективе, умение р</w:t>
      </w:r>
      <w:r w:rsidRPr="00C07E43">
        <w:rPr>
          <w:rFonts w:ascii="Times New Roman" w:hAnsi="Times New Roman" w:cs="Times New Roman"/>
          <w:sz w:val="28"/>
          <w:szCs w:val="28"/>
        </w:rPr>
        <w:t>а</w:t>
      </w:r>
      <w:r w:rsidRPr="00C07E43">
        <w:rPr>
          <w:rFonts w:ascii="Times New Roman" w:hAnsi="Times New Roman" w:cs="Times New Roman"/>
          <w:sz w:val="28"/>
          <w:szCs w:val="28"/>
        </w:rPr>
        <w:t>ботать в команде;</w:t>
      </w:r>
    </w:p>
    <w:p w:rsidR="00214280" w:rsidRPr="00C07E43" w:rsidRDefault="00214280" w:rsidP="00C07E43">
      <w:pPr>
        <w:pStyle w:val="aa"/>
        <w:numPr>
          <w:ilvl w:val="0"/>
          <w:numId w:val="8"/>
        </w:numPr>
        <w:tabs>
          <w:tab w:val="left" w:pos="567"/>
        </w:tabs>
        <w:spacing w:after="0" w:line="360" w:lineRule="auto"/>
        <w:ind w:left="0" w:right="57" w:firstLine="709"/>
        <w:jc w:val="both"/>
        <w:rPr>
          <w:rFonts w:ascii="Times New Roman" w:hAnsi="Times New Roman" w:cs="Times New Roman"/>
          <w:sz w:val="28"/>
          <w:szCs w:val="28"/>
        </w:rPr>
      </w:pPr>
      <w:r w:rsidRPr="00C07E43">
        <w:rPr>
          <w:rFonts w:ascii="Times New Roman" w:hAnsi="Times New Roman" w:cs="Times New Roman"/>
          <w:sz w:val="28"/>
          <w:szCs w:val="28"/>
        </w:rPr>
        <w:t>содействовать развитию у детей навыков социализации, в</w:t>
      </w:r>
      <w:r w:rsidRPr="00C07E43">
        <w:rPr>
          <w:rFonts w:ascii="Times New Roman" w:hAnsi="Times New Roman" w:cs="Times New Roman"/>
          <w:sz w:val="28"/>
          <w:szCs w:val="28"/>
        </w:rPr>
        <w:t>ы</w:t>
      </w:r>
      <w:r w:rsidRPr="00C07E43">
        <w:rPr>
          <w:rFonts w:ascii="Times New Roman" w:hAnsi="Times New Roman" w:cs="Times New Roman"/>
          <w:sz w:val="28"/>
          <w:szCs w:val="28"/>
        </w:rPr>
        <w:t>страивания взаимодействия внутри коллектива и с окружающими людьми посредством познавательной, игровой и коллективной творческой деятел</w:t>
      </w:r>
      <w:r w:rsidRPr="00C07E43">
        <w:rPr>
          <w:rFonts w:ascii="Times New Roman" w:hAnsi="Times New Roman" w:cs="Times New Roman"/>
          <w:sz w:val="28"/>
          <w:szCs w:val="28"/>
        </w:rPr>
        <w:t>ь</w:t>
      </w:r>
      <w:r w:rsidRPr="00C07E43">
        <w:rPr>
          <w:rFonts w:ascii="Times New Roman" w:hAnsi="Times New Roman" w:cs="Times New Roman"/>
          <w:sz w:val="28"/>
          <w:szCs w:val="28"/>
        </w:rPr>
        <w:t>ности;</w:t>
      </w:r>
    </w:p>
    <w:p w:rsidR="0045117D" w:rsidRPr="00C07E43" w:rsidRDefault="0045117D" w:rsidP="00C07E43">
      <w:pPr>
        <w:pStyle w:val="aa"/>
        <w:numPr>
          <w:ilvl w:val="0"/>
          <w:numId w:val="8"/>
        </w:numPr>
        <w:tabs>
          <w:tab w:val="left" w:pos="567"/>
        </w:tabs>
        <w:spacing w:after="0" w:line="360" w:lineRule="auto"/>
        <w:ind w:left="0" w:right="57" w:firstLine="709"/>
        <w:jc w:val="both"/>
        <w:rPr>
          <w:rFonts w:ascii="Times New Roman" w:eastAsiaTheme="minorHAnsi" w:hAnsi="Times New Roman" w:cs="Times New Roman"/>
          <w:color w:val="000000"/>
          <w:sz w:val="28"/>
          <w:szCs w:val="28"/>
        </w:rPr>
      </w:pPr>
      <w:r w:rsidRPr="00C07E43">
        <w:rPr>
          <w:rFonts w:ascii="Times New Roman" w:eastAsiaTheme="minorHAnsi" w:hAnsi="Times New Roman" w:cs="Times New Roman"/>
          <w:color w:val="000000"/>
          <w:sz w:val="28"/>
          <w:szCs w:val="28"/>
        </w:rPr>
        <w:t>способствовать развитию у ребёнка навыков самостоятельности: самообслуживания и безопасной ж</w:t>
      </w:r>
      <w:r w:rsidR="005A041F" w:rsidRPr="00C07E43">
        <w:rPr>
          <w:rFonts w:ascii="Times New Roman" w:eastAsiaTheme="minorHAnsi" w:hAnsi="Times New Roman" w:cs="Times New Roman"/>
          <w:color w:val="000000"/>
          <w:sz w:val="28"/>
          <w:szCs w:val="28"/>
        </w:rPr>
        <w:t>изнедеятельности.</w:t>
      </w:r>
    </w:p>
    <w:p w:rsidR="00183115" w:rsidRPr="00235E1D" w:rsidRDefault="00183115" w:rsidP="00380F63">
      <w:pPr>
        <w:tabs>
          <w:tab w:val="left" w:pos="567"/>
        </w:tabs>
        <w:spacing w:after="0" w:line="360" w:lineRule="auto"/>
        <w:ind w:right="57" w:firstLine="709"/>
        <w:jc w:val="both"/>
        <w:rPr>
          <w:rFonts w:ascii="Times New Roman" w:hAnsi="Times New Roman" w:cs="Times New Roman"/>
          <w:i/>
          <w:iCs/>
          <w:sz w:val="28"/>
          <w:szCs w:val="28"/>
        </w:rPr>
      </w:pPr>
      <w:r w:rsidRPr="00235E1D">
        <w:rPr>
          <w:rFonts w:ascii="Times New Roman" w:hAnsi="Times New Roman" w:cs="Times New Roman"/>
          <w:i/>
          <w:iCs/>
          <w:sz w:val="28"/>
          <w:szCs w:val="28"/>
        </w:rPr>
        <w:t>Воспитывающие:</w:t>
      </w:r>
    </w:p>
    <w:p w:rsidR="00183115" w:rsidRPr="00C07E43" w:rsidRDefault="00183115" w:rsidP="00C07E43">
      <w:pPr>
        <w:pStyle w:val="aa"/>
        <w:numPr>
          <w:ilvl w:val="0"/>
          <w:numId w:val="9"/>
        </w:numPr>
        <w:tabs>
          <w:tab w:val="left" w:pos="567"/>
        </w:tabs>
        <w:spacing w:after="0" w:line="360" w:lineRule="auto"/>
        <w:ind w:left="0" w:right="57" w:firstLine="709"/>
        <w:jc w:val="both"/>
        <w:rPr>
          <w:rFonts w:ascii="Times New Roman" w:hAnsi="Times New Roman" w:cs="Times New Roman"/>
          <w:sz w:val="28"/>
          <w:szCs w:val="28"/>
        </w:rPr>
      </w:pPr>
      <w:r w:rsidRPr="00C07E43">
        <w:rPr>
          <w:rFonts w:ascii="Times New Roman" w:hAnsi="Times New Roman" w:cs="Times New Roman"/>
          <w:sz w:val="28"/>
          <w:szCs w:val="28"/>
        </w:rPr>
        <w:t>способствовать формированию у детей любви к своей малой р</w:t>
      </w:r>
      <w:r w:rsidRPr="00C07E43">
        <w:rPr>
          <w:rFonts w:ascii="Times New Roman" w:hAnsi="Times New Roman" w:cs="Times New Roman"/>
          <w:sz w:val="28"/>
          <w:szCs w:val="28"/>
        </w:rPr>
        <w:t>о</w:t>
      </w:r>
      <w:r w:rsidRPr="00C07E43">
        <w:rPr>
          <w:rFonts w:ascii="Times New Roman" w:hAnsi="Times New Roman" w:cs="Times New Roman"/>
          <w:sz w:val="28"/>
          <w:szCs w:val="28"/>
        </w:rPr>
        <w:t>дине;</w:t>
      </w:r>
    </w:p>
    <w:p w:rsidR="00183115" w:rsidRPr="00C07E43" w:rsidRDefault="00183115" w:rsidP="00C07E43">
      <w:pPr>
        <w:pStyle w:val="aa"/>
        <w:numPr>
          <w:ilvl w:val="0"/>
          <w:numId w:val="9"/>
        </w:numPr>
        <w:tabs>
          <w:tab w:val="left" w:pos="567"/>
        </w:tabs>
        <w:spacing w:after="0" w:line="360" w:lineRule="auto"/>
        <w:ind w:left="0" w:right="57" w:firstLine="709"/>
        <w:jc w:val="both"/>
        <w:rPr>
          <w:rFonts w:ascii="Times New Roman" w:hAnsi="Times New Roman" w:cs="Times New Roman"/>
          <w:sz w:val="28"/>
          <w:szCs w:val="28"/>
        </w:rPr>
      </w:pPr>
      <w:r w:rsidRPr="00C07E43">
        <w:rPr>
          <w:rFonts w:ascii="Times New Roman" w:hAnsi="Times New Roman" w:cs="Times New Roman"/>
          <w:sz w:val="28"/>
          <w:szCs w:val="28"/>
        </w:rPr>
        <w:t>воспитывать культуру общения со сверстниками и взрослыми;</w:t>
      </w:r>
    </w:p>
    <w:p w:rsidR="00183115" w:rsidRPr="00C07E43" w:rsidRDefault="005A041F" w:rsidP="00C07E43">
      <w:pPr>
        <w:pStyle w:val="aa"/>
        <w:numPr>
          <w:ilvl w:val="0"/>
          <w:numId w:val="9"/>
        </w:numPr>
        <w:tabs>
          <w:tab w:val="left" w:pos="567"/>
        </w:tabs>
        <w:spacing w:after="0" w:line="360" w:lineRule="auto"/>
        <w:ind w:left="0" w:right="57" w:firstLine="709"/>
        <w:jc w:val="both"/>
        <w:rPr>
          <w:rFonts w:ascii="Times New Roman" w:eastAsiaTheme="minorHAnsi" w:hAnsi="Times New Roman" w:cs="Times New Roman"/>
          <w:color w:val="000000"/>
          <w:sz w:val="28"/>
          <w:szCs w:val="28"/>
        </w:rPr>
      </w:pPr>
      <w:r w:rsidRPr="00C07E43">
        <w:rPr>
          <w:rFonts w:ascii="Times New Roman" w:eastAsiaTheme="minorHAnsi" w:hAnsi="Times New Roman" w:cs="Times New Roman"/>
          <w:color w:val="000000"/>
          <w:sz w:val="28"/>
          <w:szCs w:val="28"/>
        </w:rPr>
        <w:t>формировать положительное отношение ребёнка и детского ко</w:t>
      </w:r>
      <w:r w:rsidRPr="00C07E43">
        <w:rPr>
          <w:rFonts w:ascii="Times New Roman" w:eastAsiaTheme="minorHAnsi" w:hAnsi="Times New Roman" w:cs="Times New Roman"/>
          <w:color w:val="000000"/>
          <w:sz w:val="28"/>
          <w:szCs w:val="28"/>
        </w:rPr>
        <w:t>л</w:t>
      </w:r>
      <w:r w:rsidRPr="00C07E43">
        <w:rPr>
          <w:rFonts w:ascii="Times New Roman" w:eastAsiaTheme="minorHAnsi" w:hAnsi="Times New Roman" w:cs="Times New Roman"/>
          <w:color w:val="000000"/>
          <w:sz w:val="28"/>
          <w:szCs w:val="28"/>
        </w:rPr>
        <w:t>лектива к духовно-нравственным ценностям: Родина, семья, команда, пр</w:t>
      </w:r>
      <w:r w:rsidRPr="00C07E43">
        <w:rPr>
          <w:rFonts w:ascii="Times New Roman" w:eastAsiaTheme="minorHAnsi" w:hAnsi="Times New Roman" w:cs="Times New Roman"/>
          <w:color w:val="000000"/>
          <w:sz w:val="28"/>
          <w:szCs w:val="28"/>
        </w:rPr>
        <w:t>и</w:t>
      </w:r>
      <w:r w:rsidRPr="00C07E43">
        <w:rPr>
          <w:rFonts w:ascii="Times New Roman" w:eastAsiaTheme="minorHAnsi" w:hAnsi="Times New Roman" w:cs="Times New Roman"/>
          <w:color w:val="000000"/>
          <w:sz w:val="28"/>
          <w:szCs w:val="28"/>
        </w:rPr>
        <w:t>рода, познание, здоровье.</w:t>
      </w:r>
    </w:p>
    <w:p w:rsidR="001E2321" w:rsidRPr="00235E1D" w:rsidRDefault="001E2321" w:rsidP="00380F63">
      <w:pPr>
        <w:tabs>
          <w:tab w:val="left" w:pos="567"/>
        </w:tabs>
        <w:spacing w:after="0" w:line="360" w:lineRule="auto"/>
        <w:ind w:right="57" w:firstLine="709"/>
        <w:jc w:val="both"/>
        <w:rPr>
          <w:rFonts w:ascii="Times New Roman" w:eastAsiaTheme="minorHAnsi" w:hAnsi="Times New Roman" w:cs="Times New Roman"/>
          <w:color w:val="000000"/>
          <w:sz w:val="28"/>
          <w:szCs w:val="28"/>
        </w:rPr>
      </w:pPr>
    </w:p>
    <w:p w:rsidR="001E2321" w:rsidRPr="00235E1D" w:rsidRDefault="001E2321" w:rsidP="00380F63">
      <w:pPr>
        <w:tabs>
          <w:tab w:val="left" w:pos="142"/>
          <w:tab w:val="left" w:pos="567"/>
        </w:tabs>
        <w:spacing w:after="0" w:line="360" w:lineRule="auto"/>
        <w:ind w:right="57" w:firstLine="709"/>
        <w:jc w:val="center"/>
        <w:rPr>
          <w:rFonts w:ascii="Times New Roman" w:hAnsi="Times New Roman" w:cs="Times New Roman"/>
          <w:b/>
          <w:bCs/>
          <w:i/>
          <w:iCs/>
          <w:sz w:val="28"/>
          <w:szCs w:val="28"/>
        </w:rPr>
      </w:pPr>
      <w:r w:rsidRPr="00235E1D">
        <w:rPr>
          <w:rFonts w:ascii="Times New Roman" w:hAnsi="Times New Roman" w:cs="Times New Roman"/>
          <w:b/>
          <w:bCs/>
          <w:i/>
          <w:iCs/>
          <w:sz w:val="28"/>
          <w:szCs w:val="28"/>
        </w:rPr>
        <w:t>1.7 Ожидаемые результаты.</w:t>
      </w:r>
    </w:p>
    <w:p w:rsidR="001E2321" w:rsidRPr="00235E1D" w:rsidRDefault="001E2321" w:rsidP="00380F63">
      <w:pPr>
        <w:tabs>
          <w:tab w:val="left" w:pos="142"/>
          <w:tab w:val="left" w:pos="567"/>
        </w:tabs>
        <w:spacing w:after="0" w:line="360" w:lineRule="auto"/>
        <w:ind w:right="57" w:firstLine="709"/>
        <w:jc w:val="both"/>
        <w:rPr>
          <w:rFonts w:ascii="Times New Roman" w:hAnsi="Times New Roman" w:cs="Times New Roman"/>
          <w:sz w:val="28"/>
          <w:szCs w:val="28"/>
        </w:rPr>
      </w:pPr>
      <w:r w:rsidRPr="00235E1D">
        <w:rPr>
          <w:rFonts w:ascii="Times New Roman" w:hAnsi="Times New Roman" w:cs="Times New Roman"/>
          <w:sz w:val="28"/>
          <w:szCs w:val="28"/>
          <w:u w:val="single"/>
        </w:rPr>
        <w:t>На уровне учащихся</w:t>
      </w:r>
      <w:r w:rsidRPr="00235E1D">
        <w:rPr>
          <w:rFonts w:ascii="Times New Roman" w:hAnsi="Times New Roman" w:cs="Times New Roman"/>
          <w:sz w:val="28"/>
          <w:szCs w:val="28"/>
        </w:rPr>
        <w:t>:</w:t>
      </w:r>
    </w:p>
    <w:p w:rsidR="00103208" w:rsidRPr="00C07E43" w:rsidRDefault="00E83E5C" w:rsidP="00C07E43">
      <w:pPr>
        <w:pStyle w:val="aa"/>
        <w:numPr>
          <w:ilvl w:val="0"/>
          <w:numId w:val="10"/>
        </w:numPr>
        <w:spacing w:after="0" w:line="360" w:lineRule="auto"/>
        <w:ind w:left="0" w:firstLine="709"/>
        <w:jc w:val="both"/>
        <w:rPr>
          <w:rFonts w:ascii="Times New Roman" w:hAnsi="Times New Roman" w:cs="Times New Roman"/>
          <w:sz w:val="28"/>
          <w:szCs w:val="28"/>
        </w:rPr>
      </w:pPr>
      <w:r w:rsidRPr="00C07E43">
        <w:rPr>
          <w:rFonts w:ascii="Times New Roman" w:hAnsi="Times New Roman" w:cs="Times New Roman"/>
          <w:sz w:val="28"/>
          <w:szCs w:val="28"/>
        </w:rPr>
        <w:t>проявляю</w:t>
      </w:r>
      <w:r w:rsidR="00103208" w:rsidRPr="00C07E43">
        <w:rPr>
          <w:rFonts w:ascii="Times New Roman" w:hAnsi="Times New Roman" w:cs="Times New Roman"/>
          <w:sz w:val="28"/>
          <w:szCs w:val="28"/>
        </w:rPr>
        <w:t>т положительное отношение к духовно-нравственным ценностям: Родина, семья, команда, природа, познание, спорт и здоровье, и</w:t>
      </w:r>
      <w:r w:rsidR="00103208" w:rsidRPr="00C07E43">
        <w:rPr>
          <w:rFonts w:ascii="Times New Roman" w:hAnsi="Times New Roman" w:cs="Times New Roman"/>
          <w:sz w:val="28"/>
          <w:szCs w:val="28"/>
        </w:rPr>
        <w:t>с</w:t>
      </w:r>
      <w:r w:rsidR="00103208" w:rsidRPr="00C07E43">
        <w:rPr>
          <w:rFonts w:ascii="Times New Roman" w:hAnsi="Times New Roman" w:cs="Times New Roman"/>
          <w:sz w:val="28"/>
          <w:szCs w:val="28"/>
        </w:rPr>
        <w:t>кусство;</w:t>
      </w:r>
    </w:p>
    <w:p w:rsidR="00103208" w:rsidRPr="00C07E43" w:rsidRDefault="00103208" w:rsidP="00C07E43">
      <w:pPr>
        <w:pStyle w:val="aa"/>
        <w:numPr>
          <w:ilvl w:val="0"/>
          <w:numId w:val="10"/>
        </w:numPr>
        <w:spacing w:after="0" w:line="360" w:lineRule="auto"/>
        <w:ind w:left="0" w:firstLine="709"/>
        <w:jc w:val="both"/>
        <w:rPr>
          <w:rFonts w:ascii="Times New Roman" w:hAnsi="Times New Roman" w:cs="Times New Roman"/>
          <w:sz w:val="28"/>
          <w:szCs w:val="28"/>
        </w:rPr>
      </w:pPr>
      <w:r w:rsidRPr="00C07E43">
        <w:rPr>
          <w:rFonts w:ascii="Times New Roman" w:hAnsi="Times New Roman" w:cs="Times New Roman"/>
          <w:sz w:val="28"/>
          <w:szCs w:val="28"/>
        </w:rPr>
        <w:t>п</w:t>
      </w:r>
      <w:r w:rsidR="00E83E5C" w:rsidRPr="00C07E43">
        <w:rPr>
          <w:rFonts w:ascii="Times New Roman" w:hAnsi="Times New Roman" w:cs="Times New Roman"/>
          <w:sz w:val="28"/>
          <w:szCs w:val="28"/>
        </w:rPr>
        <w:t>риобрели</w:t>
      </w:r>
      <w:r w:rsidRPr="00C07E43">
        <w:rPr>
          <w:rFonts w:ascii="Times New Roman" w:hAnsi="Times New Roman" w:cs="Times New Roman"/>
          <w:sz w:val="28"/>
          <w:szCs w:val="28"/>
        </w:rPr>
        <w:t xml:space="preserve"> положительн</w:t>
      </w:r>
      <w:r w:rsidR="00E83E5C" w:rsidRPr="00C07E43">
        <w:rPr>
          <w:rFonts w:ascii="Times New Roman" w:hAnsi="Times New Roman" w:cs="Times New Roman"/>
          <w:sz w:val="28"/>
          <w:szCs w:val="28"/>
        </w:rPr>
        <w:t>ый</w:t>
      </w:r>
      <w:r w:rsidRPr="00C07E43">
        <w:rPr>
          <w:rFonts w:ascii="Times New Roman" w:hAnsi="Times New Roman" w:cs="Times New Roman"/>
          <w:sz w:val="28"/>
          <w:szCs w:val="28"/>
        </w:rPr>
        <w:t xml:space="preserve"> опыт взаимодействия друг с другом и внутри коллектива, развитие коммуникативных навыков;</w:t>
      </w:r>
    </w:p>
    <w:p w:rsidR="00103208" w:rsidRPr="00C07E43" w:rsidRDefault="00E83E5C" w:rsidP="00C07E43">
      <w:pPr>
        <w:pStyle w:val="aa"/>
        <w:numPr>
          <w:ilvl w:val="0"/>
          <w:numId w:val="10"/>
        </w:numPr>
        <w:spacing w:after="0" w:line="360" w:lineRule="auto"/>
        <w:ind w:left="0" w:firstLine="709"/>
        <w:jc w:val="both"/>
        <w:rPr>
          <w:rFonts w:ascii="Times New Roman" w:hAnsi="Times New Roman" w:cs="Times New Roman"/>
          <w:sz w:val="28"/>
          <w:szCs w:val="28"/>
        </w:rPr>
      </w:pPr>
      <w:r w:rsidRPr="00C07E43">
        <w:rPr>
          <w:rFonts w:ascii="Times New Roman" w:hAnsi="Times New Roman" w:cs="Times New Roman"/>
          <w:sz w:val="28"/>
          <w:szCs w:val="28"/>
        </w:rPr>
        <w:t>проявляют</w:t>
      </w:r>
      <w:r w:rsidR="00103208" w:rsidRPr="00C07E43">
        <w:rPr>
          <w:rFonts w:ascii="Times New Roman" w:hAnsi="Times New Roman" w:cs="Times New Roman"/>
          <w:sz w:val="28"/>
          <w:szCs w:val="28"/>
        </w:rPr>
        <w:t xml:space="preserve"> интерес к различным видам деятельности (творческой, игровой, физкультурно-оздоровительной, познавательной);</w:t>
      </w:r>
    </w:p>
    <w:p w:rsidR="00103208" w:rsidRPr="00C07E43" w:rsidRDefault="00162D82" w:rsidP="00C07E43">
      <w:pPr>
        <w:pStyle w:val="aa"/>
        <w:numPr>
          <w:ilvl w:val="0"/>
          <w:numId w:val="10"/>
        </w:numPr>
        <w:spacing w:after="0" w:line="360" w:lineRule="auto"/>
        <w:ind w:left="0" w:firstLine="709"/>
        <w:jc w:val="both"/>
        <w:rPr>
          <w:rFonts w:ascii="Times New Roman" w:hAnsi="Times New Roman" w:cs="Times New Roman"/>
          <w:sz w:val="28"/>
          <w:szCs w:val="28"/>
        </w:rPr>
      </w:pPr>
      <w:r w:rsidRPr="00C07E43">
        <w:rPr>
          <w:rFonts w:ascii="Times New Roman" w:hAnsi="Times New Roman" w:cs="Times New Roman"/>
          <w:sz w:val="28"/>
          <w:szCs w:val="28"/>
        </w:rPr>
        <w:t>владеют</w:t>
      </w:r>
      <w:r w:rsidR="00103208" w:rsidRPr="00C07E43">
        <w:rPr>
          <w:rFonts w:ascii="Times New Roman" w:hAnsi="Times New Roman" w:cs="Times New Roman"/>
          <w:sz w:val="28"/>
          <w:szCs w:val="28"/>
        </w:rPr>
        <w:t xml:space="preserve"> базовы</w:t>
      </w:r>
      <w:r w:rsidRPr="00C07E43">
        <w:rPr>
          <w:rFonts w:ascii="Times New Roman" w:hAnsi="Times New Roman" w:cs="Times New Roman"/>
          <w:sz w:val="28"/>
          <w:szCs w:val="28"/>
        </w:rPr>
        <w:t>ми умениями</w:t>
      </w:r>
      <w:r w:rsidR="00103208" w:rsidRPr="00C07E43">
        <w:rPr>
          <w:rFonts w:ascii="Times New Roman" w:hAnsi="Times New Roman" w:cs="Times New Roman"/>
          <w:sz w:val="28"/>
          <w:szCs w:val="28"/>
        </w:rPr>
        <w:t xml:space="preserve"> самостоятельной жизнедеятельн</w:t>
      </w:r>
      <w:r w:rsidR="00103208" w:rsidRPr="00C07E43">
        <w:rPr>
          <w:rFonts w:ascii="Times New Roman" w:hAnsi="Times New Roman" w:cs="Times New Roman"/>
          <w:sz w:val="28"/>
          <w:szCs w:val="28"/>
        </w:rPr>
        <w:t>о</w:t>
      </w:r>
      <w:r w:rsidR="00103208" w:rsidRPr="00C07E43">
        <w:rPr>
          <w:rFonts w:ascii="Times New Roman" w:hAnsi="Times New Roman" w:cs="Times New Roman"/>
          <w:sz w:val="28"/>
          <w:szCs w:val="28"/>
        </w:rPr>
        <w:t>сти: самообслуживание, бережное отношение к своей жизни и здоровью, безопасное поведение.</w:t>
      </w:r>
    </w:p>
    <w:p w:rsidR="001E2321" w:rsidRPr="00235E1D" w:rsidRDefault="001E2321" w:rsidP="00380F63">
      <w:pPr>
        <w:tabs>
          <w:tab w:val="left" w:pos="142"/>
          <w:tab w:val="left" w:pos="567"/>
        </w:tabs>
        <w:spacing w:after="0" w:line="360" w:lineRule="auto"/>
        <w:ind w:right="57" w:firstLine="709"/>
        <w:jc w:val="both"/>
        <w:rPr>
          <w:rFonts w:ascii="Times New Roman" w:hAnsi="Times New Roman" w:cs="Times New Roman"/>
          <w:sz w:val="28"/>
          <w:szCs w:val="28"/>
          <w:u w:val="single"/>
        </w:rPr>
      </w:pPr>
      <w:r w:rsidRPr="00235E1D">
        <w:rPr>
          <w:rFonts w:ascii="Times New Roman" w:hAnsi="Times New Roman" w:cs="Times New Roman"/>
          <w:sz w:val="28"/>
          <w:szCs w:val="28"/>
          <w:u w:val="single"/>
        </w:rPr>
        <w:t>На уровне педагогических работников:</w:t>
      </w:r>
    </w:p>
    <w:p w:rsidR="001E2321" w:rsidRPr="00C07E43" w:rsidRDefault="001E2321" w:rsidP="00C07E43">
      <w:pPr>
        <w:pStyle w:val="aa"/>
        <w:numPr>
          <w:ilvl w:val="0"/>
          <w:numId w:val="11"/>
        </w:numPr>
        <w:tabs>
          <w:tab w:val="left" w:pos="142"/>
          <w:tab w:val="left" w:pos="567"/>
        </w:tabs>
        <w:spacing w:after="0" w:line="360" w:lineRule="auto"/>
        <w:ind w:left="0" w:right="57" w:firstLine="709"/>
        <w:jc w:val="both"/>
        <w:rPr>
          <w:rFonts w:ascii="Times New Roman" w:hAnsi="Times New Roman" w:cs="Times New Roman"/>
          <w:sz w:val="28"/>
          <w:szCs w:val="28"/>
        </w:rPr>
      </w:pPr>
      <w:r w:rsidRPr="00C07E43">
        <w:rPr>
          <w:rFonts w:ascii="Times New Roman" w:hAnsi="Times New Roman" w:cs="Times New Roman"/>
          <w:sz w:val="28"/>
          <w:szCs w:val="28"/>
        </w:rPr>
        <w:t>создана безопасная образовательно-воспитательная среда для пребывания детей в лагере;</w:t>
      </w:r>
    </w:p>
    <w:p w:rsidR="001E2321" w:rsidRPr="00235E1D" w:rsidRDefault="001E2321" w:rsidP="00C07E43">
      <w:pPr>
        <w:pStyle w:val="a5"/>
        <w:numPr>
          <w:ilvl w:val="0"/>
          <w:numId w:val="11"/>
        </w:numPr>
        <w:tabs>
          <w:tab w:val="left" w:pos="142"/>
          <w:tab w:val="left" w:pos="567"/>
        </w:tabs>
        <w:spacing w:before="0" w:beforeAutospacing="0" w:after="0" w:afterAutospacing="0" w:line="360" w:lineRule="auto"/>
        <w:ind w:left="0" w:right="57" w:firstLine="709"/>
        <w:jc w:val="both"/>
        <w:rPr>
          <w:sz w:val="28"/>
          <w:szCs w:val="28"/>
        </w:rPr>
      </w:pPr>
      <w:r w:rsidRPr="00235E1D">
        <w:rPr>
          <w:sz w:val="28"/>
          <w:szCs w:val="28"/>
        </w:rPr>
        <w:lastRenderedPageBreak/>
        <w:t>организовано социально-педагогическое сопровождение работы по раскрытию творческих способностей участников лагерной смены.</w:t>
      </w:r>
    </w:p>
    <w:p w:rsidR="001E2321" w:rsidRPr="00235E1D" w:rsidRDefault="001E2321" w:rsidP="00380F63">
      <w:pPr>
        <w:pStyle w:val="a5"/>
        <w:tabs>
          <w:tab w:val="left" w:pos="142"/>
          <w:tab w:val="left" w:pos="567"/>
        </w:tabs>
        <w:spacing w:before="0" w:beforeAutospacing="0" w:after="0" w:afterAutospacing="0" w:line="360" w:lineRule="auto"/>
        <w:ind w:right="57" w:firstLine="709"/>
        <w:jc w:val="both"/>
        <w:rPr>
          <w:i/>
          <w:iCs/>
          <w:sz w:val="28"/>
          <w:szCs w:val="28"/>
        </w:rPr>
      </w:pPr>
      <w:r w:rsidRPr="00235E1D">
        <w:rPr>
          <w:sz w:val="28"/>
          <w:szCs w:val="28"/>
          <w:u w:val="single"/>
        </w:rPr>
        <w:t>На уровне социальных заказчиков</w:t>
      </w:r>
      <w:r w:rsidRPr="00235E1D">
        <w:rPr>
          <w:sz w:val="28"/>
          <w:szCs w:val="28"/>
        </w:rPr>
        <w:t>:</w:t>
      </w:r>
    </w:p>
    <w:p w:rsidR="001E2321" w:rsidRPr="00235E1D" w:rsidRDefault="001E2321" w:rsidP="00C07E43">
      <w:pPr>
        <w:pStyle w:val="a5"/>
        <w:numPr>
          <w:ilvl w:val="0"/>
          <w:numId w:val="12"/>
        </w:numPr>
        <w:tabs>
          <w:tab w:val="left" w:pos="142"/>
          <w:tab w:val="left" w:pos="567"/>
        </w:tabs>
        <w:spacing w:before="0" w:beforeAutospacing="0" w:after="0" w:afterAutospacing="0" w:line="360" w:lineRule="auto"/>
        <w:ind w:left="0" w:right="57" w:firstLine="709"/>
        <w:jc w:val="both"/>
        <w:rPr>
          <w:sz w:val="28"/>
          <w:szCs w:val="28"/>
        </w:rPr>
      </w:pPr>
      <w:r w:rsidRPr="00235E1D">
        <w:rPr>
          <w:sz w:val="28"/>
          <w:szCs w:val="28"/>
        </w:rPr>
        <w:t>удовлетворение потребностей родителей в организации оздоро</w:t>
      </w:r>
      <w:r w:rsidRPr="00235E1D">
        <w:rPr>
          <w:sz w:val="28"/>
          <w:szCs w:val="28"/>
        </w:rPr>
        <w:t>в</w:t>
      </w:r>
      <w:r w:rsidRPr="00235E1D">
        <w:rPr>
          <w:sz w:val="28"/>
          <w:szCs w:val="28"/>
        </w:rPr>
        <w:t>ления, занятости, развития детей в каникулярное время.</w:t>
      </w:r>
    </w:p>
    <w:p w:rsidR="003F1F2E" w:rsidRPr="00235E1D" w:rsidRDefault="003F1F2E" w:rsidP="00380F63">
      <w:pPr>
        <w:pStyle w:val="a5"/>
        <w:tabs>
          <w:tab w:val="left" w:pos="142"/>
          <w:tab w:val="left" w:pos="567"/>
        </w:tabs>
        <w:spacing w:before="0" w:beforeAutospacing="0" w:after="0" w:afterAutospacing="0" w:line="360" w:lineRule="auto"/>
        <w:ind w:right="57" w:firstLine="709"/>
        <w:jc w:val="both"/>
        <w:rPr>
          <w:sz w:val="28"/>
          <w:szCs w:val="28"/>
        </w:rPr>
      </w:pPr>
    </w:p>
    <w:p w:rsidR="003F1F2E" w:rsidRPr="00235E1D" w:rsidRDefault="003F1F2E" w:rsidP="00380F63">
      <w:pPr>
        <w:tabs>
          <w:tab w:val="left" w:pos="142"/>
          <w:tab w:val="left" w:pos="567"/>
        </w:tabs>
        <w:spacing w:after="0" w:line="360" w:lineRule="auto"/>
        <w:ind w:right="57" w:firstLine="709"/>
        <w:jc w:val="center"/>
        <w:rPr>
          <w:rFonts w:ascii="Times New Roman" w:hAnsi="Times New Roman" w:cs="Times New Roman"/>
          <w:b/>
          <w:bCs/>
          <w:i/>
          <w:iCs/>
          <w:sz w:val="28"/>
          <w:szCs w:val="28"/>
        </w:rPr>
      </w:pPr>
      <w:r w:rsidRPr="00235E1D">
        <w:rPr>
          <w:rFonts w:ascii="Times New Roman" w:hAnsi="Times New Roman" w:cs="Times New Roman"/>
          <w:b/>
          <w:bCs/>
          <w:i/>
          <w:iCs/>
          <w:sz w:val="28"/>
          <w:szCs w:val="28"/>
        </w:rPr>
        <w:t>1.8 Принципы реализации программы</w:t>
      </w:r>
    </w:p>
    <w:p w:rsidR="00E42089" w:rsidRPr="00235E1D" w:rsidRDefault="00E42089" w:rsidP="00380F63">
      <w:pPr>
        <w:tabs>
          <w:tab w:val="left" w:pos="142"/>
          <w:tab w:val="left" w:pos="567"/>
        </w:tabs>
        <w:spacing w:after="0" w:line="360" w:lineRule="auto"/>
        <w:ind w:right="57" w:firstLine="709"/>
        <w:jc w:val="both"/>
        <w:rPr>
          <w:rFonts w:ascii="Times New Roman" w:hAnsi="Times New Roman" w:cs="Times New Roman"/>
          <w:sz w:val="28"/>
          <w:szCs w:val="28"/>
        </w:rPr>
      </w:pPr>
      <w:r w:rsidRPr="00235E1D">
        <w:rPr>
          <w:rFonts w:ascii="Times New Roman" w:hAnsi="Times New Roman" w:cs="Times New Roman"/>
          <w:sz w:val="28"/>
          <w:szCs w:val="28"/>
        </w:rPr>
        <w:t xml:space="preserve">При построении педагогического процесса для учащихся </w:t>
      </w:r>
      <w:r w:rsidR="00D310B0" w:rsidRPr="00FC2675">
        <w:rPr>
          <w:rFonts w:ascii="Times New Roman" w:hAnsi="Times New Roman" w:cs="Times New Roman"/>
          <w:sz w:val="28"/>
          <w:szCs w:val="28"/>
        </w:rPr>
        <w:t xml:space="preserve">7 </w:t>
      </w:r>
      <w:r w:rsidR="000724CD">
        <w:rPr>
          <w:rFonts w:ascii="Times New Roman" w:hAnsi="Times New Roman" w:cs="Times New Roman"/>
          <w:sz w:val="28"/>
          <w:szCs w:val="28"/>
        </w:rPr>
        <w:t>–</w:t>
      </w:r>
      <w:r w:rsidR="00D310B0" w:rsidRPr="00FC2675">
        <w:rPr>
          <w:rFonts w:ascii="Times New Roman" w:hAnsi="Times New Roman" w:cs="Times New Roman"/>
          <w:sz w:val="28"/>
          <w:szCs w:val="28"/>
        </w:rPr>
        <w:t xml:space="preserve"> 12</w:t>
      </w:r>
      <w:r w:rsidR="000724CD">
        <w:rPr>
          <w:rFonts w:ascii="Times New Roman" w:hAnsi="Times New Roman" w:cs="Times New Roman"/>
          <w:sz w:val="28"/>
          <w:szCs w:val="28"/>
        </w:rPr>
        <w:t xml:space="preserve"> лет</w:t>
      </w:r>
      <w:r w:rsidRPr="00235E1D">
        <w:rPr>
          <w:rFonts w:ascii="Times New Roman" w:hAnsi="Times New Roman" w:cs="Times New Roman"/>
          <w:sz w:val="28"/>
          <w:szCs w:val="28"/>
        </w:rPr>
        <w:t xml:space="preserve"> в летнем лагере необходимо учитывать следующие принципы:</w:t>
      </w:r>
    </w:p>
    <w:p w:rsidR="00E42089" w:rsidRPr="00DB7CFE" w:rsidRDefault="00E42089" w:rsidP="00DB7CFE">
      <w:pPr>
        <w:pStyle w:val="aa"/>
        <w:numPr>
          <w:ilvl w:val="0"/>
          <w:numId w:val="12"/>
        </w:numPr>
        <w:tabs>
          <w:tab w:val="left" w:pos="142"/>
          <w:tab w:val="left" w:pos="567"/>
        </w:tabs>
        <w:spacing w:after="0" w:line="360" w:lineRule="auto"/>
        <w:ind w:left="0" w:right="57" w:firstLine="709"/>
        <w:jc w:val="both"/>
        <w:rPr>
          <w:rFonts w:ascii="Times New Roman" w:hAnsi="Times New Roman" w:cs="Times New Roman"/>
          <w:sz w:val="28"/>
          <w:szCs w:val="28"/>
        </w:rPr>
      </w:pPr>
      <w:r w:rsidRPr="00DB7CFE">
        <w:rPr>
          <w:rFonts w:ascii="Times New Roman" w:hAnsi="Times New Roman" w:cs="Times New Roman"/>
          <w:sz w:val="28"/>
          <w:szCs w:val="28"/>
        </w:rPr>
        <w:t xml:space="preserve">принцип учёта возрастных и индивидуальных особенностей </w:t>
      </w:r>
      <w:r w:rsidR="00973785" w:rsidRPr="00DB7CFE">
        <w:rPr>
          <w:rFonts w:ascii="Times New Roman" w:hAnsi="Times New Roman" w:cs="Times New Roman"/>
          <w:sz w:val="28"/>
          <w:szCs w:val="28"/>
        </w:rPr>
        <w:t>уч</w:t>
      </w:r>
      <w:r w:rsidR="00973785" w:rsidRPr="00DB7CFE">
        <w:rPr>
          <w:rFonts w:ascii="Times New Roman" w:hAnsi="Times New Roman" w:cs="Times New Roman"/>
          <w:sz w:val="28"/>
          <w:szCs w:val="28"/>
        </w:rPr>
        <w:t>а</w:t>
      </w:r>
      <w:r w:rsidR="00973785" w:rsidRPr="00DB7CFE">
        <w:rPr>
          <w:rFonts w:ascii="Times New Roman" w:hAnsi="Times New Roman" w:cs="Times New Roman"/>
          <w:sz w:val="28"/>
          <w:szCs w:val="28"/>
        </w:rPr>
        <w:t xml:space="preserve">стников смены </w:t>
      </w:r>
      <w:r w:rsidRPr="00DB7CFE">
        <w:rPr>
          <w:rFonts w:ascii="Times New Roman" w:hAnsi="Times New Roman" w:cs="Times New Roman"/>
          <w:sz w:val="28"/>
          <w:szCs w:val="28"/>
        </w:rPr>
        <w:t>при выборе содержания и форм деятельности;</w:t>
      </w:r>
    </w:p>
    <w:p w:rsidR="00E42089" w:rsidRPr="00DB7CFE" w:rsidRDefault="00E42089" w:rsidP="00DB7CFE">
      <w:pPr>
        <w:pStyle w:val="aa"/>
        <w:numPr>
          <w:ilvl w:val="0"/>
          <w:numId w:val="12"/>
        </w:numPr>
        <w:tabs>
          <w:tab w:val="left" w:pos="142"/>
          <w:tab w:val="left" w:pos="567"/>
        </w:tabs>
        <w:spacing w:after="0" w:line="360" w:lineRule="auto"/>
        <w:ind w:left="0" w:right="57" w:firstLine="709"/>
        <w:jc w:val="both"/>
        <w:rPr>
          <w:rFonts w:ascii="Times New Roman" w:hAnsi="Times New Roman" w:cs="Times New Roman"/>
          <w:sz w:val="28"/>
          <w:szCs w:val="28"/>
        </w:rPr>
      </w:pPr>
      <w:r w:rsidRPr="00DB7CFE">
        <w:rPr>
          <w:rFonts w:ascii="Times New Roman" w:hAnsi="Times New Roman" w:cs="Times New Roman"/>
          <w:sz w:val="28"/>
          <w:szCs w:val="28"/>
        </w:rPr>
        <w:t>принцип событийности лагерных дел и мероприятий, т.е. знач</w:t>
      </w:r>
      <w:r w:rsidRPr="00DB7CFE">
        <w:rPr>
          <w:rFonts w:ascii="Times New Roman" w:hAnsi="Times New Roman" w:cs="Times New Roman"/>
          <w:sz w:val="28"/>
          <w:szCs w:val="28"/>
        </w:rPr>
        <w:t>и</w:t>
      </w:r>
      <w:r w:rsidRPr="00DB7CFE">
        <w:rPr>
          <w:rFonts w:ascii="Times New Roman" w:hAnsi="Times New Roman" w:cs="Times New Roman"/>
          <w:sz w:val="28"/>
          <w:szCs w:val="28"/>
        </w:rPr>
        <w:t>тельности и необычности каждого события как факта коллективной и ли</w:t>
      </w:r>
      <w:r w:rsidRPr="00DB7CFE">
        <w:rPr>
          <w:rFonts w:ascii="Times New Roman" w:hAnsi="Times New Roman" w:cs="Times New Roman"/>
          <w:sz w:val="28"/>
          <w:szCs w:val="28"/>
        </w:rPr>
        <w:t>ч</w:t>
      </w:r>
      <w:r w:rsidRPr="00DB7CFE">
        <w:rPr>
          <w:rFonts w:ascii="Times New Roman" w:hAnsi="Times New Roman" w:cs="Times New Roman"/>
          <w:sz w:val="28"/>
          <w:szCs w:val="28"/>
        </w:rPr>
        <w:t>ной жизни ребёнка в детском лагере;</w:t>
      </w:r>
    </w:p>
    <w:p w:rsidR="00E42089" w:rsidRPr="00DB7CFE" w:rsidRDefault="00E42089" w:rsidP="00DB7CFE">
      <w:pPr>
        <w:pStyle w:val="aa"/>
        <w:numPr>
          <w:ilvl w:val="0"/>
          <w:numId w:val="12"/>
        </w:numPr>
        <w:tabs>
          <w:tab w:val="left" w:pos="142"/>
          <w:tab w:val="left" w:pos="567"/>
        </w:tabs>
        <w:spacing w:after="0" w:line="360" w:lineRule="auto"/>
        <w:ind w:left="0" w:right="57" w:firstLine="709"/>
        <w:jc w:val="both"/>
        <w:rPr>
          <w:rFonts w:ascii="Times New Roman" w:hAnsi="Times New Roman" w:cs="Times New Roman"/>
          <w:sz w:val="28"/>
          <w:szCs w:val="28"/>
        </w:rPr>
      </w:pPr>
      <w:r w:rsidRPr="00DB7CFE">
        <w:rPr>
          <w:rFonts w:ascii="Times New Roman" w:hAnsi="Times New Roman" w:cs="Times New Roman"/>
          <w:sz w:val="28"/>
          <w:szCs w:val="28"/>
        </w:rPr>
        <w:t>принцип включения детей в систему самоуправления жизнеде</w:t>
      </w:r>
      <w:r w:rsidRPr="00DB7CFE">
        <w:rPr>
          <w:rFonts w:ascii="Times New Roman" w:hAnsi="Times New Roman" w:cs="Times New Roman"/>
          <w:sz w:val="28"/>
          <w:szCs w:val="28"/>
        </w:rPr>
        <w:t>я</w:t>
      </w:r>
      <w:r w:rsidRPr="00DB7CFE">
        <w:rPr>
          <w:rFonts w:ascii="Times New Roman" w:hAnsi="Times New Roman" w:cs="Times New Roman"/>
          <w:sz w:val="28"/>
          <w:szCs w:val="28"/>
        </w:rPr>
        <w:t>тельностью детского коллектива, направленный на формирование лидерск</w:t>
      </w:r>
      <w:r w:rsidRPr="00DB7CFE">
        <w:rPr>
          <w:rFonts w:ascii="Times New Roman" w:hAnsi="Times New Roman" w:cs="Times New Roman"/>
          <w:sz w:val="28"/>
          <w:szCs w:val="28"/>
        </w:rPr>
        <w:t>о</w:t>
      </w:r>
      <w:r w:rsidRPr="00DB7CFE">
        <w:rPr>
          <w:rFonts w:ascii="Times New Roman" w:hAnsi="Times New Roman" w:cs="Times New Roman"/>
          <w:sz w:val="28"/>
          <w:szCs w:val="28"/>
        </w:rPr>
        <w:t>го опыта и актуализацию активного участия в коллективных делах;</w:t>
      </w:r>
    </w:p>
    <w:p w:rsidR="00C27DDC" w:rsidRPr="00DB7CFE" w:rsidRDefault="00E42089" w:rsidP="00DB7CFE">
      <w:pPr>
        <w:pStyle w:val="aa"/>
        <w:numPr>
          <w:ilvl w:val="0"/>
          <w:numId w:val="12"/>
        </w:numPr>
        <w:tabs>
          <w:tab w:val="left" w:pos="142"/>
          <w:tab w:val="left" w:pos="567"/>
        </w:tabs>
        <w:spacing w:after="0" w:line="360" w:lineRule="auto"/>
        <w:ind w:left="0" w:right="57" w:firstLine="709"/>
        <w:jc w:val="both"/>
        <w:rPr>
          <w:rFonts w:ascii="Times New Roman" w:hAnsi="Times New Roman" w:cs="Times New Roman"/>
          <w:sz w:val="28"/>
          <w:szCs w:val="28"/>
        </w:rPr>
      </w:pPr>
      <w:r w:rsidRPr="00DB7CFE">
        <w:rPr>
          <w:rFonts w:ascii="Times New Roman" w:hAnsi="Times New Roman" w:cs="Times New Roman"/>
          <w:sz w:val="28"/>
          <w:szCs w:val="28"/>
        </w:rPr>
        <w:t>принцип конфиденциальности в разрешении личных проблем и конфликтов детей, уважения личного мира каждого ребёнка.</w:t>
      </w:r>
    </w:p>
    <w:p w:rsidR="005D23C2" w:rsidRPr="00235E1D" w:rsidRDefault="005D23C2" w:rsidP="00380F63">
      <w:pPr>
        <w:tabs>
          <w:tab w:val="left" w:pos="142"/>
          <w:tab w:val="left" w:pos="567"/>
        </w:tabs>
        <w:spacing w:after="0" w:line="360" w:lineRule="auto"/>
        <w:ind w:right="57" w:firstLine="709"/>
        <w:jc w:val="both"/>
        <w:rPr>
          <w:rFonts w:ascii="Times New Roman" w:hAnsi="Times New Roman" w:cs="Times New Roman"/>
          <w:sz w:val="28"/>
          <w:szCs w:val="28"/>
        </w:rPr>
      </w:pPr>
    </w:p>
    <w:p w:rsidR="00C27DDC" w:rsidRPr="00235E1D" w:rsidRDefault="00C27DDC" w:rsidP="00380F63">
      <w:pPr>
        <w:tabs>
          <w:tab w:val="left" w:pos="142"/>
          <w:tab w:val="left" w:pos="567"/>
        </w:tabs>
        <w:spacing w:after="0" w:line="360" w:lineRule="auto"/>
        <w:ind w:right="57" w:firstLine="709"/>
        <w:jc w:val="center"/>
        <w:rPr>
          <w:rFonts w:ascii="Times New Roman" w:hAnsi="Times New Roman" w:cs="Times New Roman"/>
          <w:b/>
          <w:bCs/>
          <w:i/>
          <w:iCs/>
          <w:sz w:val="28"/>
          <w:szCs w:val="28"/>
        </w:rPr>
      </w:pPr>
      <w:r w:rsidRPr="00235E1D">
        <w:rPr>
          <w:rFonts w:ascii="Times New Roman" w:hAnsi="Times New Roman" w:cs="Times New Roman"/>
          <w:b/>
          <w:bCs/>
          <w:i/>
          <w:iCs/>
          <w:sz w:val="28"/>
          <w:szCs w:val="28"/>
        </w:rPr>
        <w:t>1.9 Методы реализации программы</w:t>
      </w:r>
    </w:p>
    <w:p w:rsidR="00C27DDC" w:rsidRPr="00235E1D" w:rsidRDefault="00C27DDC" w:rsidP="00380F63">
      <w:pPr>
        <w:pStyle w:val="a5"/>
        <w:tabs>
          <w:tab w:val="left" w:pos="142"/>
          <w:tab w:val="left" w:pos="567"/>
        </w:tabs>
        <w:spacing w:before="0" w:beforeAutospacing="0" w:after="0" w:afterAutospacing="0" w:line="360" w:lineRule="auto"/>
        <w:ind w:right="57" w:firstLine="709"/>
        <w:jc w:val="both"/>
        <w:rPr>
          <w:sz w:val="28"/>
          <w:szCs w:val="28"/>
        </w:rPr>
      </w:pPr>
      <w:r w:rsidRPr="00235E1D">
        <w:rPr>
          <w:sz w:val="28"/>
          <w:szCs w:val="28"/>
        </w:rPr>
        <w:t xml:space="preserve">Содержание программы «Орлята долины Счастья» </w:t>
      </w:r>
      <w:r w:rsidR="009078DC" w:rsidRPr="00235E1D">
        <w:rPr>
          <w:sz w:val="28"/>
          <w:szCs w:val="28"/>
        </w:rPr>
        <w:t>реализуется п</w:t>
      </w:r>
      <w:r w:rsidR="009078DC" w:rsidRPr="00235E1D">
        <w:rPr>
          <w:sz w:val="28"/>
          <w:szCs w:val="28"/>
        </w:rPr>
        <w:t>о</w:t>
      </w:r>
      <w:r w:rsidR="009078DC" w:rsidRPr="00235E1D">
        <w:rPr>
          <w:sz w:val="28"/>
          <w:szCs w:val="28"/>
        </w:rPr>
        <w:t>средством следующих методов</w:t>
      </w:r>
      <w:r w:rsidRPr="00235E1D">
        <w:rPr>
          <w:sz w:val="28"/>
          <w:szCs w:val="28"/>
        </w:rPr>
        <w:t>:</w:t>
      </w:r>
    </w:p>
    <w:p w:rsidR="00C27DDC" w:rsidRPr="00235E1D" w:rsidRDefault="00C27DDC" w:rsidP="00380F63">
      <w:pPr>
        <w:pStyle w:val="a5"/>
        <w:tabs>
          <w:tab w:val="left" w:pos="142"/>
          <w:tab w:val="left" w:pos="567"/>
        </w:tabs>
        <w:spacing w:before="0" w:beforeAutospacing="0" w:after="0" w:afterAutospacing="0" w:line="360" w:lineRule="auto"/>
        <w:ind w:right="57" w:firstLine="709"/>
        <w:jc w:val="both"/>
        <w:rPr>
          <w:i/>
          <w:iCs/>
          <w:sz w:val="28"/>
          <w:szCs w:val="28"/>
        </w:rPr>
      </w:pPr>
      <w:r w:rsidRPr="00235E1D">
        <w:rPr>
          <w:i/>
          <w:iCs/>
          <w:sz w:val="28"/>
          <w:szCs w:val="28"/>
        </w:rPr>
        <w:t>Методы стимулирования поведения и деятельности.</w:t>
      </w:r>
    </w:p>
    <w:p w:rsidR="00C27DDC" w:rsidRPr="00235E1D" w:rsidRDefault="00C27DDC" w:rsidP="00380F63">
      <w:pPr>
        <w:pStyle w:val="a5"/>
        <w:tabs>
          <w:tab w:val="left" w:pos="142"/>
          <w:tab w:val="left" w:pos="567"/>
        </w:tabs>
        <w:spacing w:before="0" w:beforeAutospacing="0" w:after="0" w:afterAutospacing="0" w:line="360" w:lineRule="auto"/>
        <w:ind w:right="57" w:firstLine="709"/>
        <w:jc w:val="both"/>
        <w:rPr>
          <w:i/>
          <w:iCs/>
          <w:sz w:val="28"/>
          <w:szCs w:val="28"/>
        </w:rPr>
      </w:pPr>
      <w:r w:rsidRPr="00235E1D">
        <w:rPr>
          <w:i/>
          <w:iCs/>
          <w:sz w:val="28"/>
          <w:szCs w:val="28"/>
        </w:rPr>
        <w:t>Методы формирования личности ребенка.</w:t>
      </w:r>
    </w:p>
    <w:p w:rsidR="00C27DDC" w:rsidRPr="00235E1D" w:rsidRDefault="00C27DDC" w:rsidP="00380F63">
      <w:pPr>
        <w:pStyle w:val="a5"/>
        <w:tabs>
          <w:tab w:val="left" w:pos="142"/>
          <w:tab w:val="left" w:pos="567"/>
        </w:tabs>
        <w:spacing w:before="0" w:beforeAutospacing="0" w:after="0" w:afterAutospacing="0" w:line="360" w:lineRule="auto"/>
        <w:ind w:right="57" w:firstLine="709"/>
        <w:jc w:val="both"/>
        <w:rPr>
          <w:i/>
          <w:iCs/>
          <w:sz w:val="28"/>
          <w:szCs w:val="28"/>
        </w:rPr>
      </w:pPr>
      <w:r w:rsidRPr="00235E1D">
        <w:rPr>
          <w:i/>
          <w:iCs/>
          <w:sz w:val="28"/>
          <w:szCs w:val="28"/>
        </w:rPr>
        <w:t>Методы контроля, самоконтроля, оценки и самооценки деятельности и поведения.</w:t>
      </w:r>
    </w:p>
    <w:p w:rsidR="00C27DDC" w:rsidRPr="00235E1D" w:rsidRDefault="00C27DDC" w:rsidP="00380F63">
      <w:pPr>
        <w:pStyle w:val="a5"/>
        <w:tabs>
          <w:tab w:val="left" w:pos="142"/>
          <w:tab w:val="left" w:pos="567"/>
        </w:tabs>
        <w:spacing w:before="0" w:beforeAutospacing="0" w:after="0" w:afterAutospacing="0" w:line="360" w:lineRule="auto"/>
        <w:ind w:right="57" w:firstLine="709"/>
        <w:jc w:val="both"/>
        <w:rPr>
          <w:sz w:val="28"/>
          <w:szCs w:val="28"/>
        </w:rPr>
      </w:pPr>
      <w:r w:rsidRPr="00235E1D">
        <w:rPr>
          <w:sz w:val="28"/>
          <w:szCs w:val="28"/>
        </w:rPr>
        <w:t>На отрядном уровне применяются следующие методы:</w:t>
      </w:r>
    </w:p>
    <w:p w:rsidR="00C27DDC" w:rsidRPr="00235E1D" w:rsidRDefault="00C27DDC" w:rsidP="00380F63">
      <w:pPr>
        <w:pStyle w:val="a5"/>
        <w:tabs>
          <w:tab w:val="left" w:pos="142"/>
          <w:tab w:val="left" w:pos="567"/>
        </w:tabs>
        <w:spacing w:before="0" w:beforeAutospacing="0" w:after="0" w:afterAutospacing="0" w:line="360" w:lineRule="auto"/>
        <w:ind w:right="57" w:firstLine="709"/>
        <w:jc w:val="both"/>
        <w:rPr>
          <w:sz w:val="28"/>
          <w:szCs w:val="28"/>
        </w:rPr>
      </w:pPr>
      <w:r w:rsidRPr="00235E1D">
        <w:rPr>
          <w:i/>
          <w:iCs/>
          <w:sz w:val="28"/>
          <w:szCs w:val="28"/>
        </w:rPr>
        <w:t>Методы воспитывающих ситуаций</w:t>
      </w:r>
      <w:r w:rsidRPr="00235E1D">
        <w:rPr>
          <w:sz w:val="28"/>
          <w:szCs w:val="28"/>
        </w:rPr>
        <w:t>. Необходимость создания пр</w:t>
      </w:r>
      <w:r w:rsidRPr="00235E1D">
        <w:rPr>
          <w:sz w:val="28"/>
          <w:szCs w:val="28"/>
        </w:rPr>
        <w:t>о</w:t>
      </w:r>
      <w:r w:rsidRPr="00235E1D">
        <w:rPr>
          <w:sz w:val="28"/>
          <w:szCs w:val="28"/>
        </w:rPr>
        <w:t>блемных моментов, которые будут способствовать получению опыта, сам</w:t>
      </w:r>
      <w:r w:rsidRPr="00235E1D">
        <w:rPr>
          <w:sz w:val="28"/>
          <w:szCs w:val="28"/>
        </w:rPr>
        <w:t>о</w:t>
      </w:r>
      <w:r w:rsidRPr="00235E1D">
        <w:rPr>
          <w:sz w:val="28"/>
          <w:szCs w:val="28"/>
        </w:rPr>
        <w:t>реализации.</w:t>
      </w:r>
    </w:p>
    <w:p w:rsidR="00C27DDC" w:rsidRPr="00235E1D" w:rsidRDefault="00C27DDC" w:rsidP="00380F63">
      <w:pPr>
        <w:pStyle w:val="a5"/>
        <w:tabs>
          <w:tab w:val="left" w:pos="142"/>
          <w:tab w:val="left" w:pos="567"/>
        </w:tabs>
        <w:spacing w:before="0" w:beforeAutospacing="0" w:after="0" w:afterAutospacing="0" w:line="360" w:lineRule="auto"/>
        <w:ind w:right="57" w:firstLine="709"/>
        <w:jc w:val="both"/>
        <w:rPr>
          <w:sz w:val="28"/>
          <w:szCs w:val="28"/>
        </w:rPr>
      </w:pPr>
      <w:r w:rsidRPr="00235E1D">
        <w:rPr>
          <w:i/>
          <w:iCs/>
          <w:sz w:val="28"/>
          <w:szCs w:val="28"/>
        </w:rPr>
        <w:lastRenderedPageBreak/>
        <w:t>Метод убеждения</w:t>
      </w:r>
      <w:r w:rsidRPr="00235E1D">
        <w:rPr>
          <w:sz w:val="28"/>
          <w:szCs w:val="28"/>
        </w:rPr>
        <w:t xml:space="preserve"> (беседа, рассказ, размышление, метод создания с</w:t>
      </w:r>
      <w:r w:rsidRPr="00235E1D">
        <w:rPr>
          <w:sz w:val="28"/>
          <w:szCs w:val="28"/>
        </w:rPr>
        <w:t>и</w:t>
      </w:r>
      <w:r w:rsidRPr="00235E1D">
        <w:rPr>
          <w:sz w:val="28"/>
          <w:szCs w:val="28"/>
        </w:rPr>
        <w:t>туаций)</w:t>
      </w:r>
    </w:p>
    <w:p w:rsidR="00C27DDC" w:rsidRPr="00235E1D" w:rsidRDefault="00C27DDC" w:rsidP="00380F63">
      <w:pPr>
        <w:pStyle w:val="a5"/>
        <w:tabs>
          <w:tab w:val="left" w:pos="142"/>
          <w:tab w:val="left" w:pos="567"/>
        </w:tabs>
        <w:spacing w:before="0" w:beforeAutospacing="0" w:after="0" w:afterAutospacing="0" w:line="360" w:lineRule="auto"/>
        <w:ind w:right="57" w:firstLine="709"/>
        <w:jc w:val="both"/>
        <w:rPr>
          <w:sz w:val="28"/>
          <w:szCs w:val="28"/>
        </w:rPr>
      </w:pPr>
      <w:r w:rsidRPr="00235E1D">
        <w:rPr>
          <w:i/>
          <w:iCs/>
          <w:sz w:val="28"/>
          <w:szCs w:val="28"/>
        </w:rPr>
        <w:t>Методы организации деятельности (</w:t>
      </w:r>
      <w:r w:rsidRPr="00235E1D">
        <w:rPr>
          <w:sz w:val="28"/>
          <w:szCs w:val="28"/>
        </w:rPr>
        <w:t>конкурсы, мастер-классы и т.д.).</w:t>
      </w:r>
    </w:p>
    <w:p w:rsidR="00C27DDC" w:rsidRPr="00235E1D" w:rsidRDefault="00C27DDC" w:rsidP="00380F63">
      <w:pPr>
        <w:tabs>
          <w:tab w:val="left" w:pos="142"/>
          <w:tab w:val="left" w:pos="567"/>
          <w:tab w:val="left" w:pos="3382"/>
        </w:tabs>
        <w:spacing w:after="0" w:line="360" w:lineRule="auto"/>
        <w:ind w:right="57" w:firstLine="709"/>
        <w:jc w:val="both"/>
        <w:rPr>
          <w:rFonts w:ascii="Times New Roman" w:hAnsi="Times New Roman" w:cs="Times New Roman"/>
          <w:sz w:val="28"/>
          <w:szCs w:val="28"/>
        </w:rPr>
      </w:pPr>
      <w:r w:rsidRPr="00235E1D">
        <w:rPr>
          <w:rFonts w:ascii="Times New Roman" w:hAnsi="Times New Roman" w:cs="Times New Roman"/>
          <w:sz w:val="28"/>
          <w:szCs w:val="28"/>
        </w:rPr>
        <w:t>В ходе реализации программы находят свое применение методы дос</w:t>
      </w:r>
      <w:r w:rsidRPr="00235E1D">
        <w:rPr>
          <w:rFonts w:ascii="Times New Roman" w:hAnsi="Times New Roman" w:cs="Times New Roman"/>
          <w:sz w:val="28"/>
          <w:szCs w:val="28"/>
        </w:rPr>
        <w:t>у</w:t>
      </w:r>
      <w:r w:rsidRPr="00235E1D">
        <w:rPr>
          <w:rFonts w:ascii="Times New Roman" w:hAnsi="Times New Roman" w:cs="Times New Roman"/>
          <w:sz w:val="28"/>
          <w:szCs w:val="28"/>
        </w:rPr>
        <w:t>говой педагогики:</w:t>
      </w:r>
    </w:p>
    <w:p w:rsidR="00C27DDC" w:rsidRPr="00235E1D" w:rsidRDefault="00C27DDC" w:rsidP="00380F63">
      <w:pPr>
        <w:pStyle w:val="a5"/>
        <w:tabs>
          <w:tab w:val="left" w:pos="142"/>
          <w:tab w:val="left" w:pos="567"/>
        </w:tabs>
        <w:spacing w:before="0" w:beforeAutospacing="0" w:after="0" w:afterAutospacing="0" w:line="360" w:lineRule="auto"/>
        <w:ind w:right="57" w:firstLine="709"/>
        <w:jc w:val="both"/>
        <w:rPr>
          <w:sz w:val="28"/>
          <w:szCs w:val="28"/>
        </w:rPr>
      </w:pPr>
      <w:r w:rsidRPr="00235E1D">
        <w:rPr>
          <w:i/>
          <w:iCs/>
          <w:sz w:val="28"/>
          <w:szCs w:val="28"/>
        </w:rPr>
        <w:t>Метод игры</w:t>
      </w:r>
      <w:r w:rsidRPr="00235E1D">
        <w:rPr>
          <w:sz w:val="28"/>
          <w:szCs w:val="28"/>
        </w:rPr>
        <w:t>. Игра позволяет прожить различные социальные роли, что обогащает социальный опыт детей и подростков.</w:t>
      </w:r>
    </w:p>
    <w:p w:rsidR="00C27DDC" w:rsidRPr="00235E1D" w:rsidRDefault="00C27DDC" w:rsidP="00380F63">
      <w:pPr>
        <w:pStyle w:val="a5"/>
        <w:tabs>
          <w:tab w:val="left" w:pos="142"/>
          <w:tab w:val="left" w:pos="567"/>
        </w:tabs>
        <w:spacing w:before="0" w:beforeAutospacing="0" w:after="0" w:afterAutospacing="0" w:line="360" w:lineRule="auto"/>
        <w:ind w:right="57" w:firstLine="709"/>
        <w:jc w:val="both"/>
        <w:rPr>
          <w:sz w:val="28"/>
          <w:szCs w:val="28"/>
        </w:rPr>
      </w:pPr>
      <w:r w:rsidRPr="00235E1D">
        <w:rPr>
          <w:i/>
          <w:iCs/>
          <w:sz w:val="28"/>
          <w:szCs w:val="28"/>
        </w:rPr>
        <w:t xml:space="preserve">Методы состязательности </w:t>
      </w:r>
      <w:r w:rsidRPr="00235E1D">
        <w:rPr>
          <w:sz w:val="28"/>
          <w:szCs w:val="28"/>
        </w:rPr>
        <w:t>в условиях лагеря распространяются на все сферы деятельности детей.</w:t>
      </w:r>
    </w:p>
    <w:p w:rsidR="00C27DDC" w:rsidRPr="00235E1D" w:rsidRDefault="00C27DDC" w:rsidP="00380F63">
      <w:pPr>
        <w:pStyle w:val="a5"/>
        <w:tabs>
          <w:tab w:val="left" w:pos="142"/>
          <w:tab w:val="left" w:pos="567"/>
        </w:tabs>
        <w:spacing w:before="0" w:beforeAutospacing="0" w:after="0" w:afterAutospacing="0" w:line="360" w:lineRule="auto"/>
        <w:ind w:right="57" w:firstLine="709"/>
        <w:jc w:val="both"/>
        <w:rPr>
          <w:i/>
          <w:iCs/>
          <w:sz w:val="28"/>
          <w:szCs w:val="28"/>
        </w:rPr>
      </w:pPr>
      <w:r w:rsidRPr="00235E1D">
        <w:rPr>
          <w:i/>
          <w:iCs/>
          <w:sz w:val="28"/>
          <w:szCs w:val="28"/>
        </w:rPr>
        <w:t>Методы равноправного духовного контакта.</w:t>
      </w:r>
    </w:p>
    <w:p w:rsidR="00C27DDC" w:rsidRPr="00235E1D" w:rsidRDefault="00C27DDC" w:rsidP="00380F63">
      <w:pPr>
        <w:pStyle w:val="a5"/>
        <w:tabs>
          <w:tab w:val="left" w:pos="142"/>
          <w:tab w:val="left" w:pos="567"/>
        </w:tabs>
        <w:spacing w:before="0" w:beforeAutospacing="0" w:after="0" w:afterAutospacing="0" w:line="360" w:lineRule="auto"/>
        <w:ind w:right="57" w:firstLine="709"/>
        <w:jc w:val="both"/>
        <w:rPr>
          <w:i/>
          <w:iCs/>
          <w:sz w:val="28"/>
          <w:szCs w:val="28"/>
        </w:rPr>
      </w:pPr>
      <w:r w:rsidRPr="00235E1D">
        <w:rPr>
          <w:i/>
          <w:iCs/>
          <w:sz w:val="28"/>
          <w:szCs w:val="28"/>
        </w:rPr>
        <w:t>Методы воспитывающих ситуаций.</w:t>
      </w:r>
    </w:p>
    <w:p w:rsidR="00223566" w:rsidRPr="00235E1D" w:rsidRDefault="00223566" w:rsidP="00380F63">
      <w:pPr>
        <w:pStyle w:val="Default"/>
        <w:spacing w:line="360" w:lineRule="auto"/>
        <w:ind w:firstLine="709"/>
        <w:jc w:val="both"/>
        <w:rPr>
          <w:sz w:val="28"/>
          <w:szCs w:val="28"/>
        </w:rPr>
      </w:pPr>
    </w:p>
    <w:p w:rsidR="00223566" w:rsidRPr="00235E1D" w:rsidRDefault="00223566" w:rsidP="00380F63">
      <w:pPr>
        <w:pStyle w:val="a5"/>
        <w:tabs>
          <w:tab w:val="left" w:pos="142"/>
          <w:tab w:val="left" w:pos="567"/>
        </w:tabs>
        <w:spacing w:before="0" w:beforeAutospacing="0" w:after="0" w:afterAutospacing="0" w:line="360" w:lineRule="auto"/>
        <w:ind w:right="57" w:firstLine="709"/>
        <w:jc w:val="center"/>
        <w:rPr>
          <w:b/>
          <w:bCs/>
          <w:i/>
          <w:iCs/>
          <w:sz w:val="28"/>
          <w:szCs w:val="28"/>
        </w:rPr>
      </w:pPr>
      <w:r w:rsidRPr="00235E1D">
        <w:rPr>
          <w:b/>
          <w:bCs/>
          <w:i/>
          <w:iCs/>
          <w:sz w:val="28"/>
          <w:szCs w:val="28"/>
        </w:rPr>
        <w:t>1.10 Формы организации деятельности детей</w:t>
      </w:r>
    </w:p>
    <w:p w:rsidR="00223566" w:rsidRPr="00235E1D" w:rsidRDefault="00223566" w:rsidP="00380F63">
      <w:pPr>
        <w:pStyle w:val="a5"/>
        <w:tabs>
          <w:tab w:val="left" w:pos="142"/>
          <w:tab w:val="left" w:pos="567"/>
        </w:tabs>
        <w:spacing w:before="0" w:beforeAutospacing="0" w:after="0" w:afterAutospacing="0" w:line="360" w:lineRule="auto"/>
        <w:ind w:right="57" w:firstLine="709"/>
        <w:jc w:val="both"/>
        <w:rPr>
          <w:sz w:val="28"/>
          <w:szCs w:val="28"/>
        </w:rPr>
      </w:pPr>
      <w:r w:rsidRPr="00235E1D">
        <w:rPr>
          <w:sz w:val="28"/>
          <w:szCs w:val="28"/>
        </w:rPr>
        <w:t>В ходе реализации программы используются разнообразные формы организации деятельности детей.</w:t>
      </w:r>
    </w:p>
    <w:p w:rsidR="00223566" w:rsidRPr="00235E1D" w:rsidRDefault="00223566" w:rsidP="00380F63">
      <w:pPr>
        <w:pStyle w:val="a5"/>
        <w:tabs>
          <w:tab w:val="left" w:pos="142"/>
          <w:tab w:val="left" w:pos="567"/>
        </w:tabs>
        <w:spacing w:before="0" w:beforeAutospacing="0" w:after="0" w:afterAutospacing="0" w:line="360" w:lineRule="auto"/>
        <w:ind w:right="57" w:firstLine="709"/>
        <w:jc w:val="both"/>
        <w:rPr>
          <w:sz w:val="28"/>
          <w:szCs w:val="28"/>
        </w:rPr>
      </w:pPr>
      <w:r w:rsidRPr="00235E1D">
        <w:rPr>
          <w:sz w:val="28"/>
          <w:szCs w:val="28"/>
        </w:rPr>
        <w:t>Образовательные формы организации деятельности детей:</w:t>
      </w:r>
    </w:p>
    <w:p w:rsidR="00223566" w:rsidRPr="00235E1D" w:rsidRDefault="00223566" w:rsidP="00AE06BF">
      <w:pPr>
        <w:pStyle w:val="a5"/>
        <w:numPr>
          <w:ilvl w:val="0"/>
          <w:numId w:val="13"/>
        </w:numPr>
        <w:tabs>
          <w:tab w:val="left" w:pos="142"/>
          <w:tab w:val="left" w:pos="567"/>
        </w:tabs>
        <w:spacing w:before="0" w:beforeAutospacing="0" w:after="0" w:afterAutospacing="0" w:line="360" w:lineRule="auto"/>
        <w:ind w:left="0" w:right="57" w:firstLine="709"/>
        <w:jc w:val="both"/>
        <w:rPr>
          <w:sz w:val="28"/>
          <w:szCs w:val="28"/>
        </w:rPr>
      </w:pPr>
      <w:proofErr w:type="gramStart"/>
      <w:r w:rsidRPr="00235E1D">
        <w:rPr>
          <w:i/>
          <w:iCs/>
          <w:sz w:val="28"/>
          <w:szCs w:val="28"/>
        </w:rPr>
        <w:t>интерактивные</w:t>
      </w:r>
      <w:r w:rsidRPr="00235E1D">
        <w:rPr>
          <w:sz w:val="28"/>
          <w:szCs w:val="28"/>
        </w:rPr>
        <w:t>, предполагающие вовлечение детей в активную деятельность, когда из пассивных дети превращаются в активных участн</w:t>
      </w:r>
      <w:r w:rsidRPr="00235E1D">
        <w:rPr>
          <w:sz w:val="28"/>
          <w:szCs w:val="28"/>
        </w:rPr>
        <w:t>и</w:t>
      </w:r>
      <w:r w:rsidRPr="00235E1D">
        <w:rPr>
          <w:sz w:val="28"/>
          <w:szCs w:val="28"/>
        </w:rPr>
        <w:t>ков происходящих событий;</w:t>
      </w:r>
      <w:proofErr w:type="gramEnd"/>
    </w:p>
    <w:p w:rsidR="00223566" w:rsidRPr="00235E1D" w:rsidRDefault="00223566" w:rsidP="00AE06BF">
      <w:pPr>
        <w:pStyle w:val="a5"/>
        <w:numPr>
          <w:ilvl w:val="0"/>
          <w:numId w:val="13"/>
        </w:numPr>
        <w:tabs>
          <w:tab w:val="left" w:pos="142"/>
          <w:tab w:val="left" w:pos="567"/>
        </w:tabs>
        <w:spacing w:before="0" w:beforeAutospacing="0" w:after="0" w:afterAutospacing="0" w:line="360" w:lineRule="auto"/>
        <w:ind w:left="0" w:right="57" w:firstLine="709"/>
        <w:jc w:val="both"/>
        <w:rPr>
          <w:sz w:val="28"/>
          <w:szCs w:val="28"/>
        </w:rPr>
      </w:pPr>
      <w:r w:rsidRPr="00235E1D">
        <w:rPr>
          <w:i/>
          <w:iCs/>
          <w:sz w:val="28"/>
          <w:szCs w:val="28"/>
        </w:rPr>
        <w:t>индивидуальные</w:t>
      </w:r>
      <w:r w:rsidRPr="00235E1D">
        <w:rPr>
          <w:sz w:val="28"/>
          <w:szCs w:val="28"/>
        </w:rPr>
        <w:t>, обеспечивающие выбор элементов педагогич</w:t>
      </w:r>
      <w:r w:rsidRPr="00235E1D">
        <w:rPr>
          <w:sz w:val="28"/>
          <w:szCs w:val="28"/>
        </w:rPr>
        <w:t>е</w:t>
      </w:r>
      <w:r w:rsidRPr="00235E1D">
        <w:rPr>
          <w:sz w:val="28"/>
          <w:szCs w:val="28"/>
        </w:rPr>
        <w:t>ской системы, а также темпа воспитательной деятельности с учётом индив</w:t>
      </w:r>
      <w:r w:rsidRPr="00235E1D">
        <w:rPr>
          <w:sz w:val="28"/>
          <w:szCs w:val="28"/>
        </w:rPr>
        <w:t>и</w:t>
      </w:r>
      <w:r w:rsidRPr="00235E1D">
        <w:rPr>
          <w:sz w:val="28"/>
          <w:szCs w:val="28"/>
        </w:rPr>
        <w:t>дуальных различий детей, уровня развития их способностей и потенциал</w:t>
      </w:r>
      <w:r w:rsidRPr="00235E1D">
        <w:rPr>
          <w:sz w:val="28"/>
          <w:szCs w:val="28"/>
        </w:rPr>
        <w:t>ь</w:t>
      </w:r>
      <w:r w:rsidRPr="00235E1D">
        <w:rPr>
          <w:sz w:val="28"/>
          <w:szCs w:val="28"/>
        </w:rPr>
        <w:t>ных возможностей;</w:t>
      </w:r>
    </w:p>
    <w:p w:rsidR="00223566" w:rsidRPr="00235E1D" w:rsidRDefault="00223566" w:rsidP="00AE06BF">
      <w:pPr>
        <w:pStyle w:val="a5"/>
        <w:numPr>
          <w:ilvl w:val="0"/>
          <w:numId w:val="13"/>
        </w:numPr>
        <w:tabs>
          <w:tab w:val="left" w:pos="142"/>
          <w:tab w:val="left" w:pos="567"/>
        </w:tabs>
        <w:spacing w:before="0" w:beforeAutospacing="0" w:after="0" w:afterAutospacing="0" w:line="360" w:lineRule="auto"/>
        <w:ind w:left="0" w:right="57" w:firstLine="709"/>
        <w:jc w:val="both"/>
        <w:rPr>
          <w:sz w:val="28"/>
          <w:szCs w:val="28"/>
        </w:rPr>
      </w:pPr>
      <w:r w:rsidRPr="00235E1D">
        <w:rPr>
          <w:i/>
          <w:iCs/>
          <w:sz w:val="28"/>
          <w:szCs w:val="28"/>
        </w:rPr>
        <w:t>групповые</w:t>
      </w:r>
      <w:r w:rsidRPr="00235E1D">
        <w:rPr>
          <w:sz w:val="28"/>
          <w:szCs w:val="28"/>
        </w:rPr>
        <w:t xml:space="preserve">, благодаря </w:t>
      </w:r>
      <w:proofErr w:type="gramStart"/>
      <w:r w:rsidRPr="00235E1D">
        <w:rPr>
          <w:sz w:val="28"/>
          <w:szCs w:val="28"/>
        </w:rPr>
        <w:t>которым</w:t>
      </w:r>
      <w:proofErr w:type="gramEnd"/>
      <w:r w:rsidRPr="00235E1D">
        <w:rPr>
          <w:sz w:val="28"/>
          <w:szCs w:val="28"/>
        </w:rPr>
        <w:t xml:space="preserve"> ребёнок приобретает опыт гру</w:t>
      </w:r>
      <w:r w:rsidRPr="00235E1D">
        <w:rPr>
          <w:sz w:val="28"/>
          <w:szCs w:val="28"/>
        </w:rPr>
        <w:t>п</w:t>
      </w:r>
      <w:r w:rsidRPr="00235E1D">
        <w:rPr>
          <w:sz w:val="28"/>
          <w:szCs w:val="28"/>
        </w:rPr>
        <w:t>пового взаимодействия и отрабатывает навыки сотрудничества, взаимной ответственности, конструирования межличностных отношений в совместной деятельности. Именно сочетание индивидуальных и групповых форм де</w:t>
      </w:r>
      <w:r w:rsidRPr="00235E1D">
        <w:rPr>
          <w:sz w:val="28"/>
          <w:szCs w:val="28"/>
        </w:rPr>
        <w:t>я</w:t>
      </w:r>
      <w:r w:rsidRPr="00235E1D">
        <w:rPr>
          <w:sz w:val="28"/>
          <w:szCs w:val="28"/>
        </w:rPr>
        <w:t>тельности отвечает естественным потребностям ребёнка принадлежать к к</w:t>
      </w:r>
      <w:r w:rsidRPr="00235E1D">
        <w:rPr>
          <w:sz w:val="28"/>
          <w:szCs w:val="28"/>
        </w:rPr>
        <w:t>а</w:t>
      </w:r>
      <w:r w:rsidRPr="00235E1D">
        <w:rPr>
          <w:sz w:val="28"/>
          <w:szCs w:val="28"/>
        </w:rPr>
        <w:t>кой-то группе и проявлять индивидуальность;</w:t>
      </w:r>
    </w:p>
    <w:p w:rsidR="00223566" w:rsidRPr="00AE06BF" w:rsidRDefault="00223566" w:rsidP="00AE06BF">
      <w:pPr>
        <w:pStyle w:val="aa"/>
        <w:numPr>
          <w:ilvl w:val="0"/>
          <w:numId w:val="13"/>
        </w:numPr>
        <w:tabs>
          <w:tab w:val="left" w:pos="142"/>
          <w:tab w:val="left" w:pos="567"/>
        </w:tabs>
        <w:spacing w:after="0" w:line="360" w:lineRule="auto"/>
        <w:ind w:left="0" w:right="57" w:firstLine="709"/>
        <w:jc w:val="both"/>
        <w:rPr>
          <w:rFonts w:ascii="Times New Roman" w:hAnsi="Times New Roman" w:cs="Times New Roman"/>
          <w:sz w:val="28"/>
          <w:szCs w:val="28"/>
        </w:rPr>
      </w:pPr>
      <w:r w:rsidRPr="00AE06BF">
        <w:rPr>
          <w:rFonts w:ascii="Times New Roman" w:hAnsi="Times New Roman" w:cs="Times New Roman"/>
          <w:i/>
          <w:iCs/>
          <w:sz w:val="28"/>
          <w:szCs w:val="28"/>
        </w:rPr>
        <w:t>коллективные</w:t>
      </w:r>
      <w:r w:rsidRPr="00AE06BF">
        <w:rPr>
          <w:rFonts w:ascii="Times New Roman" w:hAnsi="Times New Roman" w:cs="Times New Roman"/>
          <w:sz w:val="28"/>
          <w:szCs w:val="28"/>
        </w:rPr>
        <w:t xml:space="preserve"> формы, способствующие объединению усилий участников деятельности, в результате чего удаётся выполнить работу, пр</w:t>
      </w:r>
      <w:r w:rsidRPr="00AE06BF">
        <w:rPr>
          <w:rFonts w:ascii="Times New Roman" w:hAnsi="Times New Roman" w:cs="Times New Roman"/>
          <w:sz w:val="28"/>
          <w:szCs w:val="28"/>
        </w:rPr>
        <w:t>е</w:t>
      </w:r>
      <w:r w:rsidRPr="00AE06BF">
        <w:rPr>
          <w:rFonts w:ascii="Times New Roman" w:hAnsi="Times New Roman" w:cs="Times New Roman"/>
          <w:sz w:val="28"/>
          <w:szCs w:val="28"/>
        </w:rPr>
        <w:lastRenderedPageBreak/>
        <w:t>восходящую по объему и сложности труда детей, работающих индивидуал</w:t>
      </w:r>
      <w:r w:rsidRPr="00AE06BF">
        <w:rPr>
          <w:rFonts w:ascii="Times New Roman" w:hAnsi="Times New Roman" w:cs="Times New Roman"/>
          <w:sz w:val="28"/>
          <w:szCs w:val="28"/>
        </w:rPr>
        <w:t>ь</w:t>
      </w:r>
      <w:r w:rsidRPr="00AE06BF">
        <w:rPr>
          <w:rFonts w:ascii="Times New Roman" w:hAnsi="Times New Roman" w:cs="Times New Roman"/>
          <w:sz w:val="28"/>
          <w:szCs w:val="28"/>
        </w:rPr>
        <w:t>но, хотя бы и той же численностью.</w:t>
      </w:r>
    </w:p>
    <w:p w:rsidR="00223566" w:rsidRPr="00235E1D" w:rsidRDefault="00223566" w:rsidP="00380F63">
      <w:pPr>
        <w:tabs>
          <w:tab w:val="left" w:pos="142"/>
          <w:tab w:val="left" w:pos="567"/>
        </w:tabs>
        <w:spacing w:after="0" w:line="360" w:lineRule="auto"/>
        <w:ind w:right="57" w:firstLine="709"/>
        <w:jc w:val="both"/>
        <w:rPr>
          <w:rFonts w:ascii="Times New Roman" w:hAnsi="Times New Roman" w:cs="Times New Roman"/>
          <w:sz w:val="28"/>
          <w:szCs w:val="28"/>
        </w:rPr>
      </w:pPr>
      <w:r w:rsidRPr="00235E1D">
        <w:rPr>
          <w:rFonts w:ascii="Times New Roman" w:hAnsi="Times New Roman" w:cs="Times New Roman"/>
          <w:sz w:val="28"/>
          <w:szCs w:val="28"/>
        </w:rPr>
        <w:t>В ходе реализации программы также применяются досуговые формы деятельности:</w:t>
      </w:r>
    </w:p>
    <w:p w:rsidR="00223566" w:rsidRPr="00235E1D" w:rsidRDefault="00223566" w:rsidP="00380F63">
      <w:pPr>
        <w:tabs>
          <w:tab w:val="left" w:pos="142"/>
          <w:tab w:val="left" w:pos="567"/>
        </w:tabs>
        <w:spacing w:after="0" w:line="360" w:lineRule="auto"/>
        <w:ind w:right="57" w:firstLine="709"/>
        <w:jc w:val="both"/>
        <w:rPr>
          <w:rFonts w:ascii="Times New Roman" w:hAnsi="Times New Roman" w:cs="Times New Roman"/>
          <w:sz w:val="28"/>
          <w:szCs w:val="28"/>
        </w:rPr>
      </w:pPr>
      <w:r w:rsidRPr="00235E1D">
        <w:rPr>
          <w:rFonts w:ascii="Times New Roman" w:hAnsi="Times New Roman" w:cs="Times New Roman"/>
          <w:i/>
          <w:iCs/>
          <w:sz w:val="28"/>
          <w:szCs w:val="28"/>
        </w:rPr>
        <w:t>Линейка</w:t>
      </w:r>
      <w:r w:rsidRPr="00235E1D">
        <w:rPr>
          <w:rFonts w:ascii="Times New Roman" w:hAnsi="Times New Roman" w:cs="Times New Roman"/>
          <w:sz w:val="28"/>
          <w:szCs w:val="28"/>
        </w:rPr>
        <w:t xml:space="preserve"> – организованная форма работы в лагере, предполагающая построение участников смены и сообщения им важной информации.</w:t>
      </w:r>
    </w:p>
    <w:p w:rsidR="00223566" w:rsidRPr="00235E1D" w:rsidRDefault="00223566" w:rsidP="00380F63">
      <w:pPr>
        <w:tabs>
          <w:tab w:val="left" w:pos="142"/>
          <w:tab w:val="left" w:pos="567"/>
        </w:tabs>
        <w:spacing w:after="0" w:line="360" w:lineRule="auto"/>
        <w:ind w:right="57" w:firstLine="709"/>
        <w:jc w:val="both"/>
        <w:rPr>
          <w:rFonts w:ascii="Times New Roman" w:hAnsi="Times New Roman" w:cs="Times New Roman"/>
          <w:sz w:val="28"/>
          <w:szCs w:val="28"/>
        </w:rPr>
      </w:pPr>
      <w:r w:rsidRPr="00235E1D">
        <w:rPr>
          <w:rFonts w:ascii="Times New Roman" w:hAnsi="Times New Roman" w:cs="Times New Roman"/>
          <w:i/>
          <w:iCs/>
          <w:sz w:val="28"/>
          <w:szCs w:val="28"/>
        </w:rPr>
        <w:t>Сюжетно-ролевая игра –</w:t>
      </w:r>
      <w:r w:rsidRPr="00235E1D">
        <w:rPr>
          <w:rFonts w:ascii="Times New Roman" w:hAnsi="Times New Roman" w:cs="Times New Roman"/>
          <w:sz w:val="28"/>
          <w:szCs w:val="28"/>
        </w:rPr>
        <w:t xml:space="preserve"> одна из разновидностей игры, которая п</w:t>
      </w:r>
      <w:r w:rsidRPr="00235E1D">
        <w:rPr>
          <w:rFonts w:ascii="Times New Roman" w:hAnsi="Times New Roman" w:cs="Times New Roman"/>
          <w:sz w:val="28"/>
          <w:szCs w:val="28"/>
        </w:rPr>
        <w:t>о</w:t>
      </w:r>
      <w:r w:rsidRPr="00235E1D">
        <w:rPr>
          <w:rFonts w:ascii="Times New Roman" w:hAnsi="Times New Roman" w:cs="Times New Roman"/>
          <w:sz w:val="28"/>
          <w:szCs w:val="28"/>
        </w:rPr>
        <w:t>строена на погружение в определенный сюжет, проводимая в режиме реал</w:t>
      </w:r>
      <w:r w:rsidRPr="00235E1D">
        <w:rPr>
          <w:rFonts w:ascii="Times New Roman" w:hAnsi="Times New Roman" w:cs="Times New Roman"/>
          <w:sz w:val="28"/>
          <w:szCs w:val="28"/>
        </w:rPr>
        <w:t>ь</w:t>
      </w:r>
      <w:r w:rsidRPr="00235E1D">
        <w:rPr>
          <w:rFonts w:ascii="Times New Roman" w:hAnsi="Times New Roman" w:cs="Times New Roman"/>
          <w:sz w:val="28"/>
          <w:szCs w:val="28"/>
        </w:rPr>
        <w:t>ного времени.</w:t>
      </w:r>
    </w:p>
    <w:p w:rsidR="00223566" w:rsidRPr="00235E1D" w:rsidRDefault="00223566" w:rsidP="00380F63">
      <w:pPr>
        <w:tabs>
          <w:tab w:val="left" w:pos="142"/>
          <w:tab w:val="left" w:pos="567"/>
        </w:tabs>
        <w:spacing w:after="0" w:line="360" w:lineRule="auto"/>
        <w:ind w:right="57" w:firstLine="709"/>
        <w:jc w:val="both"/>
        <w:rPr>
          <w:rFonts w:ascii="Times New Roman" w:hAnsi="Times New Roman" w:cs="Times New Roman"/>
          <w:sz w:val="28"/>
          <w:szCs w:val="28"/>
        </w:rPr>
      </w:pPr>
      <w:r w:rsidRPr="00235E1D">
        <w:rPr>
          <w:rFonts w:ascii="Times New Roman" w:hAnsi="Times New Roman" w:cs="Times New Roman"/>
          <w:i/>
          <w:iCs/>
          <w:sz w:val="28"/>
          <w:szCs w:val="28"/>
        </w:rPr>
        <w:t>Поход –</w:t>
      </w:r>
      <w:r w:rsidRPr="00235E1D">
        <w:rPr>
          <w:rFonts w:ascii="Times New Roman" w:hAnsi="Times New Roman" w:cs="Times New Roman"/>
          <w:sz w:val="28"/>
          <w:szCs w:val="28"/>
        </w:rPr>
        <w:t xml:space="preserve"> комплексная акция, включающая в себя небольшое путешес</w:t>
      </w:r>
      <w:r w:rsidRPr="00235E1D">
        <w:rPr>
          <w:rFonts w:ascii="Times New Roman" w:hAnsi="Times New Roman" w:cs="Times New Roman"/>
          <w:sz w:val="28"/>
          <w:szCs w:val="28"/>
        </w:rPr>
        <w:t>т</w:t>
      </w:r>
      <w:r w:rsidRPr="00235E1D">
        <w:rPr>
          <w:rFonts w:ascii="Times New Roman" w:hAnsi="Times New Roman" w:cs="Times New Roman"/>
          <w:sz w:val="28"/>
          <w:szCs w:val="28"/>
        </w:rPr>
        <w:t>вие, экскурсию.</w:t>
      </w:r>
    </w:p>
    <w:p w:rsidR="00223566" w:rsidRPr="00235E1D" w:rsidRDefault="00223566" w:rsidP="00380F63">
      <w:pPr>
        <w:tabs>
          <w:tab w:val="left" w:pos="142"/>
          <w:tab w:val="left" w:pos="567"/>
        </w:tabs>
        <w:spacing w:after="0" w:line="360" w:lineRule="auto"/>
        <w:ind w:right="57" w:firstLine="709"/>
        <w:jc w:val="both"/>
        <w:rPr>
          <w:rFonts w:ascii="Times New Roman" w:hAnsi="Times New Roman" w:cs="Times New Roman"/>
          <w:sz w:val="28"/>
          <w:szCs w:val="28"/>
        </w:rPr>
      </w:pPr>
      <w:r w:rsidRPr="00235E1D">
        <w:rPr>
          <w:rFonts w:ascii="Times New Roman" w:hAnsi="Times New Roman" w:cs="Times New Roman"/>
          <w:i/>
          <w:iCs/>
          <w:sz w:val="28"/>
          <w:szCs w:val="28"/>
        </w:rPr>
        <w:t>Коллективное творческое дело –</w:t>
      </w:r>
      <w:r w:rsidRPr="00235E1D">
        <w:rPr>
          <w:rFonts w:ascii="Times New Roman" w:hAnsi="Times New Roman" w:cs="Times New Roman"/>
          <w:sz w:val="28"/>
          <w:szCs w:val="28"/>
        </w:rPr>
        <w:t xml:space="preserve"> организация яркого, наполненного творчеством и товариществом, мечтой и фантазией </w:t>
      </w:r>
      <w:proofErr w:type="spellStart"/>
      <w:r w:rsidRPr="00235E1D">
        <w:rPr>
          <w:rFonts w:ascii="Times New Roman" w:hAnsi="Times New Roman" w:cs="Times New Roman"/>
          <w:sz w:val="28"/>
          <w:szCs w:val="28"/>
        </w:rPr>
        <w:t>общеотрядное</w:t>
      </w:r>
      <w:proofErr w:type="spellEnd"/>
      <w:r w:rsidRPr="00235E1D">
        <w:rPr>
          <w:rFonts w:ascii="Times New Roman" w:hAnsi="Times New Roman" w:cs="Times New Roman"/>
          <w:sz w:val="28"/>
          <w:szCs w:val="28"/>
        </w:rPr>
        <w:t xml:space="preserve"> и </w:t>
      </w:r>
      <w:proofErr w:type="spellStart"/>
      <w:r w:rsidRPr="00235E1D">
        <w:rPr>
          <w:rFonts w:ascii="Times New Roman" w:hAnsi="Times New Roman" w:cs="Times New Roman"/>
          <w:sz w:val="28"/>
          <w:szCs w:val="28"/>
        </w:rPr>
        <w:t>общ</w:t>
      </w:r>
      <w:r w:rsidRPr="00235E1D">
        <w:rPr>
          <w:rFonts w:ascii="Times New Roman" w:hAnsi="Times New Roman" w:cs="Times New Roman"/>
          <w:sz w:val="28"/>
          <w:szCs w:val="28"/>
        </w:rPr>
        <w:t>е</w:t>
      </w:r>
      <w:r w:rsidRPr="00235E1D">
        <w:rPr>
          <w:rFonts w:ascii="Times New Roman" w:hAnsi="Times New Roman" w:cs="Times New Roman"/>
          <w:sz w:val="28"/>
          <w:szCs w:val="28"/>
        </w:rPr>
        <w:t>групповое</w:t>
      </w:r>
      <w:proofErr w:type="spellEnd"/>
      <w:r w:rsidRPr="00235E1D">
        <w:rPr>
          <w:rFonts w:ascii="Times New Roman" w:hAnsi="Times New Roman" w:cs="Times New Roman"/>
          <w:sz w:val="28"/>
          <w:szCs w:val="28"/>
        </w:rPr>
        <w:t xml:space="preserve"> дело, целью которого является создание какого-либо объекта.</w:t>
      </w:r>
    </w:p>
    <w:p w:rsidR="00223566" w:rsidRPr="00235E1D" w:rsidRDefault="00223566" w:rsidP="00380F63">
      <w:pPr>
        <w:tabs>
          <w:tab w:val="left" w:pos="142"/>
          <w:tab w:val="left" w:pos="567"/>
        </w:tabs>
        <w:spacing w:after="0" w:line="360" w:lineRule="auto"/>
        <w:ind w:right="57" w:firstLine="709"/>
        <w:jc w:val="both"/>
        <w:rPr>
          <w:rFonts w:ascii="Times New Roman" w:hAnsi="Times New Roman" w:cs="Times New Roman"/>
          <w:sz w:val="28"/>
          <w:szCs w:val="28"/>
        </w:rPr>
      </w:pPr>
      <w:r w:rsidRPr="00235E1D">
        <w:rPr>
          <w:rFonts w:ascii="Times New Roman" w:hAnsi="Times New Roman" w:cs="Times New Roman"/>
          <w:i/>
          <w:iCs/>
          <w:sz w:val="28"/>
          <w:szCs w:val="28"/>
        </w:rPr>
        <w:t>Конкурс –</w:t>
      </w:r>
      <w:r w:rsidRPr="00235E1D">
        <w:rPr>
          <w:rFonts w:ascii="Times New Roman" w:hAnsi="Times New Roman" w:cs="Times New Roman"/>
          <w:sz w:val="28"/>
          <w:szCs w:val="28"/>
        </w:rPr>
        <w:t xml:space="preserve"> личное или командное соревнование, организованное с ц</w:t>
      </w:r>
      <w:r w:rsidRPr="00235E1D">
        <w:rPr>
          <w:rFonts w:ascii="Times New Roman" w:hAnsi="Times New Roman" w:cs="Times New Roman"/>
          <w:sz w:val="28"/>
          <w:szCs w:val="28"/>
        </w:rPr>
        <w:t>е</w:t>
      </w:r>
      <w:r w:rsidRPr="00235E1D">
        <w:rPr>
          <w:rFonts w:ascii="Times New Roman" w:hAnsi="Times New Roman" w:cs="Times New Roman"/>
          <w:sz w:val="28"/>
          <w:szCs w:val="28"/>
        </w:rPr>
        <w:t>лью выявления лучших участников, лучшего исполнителя, лучшей работы и т.д.</w:t>
      </w:r>
    </w:p>
    <w:p w:rsidR="00223566" w:rsidRPr="00235E1D" w:rsidRDefault="00223566" w:rsidP="00380F63">
      <w:pPr>
        <w:tabs>
          <w:tab w:val="left" w:pos="142"/>
          <w:tab w:val="left" w:pos="567"/>
        </w:tabs>
        <w:spacing w:after="0" w:line="360" w:lineRule="auto"/>
        <w:ind w:right="57" w:firstLine="709"/>
        <w:jc w:val="both"/>
        <w:rPr>
          <w:rFonts w:ascii="Times New Roman" w:hAnsi="Times New Roman" w:cs="Times New Roman"/>
          <w:sz w:val="28"/>
          <w:szCs w:val="28"/>
        </w:rPr>
      </w:pPr>
      <w:r w:rsidRPr="00235E1D">
        <w:rPr>
          <w:rFonts w:ascii="Times New Roman" w:hAnsi="Times New Roman" w:cs="Times New Roman"/>
          <w:sz w:val="28"/>
          <w:szCs w:val="28"/>
        </w:rPr>
        <w:t>Главным направлением в работе воспитателей детского оздоровител</w:t>
      </w:r>
      <w:r w:rsidRPr="00235E1D">
        <w:rPr>
          <w:rFonts w:ascii="Times New Roman" w:hAnsi="Times New Roman" w:cs="Times New Roman"/>
          <w:sz w:val="28"/>
          <w:szCs w:val="28"/>
        </w:rPr>
        <w:t>ь</w:t>
      </w:r>
      <w:r w:rsidRPr="00235E1D">
        <w:rPr>
          <w:rFonts w:ascii="Times New Roman" w:hAnsi="Times New Roman" w:cs="Times New Roman"/>
          <w:sz w:val="28"/>
          <w:szCs w:val="28"/>
        </w:rPr>
        <w:t>ного лагеря является педагогическая поддержка и помощь в индивидуальном развитии ребёнка. Особенно необходима эта помощь детям из малообесп</w:t>
      </w:r>
      <w:r w:rsidRPr="00235E1D">
        <w:rPr>
          <w:rFonts w:ascii="Times New Roman" w:hAnsi="Times New Roman" w:cs="Times New Roman"/>
          <w:sz w:val="28"/>
          <w:szCs w:val="28"/>
        </w:rPr>
        <w:t>е</w:t>
      </w:r>
      <w:r w:rsidRPr="00235E1D">
        <w:rPr>
          <w:rFonts w:ascii="Times New Roman" w:hAnsi="Times New Roman" w:cs="Times New Roman"/>
          <w:sz w:val="28"/>
          <w:szCs w:val="28"/>
        </w:rPr>
        <w:t>ченных семей, не имеющих возможности загородного оздоровительного о</w:t>
      </w:r>
      <w:r w:rsidRPr="00235E1D">
        <w:rPr>
          <w:rFonts w:ascii="Times New Roman" w:hAnsi="Times New Roman" w:cs="Times New Roman"/>
          <w:sz w:val="28"/>
          <w:szCs w:val="28"/>
        </w:rPr>
        <w:t>т</w:t>
      </w:r>
      <w:r w:rsidRPr="00235E1D">
        <w:rPr>
          <w:rFonts w:ascii="Times New Roman" w:hAnsi="Times New Roman" w:cs="Times New Roman"/>
          <w:sz w:val="28"/>
          <w:szCs w:val="28"/>
        </w:rPr>
        <w:t>дыха.</w:t>
      </w:r>
    </w:p>
    <w:p w:rsidR="00380724" w:rsidRPr="00235E1D" w:rsidRDefault="00380724" w:rsidP="00380F63">
      <w:pPr>
        <w:pStyle w:val="Default"/>
        <w:spacing w:line="360" w:lineRule="auto"/>
        <w:ind w:firstLine="709"/>
        <w:jc w:val="both"/>
        <w:rPr>
          <w:sz w:val="28"/>
          <w:szCs w:val="28"/>
        </w:rPr>
      </w:pPr>
    </w:p>
    <w:p w:rsidR="00457C0F" w:rsidRPr="00235E1D" w:rsidRDefault="00457C0F" w:rsidP="00380F63">
      <w:pPr>
        <w:tabs>
          <w:tab w:val="left" w:pos="142"/>
          <w:tab w:val="left" w:pos="567"/>
        </w:tabs>
        <w:spacing w:after="0" w:line="360" w:lineRule="auto"/>
        <w:ind w:right="57" w:firstLine="709"/>
        <w:jc w:val="center"/>
        <w:rPr>
          <w:rFonts w:ascii="Times New Roman" w:hAnsi="Times New Roman" w:cs="Times New Roman"/>
          <w:b/>
          <w:bCs/>
          <w:i/>
          <w:iCs/>
          <w:sz w:val="28"/>
          <w:szCs w:val="28"/>
        </w:rPr>
      </w:pPr>
      <w:r w:rsidRPr="00235E1D">
        <w:rPr>
          <w:rFonts w:ascii="Times New Roman" w:hAnsi="Times New Roman" w:cs="Times New Roman"/>
          <w:b/>
          <w:bCs/>
          <w:i/>
          <w:iCs/>
          <w:sz w:val="28"/>
          <w:szCs w:val="28"/>
        </w:rPr>
        <w:t>1.11 Развитие детского самоуправления</w:t>
      </w:r>
    </w:p>
    <w:p w:rsidR="00457C0F" w:rsidRPr="00235E1D" w:rsidRDefault="00457C0F" w:rsidP="00380F63">
      <w:pPr>
        <w:pStyle w:val="Default"/>
        <w:spacing w:line="360" w:lineRule="auto"/>
        <w:ind w:firstLine="709"/>
        <w:jc w:val="both"/>
        <w:rPr>
          <w:sz w:val="28"/>
          <w:szCs w:val="28"/>
        </w:rPr>
      </w:pPr>
      <w:r w:rsidRPr="00235E1D">
        <w:rPr>
          <w:sz w:val="28"/>
          <w:szCs w:val="28"/>
        </w:rPr>
        <w:t xml:space="preserve">В основу детского самоуправления поставлен </w:t>
      </w:r>
      <w:proofErr w:type="spellStart"/>
      <w:r w:rsidRPr="00235E1D">
        <w:rPr>
          <w:sz w:val="28"/>
          <w:szCs w:val="28"/>
        </w:rPr>
        <w:t>деятельностно-ориентированный</w:t>
      </w:r>
      <w:proofErr w:type="spellEnd"/>
      <w:r w:rsidRPr="00235E1D">
        <w:rPr>
          <w:sz w:val="28"/>
          <w:szCs w:val="28"/>
        </w:rPr>
        <w:t xml:space="preserve"> подход, при котором вначале педагог определяет объём деятельности, который следует разделить с ребятами, и лишь затем формир</w:t>
      </w:r>
      <w:r w:rsidRPr="00235E1D">
        <w:rPr>
          <w:sz w:val="28"/>
          <w:szCs w:val="28"/>
        </w:rPr>
        <w:t>у</w:t>
      </w:r>
      <w:r w:rsidRPr="00235E1D">
        <w:rPr>
          <w:sz w:val="28"/>
          <w:szCs w:val="28"/>
        </w:rPr>
        <w:t>ется детское сообщество, способное реализовывать эту деятельность совм</w:t>
      </w:r>
      <w:r w:rsidRPr="00235E1D">
        <w:rPr>
          <w:sz w:val="28"/>
          <w:szCs w:val="28"/>
        </w:rPr>
        <w:t>е</w:t>
      </w:r>
      <w:r w:rsidRPr="00235E1D">
        <w:rPr>
          <w:sz w:val="28"/>
          <w:szCs w:val="28"/>
        </w:rPr>
        <w:t xml:space="preserve">стно </w:t>
      </w:r>
      <w:proofErr w:type="gramStart"/>
      <w:r w:rsidRPr="00235E1D">
        <w:rPr>
          <w:sz w:val="28"/>
          <w:szCs w:val="28"/>
        </w:rPr>
        <w:t>со</w:t>
      </w:r>
      <w:proofErr w:type="gramEnd"/>
      <w:r w:rsidRPr="00235E1D">
        <w:rPr>
          <w:sz w:val="28"/>
          <w:szCs w:val="28"/>
        </w:rPr>
        <w:t xml:space="preserve"> взрослыми.</w:t>
      </w:r>
    </w:p>
    <w:p w:rsidR="00457C0F" w:rsidRPr="00235E1D" w:rsidRDefault="00457C0F" w:rsidP="00380F63">
      <w:pPr>
        <w:pStyle w:val="Default"/>
        <w:spacing w:line="360" w:lineRule="auto"/>
        <w:ind w:firstLine="709"/>
        <w:jc w:val="both"/>
        <w:rPr>
          <w:sz w:val="28"/>
          <w:szCs w:val="28"/>
        </w:rPr>
      </w:pPr>
      <w:r w:rsidRPr="00235E1D">
        <w:rPr>
          <w:sz w:val="28"/>
          <w:szCs w:val="28"/>
        </w:rPr>
        <w:t>Принципы детского самоуправления:</w:t>
      </w:r>
    </w:p>
    <w:p w:rsidR="00457C0F" w:rsidRPr="00235E1D" w:rsidRDefault="00457C0F" w:rsidP="00AE06BF">
      <w:pPr>
        <w:pStyle w:val="Default"/>
        <w:numPr>
          <w:ilvl w:val="0"/>
          <w:numId w:val="14"/>
        </w:numPr>
        <w:spacing w:line="360" w:lineRule="auto"/>
        <w:ind w:left="0" w:firstLine="709"/>
        <w:jc w:val="both"/>
        <w:rPr>
          <w:sz w:val="28"/>
          <w:szCs w:val="28"/>
        </w:rPr>
      </w:pPr>
      <w:r w:rsidRPr="00235E1D">
        <w:rPr>
          <w:sz w:val="28"/>
          <w:szCs w:val="28"/>
        </w:rPr>
        <w:t>добровольность;</w:t>
      </w:r>
    </w:p>
    <w:p w:rsidR="00457C0F" w:rsidRPr="00235E1D" w:rsidRDefault="00457C0F" w:rsidP="00AE06BF">
      <w:pPr>
        <w:pStyle w:val="Default"/>
        <w:numPr>
          <w:ilvl w:val="0"/>
          <w:numId w:val="14"/>
        </w:numPr>
        <w:spacing w:line="360" w:lineRule="auto"/>
        <w:ind w:left="0" w:firstLine="709"/>
        <w:jc w:val="both"/>
        <w:rPr>
          <w:sz w:val="28"/>
          <w:szCs w:val="28"/>
        </w:rPr>
      </w:pPr>
      <w:r w:rsidRPr="00235E1D">
        <w:rPr>
          <w:sz w:val="28"/>
          <w:szCs w:val="28"/>
        </w:rPr>
        <w:lastRenderedPageBreak/>
        <w:t>включённость в процесс самоуправления всех групп детей;</w:t>
      </w:r>
    </w:p>
    <w:p w:rsidR="00457C0F" w:rsidRPr="00235E1D" w:rsidRDefault="00457C0F" w:rsidP="00AE06BF">
      <w:pPr>
        <w:pStyle w:val="Default"/>
        <w:numPr>
          <w:ilvl w:val="0"/>
          <w:numId w:val="14"/>
        </w:numPr>
        <w:spacing w:line="360" w:lineRule="auto"/>
        <w:ind w:left="0" w:firstLine="709"/>
        <w:jc w:val="both"/>
        <w:rPr>
          <w:sz w:val="28"/>
          <w:szCs w:val="28"/>
        </w:rPr>
      </w:pPr>
      <w:r w:rsidRPr="00235E1D">
        <w:rPr>
          <w:sz w:val="28"/>
          <w:szCs w:val="28"/>
        </w:rPr>
        <w:t>приоритет развивающего начала для ребёнка;</w:t>
      </w:r>
    </w:p>
    <w:p w:rsidR="00457C0F" w:rsidRPr="00235E1D" w:rsidRDefault="00457C0F" w:rsidP="00AE06BF">
      <w:pPr>
        <w:pStyle w:val="Default"/>
        <w:numPr>
          <w:ilvl w:val="0"/>
          <w:numId w:val="14"/>
        </w:numPr>
        <w:spacing w:line="360" w:lineRule="auto"/>
        <w:ind w:left="0" w:firstLine="709"/>
        <w:jc w:val="both"/>
        <w:rPr>
          <w:sz w:val="28"/>
          <w:szCs w:val="28"/>
        </w:rPr>
      </w:pPr>
      <w:r w:rsidRPr="00235E1D">
        <w:rPr>
          <w:sz w:val="28"/>
          <w:szCs w:val="28"/>
        </w:rPr>
        <w:t>повсеместное присутствие (участие ребёнка в принятии всех р</w:t>
      </w:r>
      <w:r w:rsidRPr="00235E1D">
        <w:rPr>
          <w:sz w:val="28"/>
          <w:szCs w:val="28"/>
        </w:rPr>
        <w:t>е</w:t>
      </w:r>
      <w:r w:rsidRPr="00235E1D">
        <w:rPr>
          <w:sz w:val="28"/>
          <w:szCs w:val="28"/>
        </w:rPr>
        <w:t>шений, касающихся его, с учётом степени его социализации в коллективе, возрастных и психологических возможностей);</w:t>
      </w:r>
    </w:p>
    <w:p w:rsidR="00457C0F" w:rsidRPr="00235E1D" w:rsidRDefault="00457C0F" w:rsidP="00AE06BF">
      <w:pPr>
        <w:pStyle w:val="Default"/>
        <w:numPr>
          <w:ilvl w:val="0"/>
          <w:numId w:val="14"/>
        </w:numPr>
        <w:spacing w:line="360" w:lineRule="auto"/>
        <w:ind w:left="0" w:firstLine="709"/>
        <w:jc w:val="both"/>
        <w:rPr>
          <w:sz w:val="28"/>
          <w:szCs w:val="28"/>
        </w:rPr>
      </w:pPr>
      <w:r w:rsidRPr="00235E1D">
        <w:rPr>
          <w:sz w:val="28"/>
          <w:szCs w:val="28"/>
        </w:rPr>
        <w:t>доверие (предоставление детям большей свободы действий, ув</w:t>
      </w:r>
      <w:r w:rsidRPr="00235E1D">
        <w:rPr>
          <w:sz w:val="28"/>
          <w:szCs w:val="28"/>
        </w:rPr>
        <w:t>е</w:t>
      </w:r>
      <w:r w:rsidRPr="00235E1D">
        <w:rPr>
          <w:sz w:val="28"/>
          <w:szCs w:val="28"/>
        </w:rPr>
        <w:t>личение зоны их ответственности);</w:t>
      </w:r>
    </w:p>
    <w:p w:rsidR="00457C0F" w:rsidRPr="00235E1D" w:rsidRDefault="00457C0F" w:rsidP="00AE06BF">
      <w:pPr>
        <w:pStyle w:val="Default"/>
        <w:numPr>
          <w:ilvl w:val="0"/>
          <w:numId w:val="14"/>
        </w:numPr>
        <w:spacing w:line="360" w:lineRule="auto"/>
        <w:ind w:left="0" w:firstLine="709"/>
        <w:jc w:val="both"/>
        <w:rPr>
          <w:sz w:val="28"/>
          <w:szCs w:val="28"/>
        </w:rPr>
      </w:pPr>
      <w:r w:rsidRPr="00235E1D">
        <w:rPr>
          <w:sz w:val="28"/>
          <w:szCs w:val="28"/>
        </w:rPr>
        <w:t>открытость, честность взрослых в общении с детьми и недоп</w:t>
      </w:r>
      <w:r w:rsidRPr="00235E1D">
        <w:rPr>
          <w:sz w:val="28"/>
          <w:szCs w:val="28"/>
        </w:rPr>
        <w:t>у</w:t>
      </w:r>
      <w:r w:rsidRPr="00235E1D">
        <w:rPr>
          <w:sz w:val="28"/>
          <w:szCs w:val="28"/>
        </w:rPr>
        <w:t>щение использования детей в качестве инструмента достижения собственных целей;</w:t>
      </w:r>
    </w:p>
    <w:p w:rsidR="00457C0F" w:rsidRPr="00235E1D" w:rsidRDefault="00457C0F" w:rsidP="00AE06BF">
      <w:pPr>
        <w:pStyle w:val="Default"/>
        <w:numPr>
          <w:ilvl w:val="0"/>
          <w:numId w:val="14"/>
        </w:numPr>
        <w:spacing w:line="360" w:lineRule="auto"/>
        <w:ind w:left="0" w:firstLine="709"/>
        <w:jc w:val="both"/>
        <w:rPr>
          <w:sz w:val="28"/>
          <w:szCs w:val="28"/>
        </w:rPr>
      </w:pPr>
      <w:r w:rsidRPr="00235E1D">
        <w:rPr>
          <w:sz w:val="28"/>
          <w:szCs w:val="28"/>
        </w:rPr>
        <w:t>ориентация на результат.</w:t>
      </w:r>
    </w:p>
    <w:p w:rsidR="00457C0F" w:rsidRPr="00235E1D" w:rsidRDefault="00457C0F" w:rsidP="00380F63">
      <w:pPr>
        <w:pStyle w:val="Default"/>
        <w:spacing w:line="360" w:lineRule="auto"/>
        <w:ind w:firstLine="709"/>
        <w:jc w:val="both"/>
        <w:rPr>
          <w:sz w:val="28"/>
          <w:szCs w:val="28"/>
        </w:rPr>
      </w:pPr>
      <w:r w:rsidRPr="00235E1D">
        <w:rPr>
          <w:sz w:val="28"/>
          <w:szCs w:val="28"/>
        </w:rPr>
        <w:t>Для оптимизации процесса детского самоуправления в смене предлаг</w:t>
      </w:r>
      <w:r w:rsidRPr="00235E1D">
        <w:rPr>
          <w:sz w:val="28"/>
          <w:szCs w:val="28"/>
        </w:rPr>
        <w:t>а</w:t>
      </w:r>
      <w:r w:rsidRPr="00235E1D">
        <w:rPr>
          <w:sz w:val="28"/>
          <w:szCs w:val="28"/>
        </w:rPr>
        <w:t>ется ввести систему чередования творческих поручений (далее – ЧТП), осн</w:t>
      </w:r>
      <w:r w:rsidRPr="00235E1D">
        <w:rPr>
          <w:sz w:val="28"/>
          <w:szCs w:val="28"/>
        </w:rPr>
        <w:t>о</w:t>
      </w:r>
      <w:r w:rsidRPr="00235E1D">
        <w:rPr>
          <w:sz w:val="28"/>
          <w:szCs w:val="28"/>
        </w:rPr>
        <w:t>ванную на двух простых правилах: «</w:t>
      </w:r>
      <w:proofErr w:type="gramStart"/>
      <w:r w:rsidRPr="00235E1D">
        <w:rPr>
          <w:sz w:val="28"/>
          <w:szCs w:val="28"/>
        </w:rPr>
        <w:t>от</w:t>
      </w:r>
      <w:proofErr w:type="gramEnd"/>
      <w:r w:rsidRPr="00235E1D">
        <w:rPr>
          <w:sz w:val="28"/>
          <w:szCs w:val="28"/>
        </w:rPr>
        <w:t xml:space="preserve"> меньшего к большему» и «от прост</w:t>
      </w:r>
      <w:r w:rsidRPr="00235E1D">
        <w:rPr>
          <w:sz w:val="28"/>
          <w:szCs w:val="28"/>
        </w:rPr>
        <w:t>о</w:t>
      </w:r>
      <w:r w:rsidRPr="00235E1D">
        <w:rPr>
          <w:sz w:val="28"/>
          <w:szCs w:val="28"/>
        </w:rPr>
        <w:t xml:space="preserve">го к сложному». Система ЧТП строится на разделении отряда на </w:t>
      </w:r>
      <w:proofErr w:type="spellStart"/>
      <w:r w:rsidRPr="00235E1D">
        <w:rPr>
          <w:sz w:val="28"/>
          <w:szCs w:val="28"/>
        </w:rPr>
        <w:t>микрогру</w:t>
      </w:r>
      <w:r w:rsidRPr="00235E1D">
        <w:rPr>
          <w:sz w:val="28"/>
          <w:szCs w:val="28"/>
        </w:rPr>
        <w:t>п</w:t>
      </w:r>
      <w:r w:rsidRPr="00235E1D">
        <w:rPr>
          <w:sz w:val="28"/>
          <w:szCs w:val="28"/>
        </w:rPr>
        <w:t>пы</w:t>
      </w:r>
      <w:proofErr w:type="spellEnd"/>
      <w:r w:rsidRPr="00235E1D">
        <w:rPr>
          <w:sz w:val="28"/>
          <w:szCs w:val="28"/>
        </w:rPr>
        <w:t xml:space="preserve"> для выполнения творческих заданий и поручений, благодаря которым к</w:t>
      </w:r>
      <w:r w:rsidRPr="00235E1D">
        <w:rPr>
          <w:sz w:val="28"/>
          <w:szCs w:val="28"/>
        </w:rPr>
        <w:t>а</w:t>
      </w:r>
      <w:r w:rsidRPr="00235E1D">
        <w:rPr>
          <w:sz w:val="28"/>
          <w:szCs w:val="28"/>
        </w:rPr>
        <w:t>ждый ребёнок сможет проявить свои способности в различных видах де</w:t>
      </w:r>
      <w:r w:rsidRPr="00235E1D">
        <w:rPr>
          <w:sz w:val="28"/>
          <w:szCs w:val="28"/>
        </w:rPr>
        <w:t>я</w:t>
      </w:r>
      <w:r w:rsidRPr="00235E1D">
        <w:rPr>
          <w:sz w:val="28"/>
          <w:szCs w:val="28"/>
        </w:rPr>
        <w:t>тельности. Согласно игровой модели в начале смены ребята договариваются о том, как назвать отряд, что может быть представлено на эмблеме их отряда, предлагают варианты того, что может быть включено в творческую визитку. Дальше в играх на сплочение ребята принимают ответственность за свои р</w:t>
      </w:r>
      <w:r w:rsidRPr="00235E1D">
        <w:rPr>
          <w:sz w:val="28"/>
          <w:szCs w:val="28"/>
        </w:rPr>
        <w:t>е</w:t>
      </w:r>
      <w:r w:rsidRPr="00235E1D">
        <w:rPr>
          <w:sz w:val="28"/>
          <w:szCs w:val="28"/>
        </w:rPr>
        <w:t>шения и за решения команды. Попадая в Страну Маленьких и Великих О</w:t>
      </w:r>
      <w:r w:rsidRPr="00235E1D">
        <w:rPr>
          <w:sz w:val="28"/>
          <w:szCs w:val="28"/>
        </w:rPr>
        <w:t>т</w:t>
      </w:r>
      <w:r w:rsidRPr="00235E1D">
        <w:rPr>
          <w:sz w:val="28"/>
          <w:szCs w:val="28"/>
        </w:rPr>
        <w:t xml:space="preserve">крытий, ребята знакомятся с правилами её жителей, объединяются в </w:t>
      </w:r>
      <w:proofErr w:type="spellStart"/>
      <w:r w:rsidRPr="00235E1D">
        <w:rPr>
          <w:sz w:val="28"/>
          <w:szCs w:val="28"/>
        </w:rPr>
        <w:t>микр</w:t>
      </w:r>
      <w:r w:rsidRPr="00235E1D">
        <w:rPr>
          <w:sz w:val="28"/>
          <w:szCs w:val="28"/>
        </w:rPr>
        <w:t>о</w:t>
      </w:r>
      <w:r w:rsidRPr="00235E1D">
        <w:rPr>
          <w:sz w:val="28"/>
          <w:szCs w:val="28"/>
        </w:rPr>
        <w:t>группы</w:t>
      </w:r>
      <w:proofErr w:type="spellEnd"/>
      <w:r w:rsidRPr="00235E1D">
        <w:rPr>
          <w:sz w:val="28"/>
          <w:szCs w:val="28"/>
        </w:rPr>
        <w:t xml:space="preserve"> для решения общих задач, которые им предлагают (здесь могут быть представлены как творческие, так и рутинные поручения, которые реализ</w:t>
      </w:r>
      <w:r w:rsidRPr="00235E1D">
        <w:rPr>
          <w:sz w:val="28"/>
          <w:szCs w:val="28"/>
        </w:rPr>
        <w:t>у</w:t>
      </w:r>
      <w:r w:rsidRPr="00235E1D">
        <w:rPr>
          <w:sz w:val="28"/>
          <w:szCs w:val="28"/>
        </w:rPr>
        <w:t>ются на протяжении смены). В завершение смены ребята берут на себя п</w:t>
      </w:r>
      <w:r w:rsidRPr="00235E1D">
        <w:rPr>
          <w:sz w:val="28"/>
          <w:szCs w:val="28"/>
        </w:rPr>
        <w:t>о</w:t>
      </w:r>
      <w:r w:rsidRPr="00235E1D">
        <w:rPr>
          <w:sz w:val="28"/>
          <w:szCs w:val="28"/>
        </w:rPr>
        <w:t>сильные роли в организации общего праздника.</w:t>
      </w:r>
    </w:p>
    <w:p w:rsidR="00457C0F" w:rsidRPr="00235E1D" w:rsidRDefault="00457C0F" w:rsidP="00380F63">
      <w:pPr>
        <w:spacing w:after="0" w:line="360" w:lineRule="auto"/>
        <w:ind w:firstLine="709"/>
        <w:jc w:val="both"/>
        <w:rPr>
          <w:rFonts w:ascii="Times New Roman" w:eastAsiaTheme="minorHAnsi" w:hAnsi="Times New Roman" w:cs="Times New Roman"/>
          <w:color w:val="000000"/>
          <w:sz w:val="28"/>
          <w:szCs w:val="28"/>
        </w:rPr>
      </w:pPr>
      <w:r w:rsidRPr="00235E1D">
        <w:rPr>
          <w:rFonts w:ascii="Times New Roman" w:eastAsiaTheme="minorHAnsi" w:hAnsi="Times New Roman" w:cs="Times New Roman"/>
          <w:color w:val="000000"/>
          <w:sz w:val="28"/>
          <w:szCs w:val="28"/>
        </w:rPr>
        <w:t xml:space="preserve">Для решения задач, которые стоят перед ребятами, формируются </w:t>
      </w:r>
      <w:proofErr w:type="spellStart"/>
      <w:r w:rsidRPr="00235E1D">
        <w:rPr>
          <w:rFonts w:ascii="Times New Roman" w:eastAsiaTheme="minorHAnsi" w:hAnsi="Times New Roman" w:cs="Times New Roman"/>
          <w:color w:val="000000"/>
          <w:sz w:val="28"/>
          <w:szCs w:val="28"/>
        </w:rPr>
        <w:t>ми</w:t>
      </w:r>
      <w:r w:rsidRPr="00235E1D">
        <w:rPr>
          <w:rFonts w:ascii="Times New Roman" w:eastAsiaTheme="minorHAnsi" w:hAnsi="Times New Roman" w:cs="Times New Roman"/>
          <w:color w:val="000000"/>
          <w:sz w:val="28"/>
          <w:szCs w:val="28"/>
        </w:rPr>
        <w:t>к</w:t>
      </w:r>
      <w:r w:rsidRPr="00235E1D">
        <w:rPr>
          <w:rFonts w:ascii="Times New Roman" w:eastAsiaTheme="minorHAnsi" w:hAnsi="Times New Roman" w:cs="Times New Roman"/>
          <w:color w:val="000000"/>
          <w:sz w:val="28"/>
          <w:szCs w:val="28"/>
        </w:rPr>
        <w:t>рогруппы</w:t>
      </w:r>
      <w:proofErr w:type="spellEnd"/>
      <w:r w:rsidRPr="00235E1D">
        <w:rPr>
          <w:rFonts w:ascii="Times New Roman" w:eastAsiaTheme="minorHAnsi" w:hAnsi="Times New Roman" w:cs="Times New Roman"/>
          <w:color w:val="000000"/>
          <w:sz w:val="28"/>
          <w:szCs w:val="28"/>
        </w:rPr>
        <w:t xml:space="preserve"> по 3-5 человек. В процессе смены педагогу важно координировать формирование </w:t>
      </w:r>
      <w:proofErr w:type="spellStart"/>
      <w:r w:rsidRPr="00235E1D">
        <w:rPr>
          <w:rFonts w:ascii="Times New Roman" w:eastAsiaTheme="minorHAnsi" w:hAnsi="Times New Roman" w:cs="Times New Roman"/>
          <w:color w:val="000000"/>
          <w:sz w:val="28"/>
          <w:szCs w:val="28"/>
        </w:rPr>
        <w:t>микрогрупп</w:t>
      </w:r>
      <w:proofErr w:type="spellEnd"/>
      <w:r w:rsidRPr="00235E1D">
        <w:rPr>
          <w:rFonts w:ascii="Times New Roman" w:eastAsiaTheme="minorHAnsi" w:hAnsi="Times New Roman" w:cs="Times New Roman"/>
          <w:color w:val="000000"/>
          <w:sz w:val="28"/>
          <w:szCs w:val="28"/>
        </w:rPr>
        <w:t xml:space="preserve"> таким образом, чтобы каждый ребёнок попроб</w:t>
      </w:r>
      <w:r w:rsidRPr="00235E1D">
        <w:rPr>
          <w:rFonts w:ascii="Times New Roman" w:eastAsiaTheme="minorHAnsi" w:hAnsi="Times New Roman" w:cs="Times New Roman"/>
          <w:color w:val="000000"/>
          <w:sz w:val="28"/>
          <w:szCs w:val="28"/>
        </w:rPr>
        <w:t>о</w:t>
      </w:r>
      <w:r w:rsidRPr="00235E1D">
        <w:rPr>
          <w:rFonts w:ascii="Times New Roman" w:eastAsiaTheme="minorHAnsi" w:hAnsi="Times New Roman" w:cs="Times New Roman"/>
          <w:color w:val="000000"/>
          <w:sz w:val="28"/>
          <w:szCs w:val="28"/>
        </w:rPr>
        <w:t>вал себя в разных ролях.</w:t>
      </w:r>
    </w:p>
    <w:p w:rsidR="00457C0F" w:rsidRPr="00235E1D" w:rsidRDefault="00457C0F" w:rsidP="00380F63">
      <w:pPr>
        <w:pStyle w:val="Default"/>
        <w:spacing w:line="360" w:lineRule="auto"/>
        <w:ind w:firstLine="709"/>
        <w:jc w:val="both"/>
        <w:rPr>
          <w:sz w:val="28"/>
          <w:szCs w:val="28"/>
        </w:rPr>
      </w:pPr>
      <w:r w:rsidRPr="00235E1D">
        <w:rPr>
          <w:sz w:val="28"/>
          <w:szCs w:val="28"/>
        </w:rPr>
        <w:lastRenderedPageBreak/>
        <w:t xml:space="preserve">Таким образом, детское самоуправление проявляется в деятельности </w:t>
      </w:r>
      <w:proofErr w:type="spellStart"/>
      <w:r w:rsidRPr="00235E1D">
        <w:rPr>
          <w:sz w:val="28"/>
          <w:szCs w:val="28"/>
        </w:rPr>
        <w:t>микрогрупп</w:t>
      </w:r>
      <w:proofErr w:type="spellEnd"/>
      <w:r w:rsidRPr="00235E1D">
        <w:rPr>
          <w:sz w:val="28"/>
          <w:szCs w:val="28"/>
        </w:rPr>
        <w:t>, посильной самостоятельности в принятии решений, выполнении тех или иных поручений и сопровождается взрослыми на протяжении всей смены. Примеры различных поручений представлены в сценариях ключевых дел смены.</w:t>
      </w:r>
    </w:p>
    <w:p w:rsidR="00457C0F" w:rsidRPr="00235E1D" w:rsidRDefault="00457C0F" w:rsidP="00380F63">
      <w:pPr>
        <w:pStyle w:val="Default"/>
        <w:spacing w:line="360" w:lineRule="auto"/>
        <w:ind w:firstLine="709"/>
        <w:jc w:val="both"/>
        <w:rPr>
          <w:sz w:val="28"/>
          <w:szCs w:val="28"/>
        </w:rPr>
      </w:pPr>
    </w:p>
    <w:p w:rsidR="007978C6" w:rsidRPr="00235E1D" w:rsidRDefault="007978C6" w:rsidP="00380F63">
      <w:pPr>
        <w:spacing w:after="0" w:line="360" w:lineRule="auto"/>
        <w:ind w:right="57" w:firstLine="709"/>
        <w:jc w:val="center"/>
        <w:rPr>
          <w:rFonts w:ascii="Times New Roman" w:hAnsi="Times New Roman" w:cs="Times New Roman"/>
          <w:b/>
          <w:bCs/>
          <w:i/>
          <w:iCs/>
          <w:sz w:val="28"/>
          <w:szCs w:val="28"/>
        </w:rPr>
      </w:pPr>
      <w:r w:rsidRPr="00235E1D">
        <w:rPr>
          <w:rFonts w:ascii="Times New Roman" w:hAnsi="Times New Roman" w:cs="Times New Roman"/>
          <w:b/>
          <w:bCs/>
          <w:i/>
          <w:iCs/>
          <w:sz w:val="28"/>
          <w:szCs w:val="28"/>
        </w:rPr>
        <w:t>1.12 Система мотивации и стимулирования</w:t>
      </w:r>
    </w:p>
    <w:p w:rsidR="00146095" w:rsidRPr="00235E1D" w:rsidRDefault="00146095" w:rsidP="00380F63">
      <w:pPr>
        <w:pStyle w:val="Default"/>
        <w:spacing w:line="360" w:lineRule="auto"/>
        <w:ind w:firstLine="709"/>
        <w:jc w:val="both"/>
        <w:rPr>
          <w:sz w:val="28"/>
          <w:szCs w:val="28"/>
        </w:rPr>
      </w:pPr>
      <w:r w:rsidRPr="00235E1D">
        <w:rPr>
          <w:sz w:val="28"/>
          <w:szCs w:val="28"/>
        </w:rPr>
        <w:t>Главной мотивацией участия детей в игре-путешествии выступают элементы карты, которые отряд собирает на протяжении всей смены. По ит</w:t>
      </w:r>
      <w:r w:rsidRPr="00235E1D">
        <w:rPr>
          <w:sz w:val="28"/>
          <w:szCs w:val="28"/>
        </w:rPr>
        <w:t>о</w:t>
      </w:r>
      <w:r w:rsidRPr="00235E1D">
        <w:rPr>
          <w:sz w:val="28"/>
          <w:szCs w:val="28"/>
        </w:rPr>
        <w:t>гам путешествия ребята складывают их воедино. Ведения отдельной рейти</w:t>
      </w:r>
      <w:r w:rsidRPr="00235E1D">
        <w:rPr>
          <w:sz w:val="28"/>
          <w:szCs w:val="28"/>
        </w:rPr>
        <w:t>н</w:t>
      </w:r>
      <w:r w:rsidRPr="00235E1D">
        <w:rPr>
          <w:sz w:val="28"/>
          <w:szCs w:val="28"/>
        </w:rPr>
        <w:t>говой таблицы не требует</w:t>
      </w:r>
      <w:r w:rsidR="00D45DBA" w:rsidRPr="00235E1D">
        <w:rPr>
          <w:sz w:val="28"/>
          <w:szCs w:val="28"/>
        </w:rPr>
        <w:t>ся, так как деятельность отряда</w:t>
      </w:r>
      <w:r w:rsidRPr="00235E1D">
        <w:rPr>
          <w:sz w:val="28"/>
          <w:szCs w:val="28"/>
        </w:rPr>
        <w:t xml:space="preserve"> не предполагает конкуренции. За участие в отдельных конкур</w:t>
      </w:r>
      <w:r w:rsidR="00D45DBA" w:rsidRPr="00235E1D">
        <w:rPr>
          <w:sz w:val="28"/>
          <w:szCs w:val="28"/>
        </w:rPr>
        <w:t>сах, соревнованиях, играх отряд может</w:t>
      </w:r>
      <w:r w:rsidRPr="00235E1D">
        <w:rPr>
          <w:sz w:val="28"/>
          <w:szCs w:val="28"/>
        </w:rPr>
        <w:t xml:space="preserve"> получать дипломы и грамоты, а при необходимости и возможности – сладкие призы.</w:t>
      </w:r>
    </w:p>
    <w:p w:rsidR="00146095" w:rsidRPr="00235E1D" w:rsidRDefault="00146095" w:rsidP="00380F63">
      <w:pPr>
        <w:pStyle w:val="Default"/>
        <w:spacing w:line="360" w:lineRule="auto"/>
        <w:ind w:firstLine="709"/>
        <w:jc w:val="both"/>
        <w:rPr>
          <w:sz w:val="28"/>
          <w:szCs w:val="28"/>
        </w:rPr>
      </w:pPr>
      <w:r w:rsidRPr="00235E1D">
        <w:rPr>
          <w:sz w:val="28"/>
          <w:szCs w:val="28"/>
        </w:rPr>
        <w:t>Индивидуальная система стимулирования участника смены может быть разработана и введена на усмотрение педагога, работающего с отрядом. В качестве рекомендаций: ребёнка можно награждать индивидуально грам</w:t>
      </w:r>
      <w:r w:rsidRPr="00235E1D">
        <w:rPr>
          <w:sz w:val="28"/>
          <w:szCs w:val="28"/>
        </w:rPr>
        <w:t>о</w:t>
      </w:r>
      <w:r w:rsidRPr="00235E1D">
        <w:rPr>
          <w:sz w:val="28"/>
          <w:szCs w:val="28"/>
        </w:rPr>
        <w:t>тами, дипломами, небольшими медалями за конкретные достижения. Но если педагог считает, что необходимо ввести систему стимулирования внутри о</w:t>
      </w:r>
      <w:r w:rsidRPr="00235E1D">
        <w:rPr>
          <w:sz w:val="28"/>
          <w:szCs w:val="28"/>
        </w:rPr>
        <w:t>т</w:t>
      </w:r>
      <w:r w:rsidRPr="00235E1D">
        <w:rPr>
          <w:sz w:val="28"/>
          <w:szCs w:val="28"/>
        </w:rPr>
        <w:t>ряда, то она должна дополнять игровую модель, а не идти вразрез с ней.</w:t>
      </w:r>
    </w:p>
    <w:p w:rsidR="00146095" w:rsidRDefault="00146095" w:rsidP="00380F63">
      <w:pPr>
        <w:pStyle w:val="Default"/>
        <w:spacing w:line="360" w:lineRule="auto"/>
        <w:ind w:firstLine="709"/>
        <w:jc w:val="both"/>
        <w:rPr>
          <w:sz w:val="28"/>
          <w:szCs w:val="28"/>
        </w:rPr>
      </w:pPr>
    </w:p>
    <w:p w:rsidR="005504F1" w:rsidRPr="00235E1D" w:rsidRDefault="005504F1" w:rsidP="00380F63">
      <w:pPr>
        <w:spacing w:after="0" w:line="360" w:lineRule="auto"/>
        <w:ind w:right="57" w:firstLine="709"/>
        <w:jc w:val="center"/>
        <w:rPr>
          <w:rFonts w:ascii="Times New Roman" w:hAnsi="Times New Roman" w:cs="Times New Roman"/>
          <w:b/>
          <w:bCs/>
          <w:i/>
          <w:iCs/>
          <w:sz w:val="28"/>
          <w:szCs w:val="28"/>
        </w:rPr>
      </w:pPr>
      <w:r w:rsidRPr="00235E1D">
        <w:rPr>
          <w:rFonts w:ascii="Times New Roman" w:hAnsi="Times New Roman" w:cs="Times New Roman"/>
          <w:b/>
          <w:bCs/>
          <w:i/>
          <w:iCs/>
          <w:sz w:val="28"/>
          <w:szCs w:val="28"/>
        </w:rPr>
        <w:t>1.13 Образовательная деятельность</w:t>
      </w:r>
    </w:p>
    <w:p w:rsidR="00ED258F" w:rsidRPr="00235E1D" w:rsidRDefault="00ED258F" w:rsidP="00380F63">
      <w:pPr>
        <w:spacing w:after="0" w:line="360" w:lineRule="auto"/>
        <w:ind w:right="57" w:firstLine="709"/>
        <w:jc w:val="both"/>
        <w:rPr>
          <w:rFonts w:ascii="Times New Roman" w:hAnsi="Times New Roman" w:cs="Times New Roman"/>
          <w:sz w:val="28"/>
          <w:szCs w:val="28"/>
        </w:rPr>
      </w:pPr>
      <w:r w:rsidRPr="00235E1D">
        <w:rPr>
          <w:rFonts w:ascii="Times New Roman" w:hAnsi="Times New Roman" w:cs="Times New Roman"/>
          <w:sz w:val="28"/>
          <w:szCs w:val="28"/>
        </w:rPr>
        <w:t>Реализация образовательного компонента осуществляется посредством реализации образовательного модуля и дополнительных общеобразовател</w:t>
      </w:r>
      <w:r w:rsidRPr="00235E1D">
        <w:rPr>
          <w:rFonts w:ascii="Times New Roman" w:hAnsi="Times New Roman" w:cs="Times New Roman"/>
          <w:sz w:val="28"/>
          <w:szCs w:val="28"/>
        </w:rPr>
        <w:t>ь</w:t>
      </w:r>
      <w:r w:rsidRPr="00235E1D">
        <w:rPr>
          <w:rFonts w:ascii="Times New Roman" w:hAnsi="Times New Roman" w:cs="Times New Roman"/>
          <w:sz w:val="28"/>
          <w:szCs w:val="28"/>
        </w:rPr>
        <w:t>ных общеразвивающих программ.</w:t>
      </w:r>
    </w:p>
    <w:p w:rsidR="00ED258F" w:rsidRPr="00235E1D" w:rsidRDefault="00ED258F" w:rsidP="00380F63">
      <w:pPr>
        <w:pStyle w:val="a3"/>
        <w:tabs>
          <w:tab w:val="num" w:pos="0"/>
        </w:tabs>
        <w:spacing w:after="0" w:line="360" w:lineRule="auto"/>
        <w:ind w:right="57" w:firstLine="709"/>
        <w:jc w:val="both"/>
        <w:rPr>
          <w:rFonts w:ascii="Times New Roman" w:hAnsi="Times New Roman" w:cs="Times New Roman"/>
          <w:sz w:val="28"/>
          <w:szCs w:val="28"/>
        </w:rPr>
      </w:pPr>
      <w:r w:rsidRPr="00235E1D">
        <w:rPr>
          <w:rFonts w:ascii="Times New Roman" w:hAnsi="Times New Roman" w:cs="Times New Roman"/>
          <w:sz w:val="28"/>
          <w:szCs w:val="28"/>
        </w:rPr>
        <w:t>Образовательная деятельность в рамках смены осуществляется в соответствии с учебно-тематическим планом «Умные каникулы». Данный модуль сформирован для того, чтобы за счет изучения материала и приобретения навыков дети смогли повысить уровень функциональной грамотности.</w:t>
      </w:r>
    </w:p>
    <w:p w:rsidR="00ED258F" w:rsidRPr="00235E1D" w:rsidRDefault="00ED258F" w:rsidP="00380F63">
      <w:pPr>
        <w:pStyle w:val="a3"/>
        <w:tabs>
          <w:tab w:val="num" w:pos="0"/>
        </w:tabs>
        <w:spacing w:after="0" w:line="360" w:lineRule="auto"/>
        <w:ind w:right="57" w:firstLine="709"/>
        <w:jc w:val="both"/>
        <w:rPr>
          <w:rFonts w:ascii="Times New Roman" w:hAnsi="Times New Roman" w:cs="Times New Roman"/>
          <w:sz w:val="28"/>
          <w:szCs w:val="28"/>
        </w:rPr>
      </w:pPr>
      <w:r w:rsidRPr="00235E1D">
        <w:rPr>
          <w:rFonts w:ascii="Times New Roman" w:hAnsi="Times New Roman" w:cs="Times New Roman"/>
          <w:sz w:val="28"/>
          <w:szCs w:val="28"/>
        </w:rPr>
        <w:lastRenderedPageBreak/>
        <w:t>Реализация дополнительных общеобразовательных общеразвивающих программ осуществляется в форме мастерских (кружков) по разным направлениям деятельности, с целью всестороннего развития ребенка, его личностных навыков и качеств. Перечень дополнительных программ по направлениям, предусмотренный данной программой представлен в Таблице 1 «Перечень мастерских по направлениям».</w:t>
      </w:r>
    </w:p>
    <w:p w:rsidR="00ED258F" w:rsidRPr="00235E1D" w:rsidRDefault="00ED258F" w:rsidP="00380F63">
      <w:pPr>
        <w:pStyle w:val="a3"/>
        <w:tabs>
          <w:tab w:val="num" w:pos="0"/>
        </w:tabs>
        <w:spacing w:after="0" w:line="360" w:lineRule="auto"/>
        <w:ind w:right="57" w:firstLine="709"/>
        <w:jc w:val="right"/>
        <w:rPr>
          <w:rFonts w:ascii="Times New Roman" w:hAnsi="Times New Roman" w:cs="Times New Roman"/>
          <w:i/>
          <w:iCs/>
          <w:sz w:val="28"/>
          <w:szCs w:val="28"/>
        </w:rPr>
      </w:pPr>
      <w:r w:rsidRPr="00235E1D">
        <w:rPr>
          <w:rFonts w:ascii="Times New Roman" w:hAnsi="Times New Roman" w:cs="Times New Roman"/>
          <w:i/>
          <w:iCs/>
          <w:sz w:val="28"/>
          <w:szCs w:val="28"/>
        </w:rPr>
        <w:t>Таблица 1. Перечень мастерских по направлениям</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68"/>
        <w:gridCol w:w="5608"/>
      </w:tblGrid>
      <w:tr w:rsidR="00ED258F" w:rsidRPr="00235E1D" w:rsidTr="00821A5F">
        <w:tc>
          <w:tcPr>
            <w:tcW w:w="9940" w:type="dxa"/>
            <w:gridSpan w:val="2"/>
          </w:tcPr>
          <w:p w:rsidR="00ED258F" w:rsidRPr="00235E1D" w:rsidRDefault="00ED258F" w:rsidP="00380F63">
            <w:pPr>
              <w:pStyle w:val="a3"/>
              <w:tabs>
                <w:tab w:val="num" w:pos="0"/>
              </w:tabs>
              <w:spacing w:after="0" w:line="360" w:lineRule="auto"/>
              <w:ind w:right="57"/>
              <w:jc w:val="center"/>
              <w:rPr>
                <w:rFonts w:ascii="Times New Roman" w:hAnsi="Times New Roman" w:cs="Times New Roman"/>
                <w:sz w:val="28"/>
                <w:szCs w:val="28"/>
              </w:rPr>
            </w:pPr>
            <w:r w:rsidRPr="00235E1D">
              <w:rPr>
                <w:rFonts w:ascii="Times New Roman" w:hAnsi="Times New Roman" w:cs="Times New Roman"/>
                <w:sz w:val="28"/>
                <w:szCs w:val="28"/>
              </w:rPr>
              <w:t>Мастерские по направлениям</w:t>
            </w:r>
          </w:p>
        </w:tc>
      </w:tr>
      <w:tr w:rsidR="00ED258F" w:rsidRPr="00235E1D" w:rsidTr="00821A5F">
        <w:tc>
          <w:tcPr>
            <w:tcW w:w="4162" w:type="dxa"/>
          </w:tcPr>
          <w:p w:rsidR="00ED258F" w:rsidRPr="00235E1D" w:rsidRDefault="00ED258F" w:rsidP="00380F63">
            <w:pPr>
              <w:pStyle w:val="a3"/>
              <w:tabs>
                <w:tab w:val="num" w:pos="0"/>
              </w:tabs>
              <w:spacing w:after="0" w:line="360" w:lineRule="auto"/>
              <w:ind w:right="57"/>
              <w:jc w:val="center"/>
              <w:rPr>
                <w:rFonts w:ascii="Times New Roman" w:hAnsi="Times New Roman" w:cs="Times New Roman"/>
                <w:sz w:val="28"/>
                <w:szCs w:val="28"/>
              </w:rPr>
            </w:pPr>
            <w:r w:rsidRPr="00235E1D">
              <w:rPr>
                <w:rFonts w:ascii="Times New Roman" w:hAnsi="Times New Roman" w:cs="Times New Roman"/>
                <w:sz w:val="28"/>
                <w:szCs w:val="28"/>
              </w:rPr>
              <w:t>Название мастерской</w:t>
            </w:r>
          </w:p>
        </w:tc>
        <w:tc>
          <w:tcPr>
            <w:tcW w:w="5778" w:type="dxa"/>
          </w:tcPr>
          <w:p w:rsidR="00ED258F" w:rsidRPr="00235E1D" w:rsidRDefault="00ED258F" w:rsidP="00380F63">
            <w:pPr>
              <w:pStyle w:val="a3"/>
              <w:tabs>
                <w:tab w:val="num" w:pos="0"/>
              </w:tabs>
              <w:spacing w:after="0" w:line="360" w:lineRule="auto"/>
              <w:ind w:right="57"/>
              <w:jc w:val="center"/>
              <w:rPr>
                <w:rFonts w:ascii="Times New Roman" w:hAnsi="Times New Roman" w:cs="Times New Roman"/>
                <w:sz w:val="28"/>
                <w:szCs w:val="28"/>
              </w:rPr>
            </w:pPr>
            <w:r w:rsidRPr="00235E1D">
              <w:rPr>
                <w:rFonts w:ascii="Times New Roman" w:hAnsi="Times New Roman" w:cs="Times New Roman"/>
                <w:sz w:val="28"/>
                <w:szCs w:val="28"/>
              </w:rPr>
              <w:t>Виды деятельности</w:t>
            </w:r>
          </w:p>
        </w:tc>
      </w:tr>
      <w:tr w:rsidR="00ED258F" w:rsidRPr="00235E1D" w:rsidTr="00821A5F">
        <w:tc>
          <w:tcPr>
            <w:tcW w:w="9940" w:type="dxa"/>
            <w:gridSpan w:val="2"/>
          </w:tcPr>
          <w:p w:rsidR="00ED258F" w:rsidRPr="00235E1D" w:rsidRDefault="00ED258F" w:rsidP="00380F63">
            <w:pPr>
              <w:pStyle w:val="a3"/>
              <w:tabs>
                <w:tab w:val="num" w:pos="0"/>
              </w:tabs>
              <w:spacing w:after="0" w:line="360" w:lineRule="auto"/>
              <w:ind w:right="57"/>
              <w:jc w:val="center"/>
              <w:rPr>
                <w:rFonts w:ascii="Times New Roman" w:hAnsi="Times New Roman" w:cs="Times New Roman"/>
                <w:sz w:val="28"/>
                <w:szCs w:val="28"/>
              </w:rPr>
            </w:pPr>
            <w:r w:rsidRPr="00235E1D">
              <w:rPr>
                <w:rFonts w:ascii="Times New Roman" w:hAnsi="Times New Roman" w:cs="Times New Roman"/>
                <w:sz w:val="28"/>
                <w:szCs w:val="28"/>
              </w:rPr>
              <w:t>Художественной направленности</w:t>
            </w:r>
          </w:p>
        </w:tc>
      </w:tr>
      <w:tr w:rsidR="00ED258F" w:rsidRPr="00235E1D" w:rsidTr="00821A5F">
        <w:tc>
          <w:tcPr>
            <w:tcW w:w="4162" w:type="dxa"/>
          </w:tcPr>
          <w:p w:rsidR="00ED258F" w:rsidRPr="00235E1D" w:rsidRDefault="00ED258F" w:rsidP="00CF3E08">
            <w:pPr>
              <w:pStyle w:val="a3"/>
              <w:tabs>
                <w:tab w:val="num" w:pos="0"/>
              </w:tabs>
              <w:spacing w:after="0" w:line="360" w:lineRule="auto"/>
              <w:ind w:right="57"/>
              <w:jc w:val="center"/>
              <w:rPr>
                <w:rFonts w:ascii="Times New Roman" w:hAnsi="Times New Roman" w:cs="Times New Roman"/>
                <w:sz w:val="28"/>
                <w:szCs w:val="28"/>
              </w:rPr>
            </w:pPr>
            <w:r w:rsidRPr="00235E1D">
              <w:rPr>
                <w:rFonts w:ascii="Times New Roman" w:hAnsi="Times New Roman" w:cs="Times New Roman"/>
                <w:sz w:val="28"/>
                <w:szCs w:val="28"/>
              </w:rPr>
              <w:t>«</w:t>
            </w:r>
            <w:r w:rsidR="00CF3E08">
              <w:rPr>
                <w:rFonts w:ascii="Times New Roman" w:hAnsi="Times New Roman" w:cs="Times New Roman"/>
                <w:sz w:val="28"/>
                <w:szCs w:val="28"/>
              </w:rPr>
              <w:t>Музыка вокруг нас</w:t>
            </w:r>
            <w:r w:rsidRPr="00235E1D">
              <w:rPr>
                <w:rFonts w:ascii="Times New Roman" w:hAnsi="Times New Roman" w:cs="Times New Roman"/>
                <w:sz w:val="28"/>
                <w:szCs w:val="28"/>
              </w:rPr>
              <w:t>»</w:t>
            </w:r>
          </w:p>
        </w:tc>
        <w:tc>
          <w:tcPr>
            <w:tcW w:w="5778" w:type="dxa"/>
          </w:tcPr>
          <w:p w:rsidR="00ED258F" w:rsidRPr="00235E1D" w:rsidRDefault="00CF3E08" w:rsidP="00380F63">
            <w:pPr>
              <w:pStyle w:val="a3"/>
              <w:tabs>
                <w:tab w:val="num" w:pos="0"/>
              </w:tabs>
              <w:spacing w:after="0" w:line="360" w:lineRule="auto"/>
              <w:ind w:right="57"/>
              <w:jc w:val="center"/>
              <w:rPr>
                <w:rFonts w:ascii="Times New Roman" w:hAnsi="Times New Roman" w:cs="Times New Roman"/>
                <w:sz w:val="28"/>
                <w:szCs w:val="28"/>
              </w:rPr>
            </w:pPr>
            <w:r>
              <w:rPr>
                <w:rFonts w:ascii="Times New Roman" w:hAnsi="Times New Roman" w:cs="Times New Roman"/>
                <w:sz w:val="28"/>
                <w:szCs w:val="28"/>
              </w:rPr>
              <w:t>Хоровое и вокальное пение</w:t>
            </w:r>
          </w:p>
        </w:tc>
      </w:tr>
      <w:tr w:rsidR="00ED258F" w:rsidRPr="00235E1D" w:rsidTr="00821A5F">
        <w:tc>
          <w:tcPr>
            <w:tcW w:w="4162" w:type="dxa"/>
          </w:tcPr>
          <w:p w:rsidR="00ED258F" w:rsidRPr="00235E1D" w:rsidRDefault="00ED258F" w:rsidP="00CF3E08">
            <w:pPr>
              <w:pStyle w:val="a3"/>
              <w:tabs>
                <w:tab w:val="num" w:pos="0"/>
              </w:tabs>
              <w:spacing w:after="0" w:line="360" w:lineRule="auto"/>
              <w:ind w:right="57"/>
              <w:jc w:val="center"/>
              <w:rPr>
                <w:rFonts w:ascii="Times New Roman" w:hAnsi="Times New Roman" w:cs="Times New Roman"/>
                <w:sz w:val="28"/>
                <w:szCs w:val="28"/>
              </w:rPr>
            </w:pPr>
            <w:r w:rsidRPr="00235E1D">
              <w:rPr>
                <w:rFonts w:ascii="Times New Roman" w:hAnsi="Times New Roman" w:cs="Times New Roman"/>
                <w:sz w:val="28"/>
                <w:szCs w:val="28"/>
              </w:rPr>
              <w:t>«</w:t>
            </w:r>
            <w:r w:rsidR="00CF3E08">
              <w:rPr>
                <w:rFonts w:ascii="Times New Roman" w:hAnsi="Times New Roman" w:cs="Times New Roman"/>
                <w:sz w:val="28"/>
                <w:szCs w:val="28"/>
              </w:rPr>
              <w:t>Мир театра</w:t>
            </w:r>
            <w:r w:rsidRPr="00235E1D">
              <w:rPr>
                <w:rFonts w:ascii="Times New Roman" w:hAnsi="Times New Roman" w:cs="Times New Roman"/>
                <w:sz w:val="28"/>
                <w:szCs w:val="28"/>
              </w:rPr>
              <w:t>»</w:t>
            </w:r>
          </w:p>
        </w:tc>
        <w:tc>
          <w:tcPr>
            <w:tcW w:w="5778" w:type="dxa"/>
          </w:tcPr>
          <w:p w:rsidR="00ED258F" w:rsidRPr="00235E1D" w:rsidRDefault="00CF3E08" w:rsidP="00380F63">
            <w:pPr>
              <w:pStyle w:val="a3"/>
              <w:tabs>
                <w:tab w:val="num" w:pos="0"/>
              </w:tabs>
              <w:spacing w:after="0" w:line="360" w:lineRule="auto"/>
              <w:ind w:right="57"/>
              <w:jc w:val="center"/>
              <w:rPr>
                <w:rFonts w:ascii="Times New Roman" w:hAnsi="Times New Roman" w:cs="Times New Roman"/>
                <w:sz w:val="28"/>
                <w:szCs w:val="28"/>
              </w:rPr>
            </w:pPr>
            <w:r>
              <w:rPr>
                <w:rFonts w:ascii="Times New Roman" w:hAnsi="Times New Roman" w:cs="Times New Roman"/>
                <w:sz w:val="28"/>
                <w:szCs w:val="28"/>
              </w:rPr>
              <w:t>Драматическое искусство</w:t>
            </w:r>
          </w:p>
        </w:tc>
      </w:tr>
      <w:tr w:rsidR="00ED258F" w:rsidRPr="00235E1D" w:rsidTr="00821A5F">
        <w:tc>
          <w:tcPr>
            <w:tcW w:w="4162" w:type="dxa"/>
          </w:tcPr>
          <w:p w:rsidR="00ED258F" w:rsidRPr="00235E1D" w:rsidRDefault="00ED258F" w:rsidP="00CF3E08">
            <w:pPr>
              <w:pStyle w:val="a3"/>
              <w:tabs>
                <w:tab w:val="num" w:pos="0"/>
              </w:tabs>
              <w:spacing w:after="0" w:line="360" w:lineRule="auto"/>
              <w:ind w:right="57"/>
              <w:jc w:val="center"/>
              <w:rPr>
                <w:rFonts w:ascii="Times New Roman" w:hAnsi="Times New Roman" w:cs="Times New Roman"/>
                <w:sz w:val="28"/>
                <w:szCs w:val="28"/>
              </w:rPr>
            </w:pPr>
            <w:r w:rsidRPr="00235E1D">
              <w:rPr>
                <w:rFonts w:ascii="Times New Roman" w:hAnsi="Times New Roman" w:cs="Times New Roman"/>
                <w:sz w:val="28"/>
                <w:szCs w:val="28"/>
              </w:rPr>
              <w:t>«</w:t>
            </w:r>
            <w:r w:rsidR="00CF3E08">
              <w:rPr>
                <w:rFonts w:ascii="Times New Roman" w:hAnsi="Times New Roman" w:cs="Times New Roman"/>
                <w:sz w:val="28"/>
                <w:szCs w:val="28"/>
              </w:rPr>
              <w:t>Занимательная информатика</w:t>
            </w:r>
            <w:r w:rsidRPr="00235E1D">
              <w:rPr>
                <w:rFonts w:ascii="Times New Roman" w:hAnsi="Times New Roman" w:cs="Times New Roman"/>
                <w:sz w:val="28"/>
                <w:szCs w:val="28"/>
              </w:rPr>
              <w:t>»</w:t>
            </w:r>
          </w:p>
        </w:tc>
        <w:tc>
          <w:tcPr>
            <w:tcW w:w="5778" w:type="dxa"/>
          </w:tcPr>
          <w:p w:rsidR="00ED258F" w:rsidRPr="00235E1D" w:rsidRDefault="00177E24" w:rsidP="00177E24">
            <w:pPr>
              <w:pStyle w:val="a3"/>
              <w:tabs>
                <w:tab w:val="num" w:pos="0"/>
              </w:tabs>
              <w:spacing w:after="0" w:line="360" w:lineRule="auto"/>
              <w:ind w:right="57"/>
              <w:jc w:val="center"/>
              <w:rPr>
                <w:rFonts w:ascii="Times New Roman" w:hAnsi="Times New Roman" w:cs="Times New Roman"/>
                <w:sz w:val="28"/>
                <w:szCs w:val="28"/>
              </w:rPr>
            </w:pPr>
            <w:r>
              <w:rPr>
                <w:rFonts w:ascii="Times New Roman" w:hAnsi="Times New Roman" w:cs="Times New Roman"/>
                <w:sz w:val="28"/>
                <w:szCs w:val="28"/>
              </w:rPr>
              <w:t xml:space="preserve">Социальное </w:t>
            </w:r>
            <w:r w:rsidR="00CF3E08">
              <w:rPr>
                <w:rFonts w:ascii="Times New Roman" w:hAnsi="Times New Roman" w:cs="Times New Roman"/>
                <w:sz w:val="28"/>
                <w:szCs w:val="28"/>
              </w:rPr>
              <w:t>проект</w:t>
            </w:r>
            <w:r>
              <w:rPr>
                <w:rFonts w:ascii="Times New Roman" w:hAnsi="Times New Roman" w:cs="Times New Roman"/>
                <w:sz w:val="28"/>
                <w:szCs w:val="28"/>
              </w:rPr>
              <w:t>ирование</w:t>
            </w:r>
          </w:p>
        </w:tc>
      </w:tr>
      <w:tr w:rsidR="00ED258F" w:rsidRPr="00235E1D" w:rsidTr="00821A5F">
        <w:tc>
          <w:tcPr>
            <w:tcW w:w="9940" w:type="dxa"/>
            <w:gridSpan w:val="2"/>
          </w:tcPr>
          <w:p w:rsidR="00ED258F" w:rsidRPr="00235E1D" w:rsidRDefault="00ED258F" w:rsidP="00380F63">
            <w:pPr>
              <w:pStyle w:val="a3"/>
              <w:tabs>
                <w:tab w:val="num" w:pos="0"/>
              </w:tabs>
              <w:spacing w:after="0" w:line="360" w:lineRule="auto"/>
              <w:ind w:right="57"/>
              <w:jc w:val="center"/>
              <w:rPr>
                <w:rFonts w:ascii="Times New Roman" w:hAnsi="Times New Roman" w:cs="Times New Roman"/>
                <w:sz w:val="28"/>
                <w:szCs w:val="28"/>
              </w:rPr>
            </w:pPr>
            <w:r w:rsidRPr="00235E1D">
              <w:rPr>
                <w:rFonts w:ascii="Times New Roman" w:hAnsi="Times New Roman" w:cs="Times New Roman"/>
                <w:sz w:val="28"/>
                <w:szCs w:val="28"/>
              </w:rPr>
              <w:t>Физкультурно-спортивной направленности</w:t>
            </w:r>
          </w:p>
        </w:tc>
      </w:tr>
      <w:tr w:rsidR="00ED258F" w:rsidRPr="00235E1D" w:rsidTr="00821A5F">
        <w:tc>
          <w:tcPr>
            <w:tcW w:w="4162" w:type="dxa"/>
          </w:tcPr>
          <w:p w:rsidR="00ED258F" w:rsidRPr="00235E1D" w:rsidRDefault="00ED258F" w:rsidP="00CF3E08">
            <w:pPr>
              <w:pStyle w:val="a3"/>
              <w:tabs>
                <w:tab w:val="num" w:pos="0"/>
              </w:tabs>
              <w:spacing w:after="0" w:line="360" w:lineRule="auto"/>
              <w:ind w:right="57"/>
              <w:jc w:val="center"/>
              <w:rPr>
                <w:rFonts w:ascii="Times New Roman" w:hAnsi="Times New Roman" w:cs="Times New Roman"/>
                <w:sz w:val="28"/>
                <w:szCs w:val="28"/>
              </w:rPr>
            </w:pPr>
            <w:r w:rsidRPr="00235E1D">
              <w:rPr>
                <w:rFonts w:ascii="Times New Roman" w:hAnsi="Times New Roman" w:cs="Times New Roman"/>
                <w:sz w:val="28"/>
                <w:szCs w:val="28"/>
              </w:rPr>
              <w:t>«</w:t>
            </w:r>
            <w:r w:rsidR="00CF3E08">
              <w:rPr>
                <w:rFonts w:ascii="Times New Roman" w:hAnsi="Times New Roman" w:cs="Times New Roman"/>
                <w:sz w:val="28"/>
                <w:szCs w:val="28"/>
              </w:rPr>
              <w:t>Пионербол</w:t>
            </w:r>
            <w:r w:rsidRPr="00235E1D">
              <w:rPr>
                <w:rFonts w:ascii="Times New Roman" w:hAnsi="Times New Roman" w:cs="Times New Roman"/>
                <w:sz w:val="28"/>
                <w:szCs w:val="28"/>
              </w:rPr>
              <w:t>»</w:t>
            </w:r>
          </w:p>
        </w:tc>
        <w:tc>
          <w:tcPr>
            <w:tcW w:w="5778" w:type="dxa"/>
          </w:tcPr>
          <w:p w:rsidR="00ED258F" w:rsidRPr="00235E1D" w:rsidRDefault="00CF3E08" w:rsidP="00380F63">
            <w:pPr>
              <w:pStyle w:val="a3"/>
              <w:tabs>
                <w:tab w:val="num" w:pos="0"/>
              </w:tabs>
              <w:spacing w:after="0" w:line="360" w:lineRule="auto"/>
              <w:ind w:right="57"/>
              <w:jc w:val="center"/>
              <w:rPr>
                <w:rFonts w:ascii="Times New Roman" w:hAnsi="Times New Roman" w:cs="Times New Roman"/>
                <w:sz w:val="28"/>
                <w:szCs w:val="28"/>
              </w:rPr>
            </w:pPr>
            <w:r>
              <w:rPr>
                <w:rFonts w:ascii="Times New Roman" w:hAnsi="Times New Roman" w:cs="Times New Roman"/>
                <w:sz w:val="28"/>
                <w:szCs w:val="28"/>
              </w:rPr>
              <w:t>Спортивные игры</w:t>
            </w:r>
          </w:p>
        </w:tc>
      </w:tr>
    </w:tbl>
    <w:p w:rsidR="00177E24" w:rsidRDefault="00177E24" w:rsidP="00380F63">
      <w:pPr>
        <w:tabs>
          <w:tab w:val="num" w:pos="0"/>
        </w:tabs>
        <w:spacing w:after="0" w:line="360" w:lineRule="auto"/>
        <w:ind w:right="57" w:firstLine="709"/>
        <w:jc w:val="both"/>
        <w:rPr>
          <w:rFonts w:ascii="Times New Roman" w:hAnsi="Times New Roman" w:cs="Times New Roman"/>
          <w:sz w:val="28"/>
          <w:szCs w:val="28"/>
        </w:rPr>
      </w:pPr>
    </w:p>
    <w:p w:rsidR="00ED258F" w:rsidRPr="00235E1D" w:rsidRDefault="00ED258F" w:rsidP="00380F63">
      <w:pPr>
        <w:tabs>
          <w:tab w:val="num" w:pos="0"/>
        </w:tabs>
        <w:spacing w:after="0" w:line="360" w:lineRule="auto"/>
        <w:ind w:right="57" w:firstLine="709"/>
        <w:jc w:val="both"/>
        <w:rPr>
          <w:rFonts w:ascii="Times New Roman" w:hAnsi="Times New Roman" w:cs="Times New Roman"/>
          <w:sz w:val="28"/>
          <w:szCs w:val="28"/>
        </w:rPr>
      </w:pPr>
      <w:r w:rsidRPr="00235E1D">
        <w:rPr>
          <w:rFonts w:ascii="Times New Roman" w:hAnsi="Times New Roman" w:cs="Times New Roman"/>
          <w:sz w:val="28"/>
          <w:szCs w:val="28"/>
        </w:rPr>
        <w:t>Занятия в</w:t>
      </w:r>
      <w:r w:rsidR="00821A5F" w:rsidRPr="00235E1D">
        <w:rPr>
          <w:rFonts w:ascii="Times New Roman" w:hAnsi="Times New Roman" w:cs="Times New Roman"/>
          <w:sz w:val="28"/>
          <w:szCs w:val="28"/>
        </w:rPr>
        <w:t xml:space="preserve"> образовательном модуле </w:t>
      </w:r>
      <w:r w:rsidRPr="00235E1D">
        <w:rPr>
          <w:rFonts w:ascii="Times New Roman" w:hAnsi="Times New Roman" w:cs="Times New Roman"/>
          <w:sz w:val="28"/>
          <w:szCs w:val="28"/>
        </w:rPr>
        <w:t>«</w:t>
      </w:r>
      <w:r w:rsidR="00332993" w:rsidRPr="00235E1D">
        <w:rPr>
          <w:rFonts w:ascii="Times New Roman" w:hAnsi="Times New Roman" w:cs="Times New Roman"/>
          <w:sz w:val="28"/>
          <w:szCs w:val="28"/>
        </w:rPr>
        <w:t>Умные каникулы</w:t>
      </w:r>
      <w:r w:rsidRPr="00235E1D">
        <w:rPr>
          <w:rFonts w:ascii="Times New Roman" w:hAnsi="Times New Roman" w:cs="Times New Roman"/>
          <w:sz w:val="28"/>
          <w:szCs w:val="28"/>
        </w:rPr>
        <w:t>» проводятся ч</w:t>
      </w:r>
      <w:r w:rsidRPr="00235E1D">
        <w:rPr>
          <w:rFonts w:ascii="Times New Roman" w:hAnsi="Times New Roman" w:cs="Times New Roman"/>
          <w:sz w:val="28"/>
          <w:szCs w:val="28"/>
        </w:rPr>
        <w:t>е</w:t>
      </w:r>
      <w:r w:rsidRPr="00235E1D">
        <w:rPr>
          <w:rFonts w:ascii="Times New Roman" w:hAnsi="Times New Roman" w:cs="Times New Roman"/>
          <w:sz w:val="28"/>
          <w:szCs w:val="28"/>
        </w:rPr>
        <w:t>рез день. Длительность занятий</w:t>
      </w:r>
      <w:r w:rsidR="00332993" w:rsidRPr="00235E1D">
        <w:rPr>
          <w:rFonts w:ascii="Times New Roman" w:hAnsi="Times New Roman" w:cs="Times New Roman"/>
          <w:sz w:val="28"/>
          <w:szCs w:val="28"/>
        </w:rPr>
        <w:t xml:space="preserve"> –</w:t>
      </w:r>
      <w:r w:rsidRPr="00235E1D">
        <w:rPr>
          <w:rFonts w:ascii="Times New Roman" w:hAnsi="Times New Roman" w:cs="Times New Roman"/>
          <w:sz w:val="28"/>
          <w:szCs w:val="28"/>
        </w:rPr>
        <w:t xml:space="preserve"> 30</w:t>
      </w:r>
      <w:r w:rsidR="00332993" w:rsidRPr="00235E1D">
        <w:rPr>
          <w:rFonts w:ascii="Times New Roman" w:hAnsi="Times New Roman" w:cs="Times New Roman"/>
          <w:sz w:val="28"/>
          <w:szCs w:val="28"/>
        </w:rPr>
        <w:t>-40</w:t>
      </w:r>
      <w:r w:rsidRPr="00235E1D">
        <w:rPr>
          <w:rFonts w:ascii="Times New Roman" w:hAnsi="Times New Roman" w:cs="Times New Roman"/>
          <w:sz w:val="28"/>
          <w:szCs w:val="28"/>
        </w:rPr>
        <w:t xml:space="preserve"> минут.</w:t>
      </w:r>
    </w:p>
    <w:p w:rsidR="003947C6" w:rsidRPr="00235E1D" w:rsidRDefault="003947C6" w:rsidP="00380F63">
      <w:pPr>
        <w:tabs>
          <w:tab w:val="num" w:pos="0"/>
        </w:tabs>
        <w:spacing w:after="0" w:line="360" w:lineRule="auto"/>
        <w:ind w:right="57" w:firstLine="709"/>
        <w:jc w:val="both"/>
        <w:rPr>
          <w:rFonts w:ascii="Times New Roman" w:hAnsi="Times New Roman" w:cs="Times New Roman"/>
          <w:bCs/>
          <w:sz w:val="28"/>
          <w:szCs w:val="28"/>
        </w:rPr>
      </w:pPr>
    </w:p>
    <w:p w:rsidR="00ED258F" w:rsidRPr="00235E1D" w:rsidRDefault="00ED258F" w:rsidP="00380F63">
      <w:pPr>
        <w:tabs>
          <w:tab w:val="num" w:pos="0"/>
        </w:tabs>
        <w:spacing w:after="0" w:line="360" w:lineRule="auto"/>
        <w:ind w:right="57" w:firstLine="709"/>
        <w:jc w:val="center"/>
        <w:rPr>
          <w:rFonts w:ascii="Times New Roman" w:hAnsi="Times New Roman" w:cs="Times New Roman"/>
          <w:b/>
          <w:bCs/>
          <w:sz w:val="28"/>
          <w:szCs w:val="28"/>
        </w:rPr>
      </w:pPr>
      <w:r w:rsidRPr="00235E1D">
        <w:rPr>
          <w:rFonts w:ascii="Times New Roman" w:hAnsi="Times New Roman" w:cs="Times New Roman"/>
          <w:b/>
          <w:bCs/>
          <w:sz w:val="28"/>
          <w:szCs w:val="28"/>
        </w:rPr>
        <w:t>1.14 Учебно-тематический план образовательного компонента</w:t>
      </w:r>
    </w:p>
    <w:p w:rsidR="00ED258F" w:rsidRPr="00235E1D" w:rsidRDefault="00ED258F" w:rsidP="00380F63">
      <w:pPr>
        <w:pStyle w:val="aa"/>
        <w:tabs>
          <w:tab w:val="num" w:pos="0"/>
        </w:tabs>
        <w:spacing w:after="0" w:line="360" w:lineRule="auto"/>
        <w:ind w:left="0" w:right="57" w:firstLine="709"/>
        <w:jc w:val="center"/>
        <w:rPr>
          <w:rFonts w:ascii="Times New Roman" w:hAnsi="Times New Roman" w:cs="Times New Roman"/>
          <w:b/>
          <w:bCs/>
          <w:sz w:val="28"/>
          <w:szCs w:val="28"/>
        </w:rPr>
      </w:pPr>
      <w:r w:rsidRPr="00235E1D">
        <w:rPr>
          <w:rFonts w:ascii="Times New Roman" w:hAnsi="Times New Roman" w:cs="Times New Roman"/>
          <w:b/>
          <w:bCs/>
          <w:sz w:val="28"/>
          <w:szCs w:val="28"/>
        </w:rPr>
        <w:t>«</w:t>
      </w:r>
      <w:r w:rsidR="008C0EB1" w:rsidRPr="00235E1D">
        <w:rPr>
          <w:rFonts w:ascii="Times New Roman" w:hAnsi="Times New Roman" w:cs="Times New Roman"/>
          <w:b/>
          <w:bCs/>
          <w:sz w:val="28"/>
          <w:szCs w:val="28"/>
        </w:rPr>
        <w:t>Умные каникулы</w:t>
      </w:r>
      <w:r w:rsidRPr="00235E1D">
        <w:rPr>
          <w:rFonts w:ascii="Times New Roman" w:hAnsi="Times New Roman" w:cs="Times New Roman"/>
          <w:b/>
          <w:bCs/>
          <w:sz w:val="28"/>
          <w:szCs w:val="28"/>
        </w:rPr>
        <w:t>»</w:t>
      </w:r>
    </w:p>
    <w:p w:rsidR="00ED258F" w:rsidRPr="00235E1D" w:rsidRDefault="00ED258F" w:rsidP="00380F63">
      <w:pPr>
        <w:pStyle w:val="aa"/>
        <w:tabs>
          <w:tab w:val="num" w:pos="0"/>
        </w:tabs>
        <w:spacing w:after="0" w:line="360" w:lineRule="auto"/>
        <w:ind w:left="0" w:right="57" w:firstLine="709"/>
        <w:jc w:val="center"/>
        <w:rPr>
          <w:rFonts w:ascii="Times New Roman" w:hAnsi="Times New Roman" w:cs="Times New Roman"/>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2"/>
        <w:gridCol w:w="5029"/>
        <w:gridCol w:w="1270"/>
        <w:gridCol w:w="1606"/>
        <w:gridCol w:w="1093"/>
      </w:tblGrid>
      <w:tr w:rsidR="00ED258F" w:rsidRPr="00235E1D" w:rsidTr="00752CD2">
        <w:tc>
          <w:tcPr>
            <w:tcW w:w="612" w:type="dxa"/>
            <w:vMerge w:val="restart"/>
            <w:shd w:val="clear" w:color="auto" w:fill="FFFFFF" w:themeFill="background1"/>
          </w:tcPr>
          <w:p w:rsidR="00ED258F" w:rsidRPr="00235E1D" w:rsidRDefault="00ED258F" w:rsidP="00380F63">
            <w:pPr>
              <w:spacing w:after="0" w:line="360" w:lineRule="auto"/>
              <w:ind w:left="57" w:right="57"/>
              <w:jc w:val="both"/>
              <w:rPr>
                <w:rFonts w:ascii="Times New Roman" w:hAnsi="Times New Roman" w:cs="Times New Roman"/>
                <w:b/>
                <w:bCs/>
                <w:sz w:val="28"/>
                <w:szCs w:val="28"/>
              </w:rPr>
            </w:pPr>
            <w:r w:rsidRPr="00235E1D">
              <w:rPr>
                <w:rFonts w:ascii="Times New Roman" w:hAnsi="Times New Roman" w:cs="Times New Roman"/>
                <w:b/>
                <w:bCs/>
                <w:sz w:val="28"/>
                <w:szCs w:val="28"/>
              </w:rPr>
              <w:t>№</w:t>
            </w:r>
          </w:p>
        </w:tc>
        <w:tc>
          <w:tcPr>
            <w:tcW w:w="5029" w:type="dxa"/>
            <w:vMerge w:val="restart"/>
            <w:shd w:val="clear" w:color="auto" w:fill="FFFFFF" w:themeFill="background1"/>
          </w:tcPr>
          <w:p w:rsidR="00ED258F" w:rsidRPr="00235E1D" w:rsidRDefault="00ED258F" w:rsidP="00380F63">
            <w:pPr>
              <w:spacing w:after="0" w:line="360" w:lineRule="auto"/>
              <w:ind w:left="57" w:right="57"/>
              <w:jc w:val="center"/>
              <w:rPr>
                <w:rFonts w:ascii="Times New Roman" w:hAnsi="Times New Roman" w:cs="Times New Roman"/>
                <w:b/>
                <w:bCs/>
                <w:sz w:val="28"/>
                <w:szCs w:val="28"/>
              </w:rPr>
            </w:pPr>
            <w:r w:rsidRPr="00235E1D">
              <w:rPr>
                <w:rFonts w:ascii="Times New Roman" w:hAnsi="Times New Roman" w:cs="Times New Roman"/>
                <w:b/>
                <w:bCs/>
                <w:sz w:val="28"/>
                <w:szCs w:val="28"/>
              </w:rPr>
              <w:t>Тема</w:t>
            </w:r>
          </w:p>
        </w:tc>
        <w:tc>
          <w:tcPr>
            <w:tcW w:w="3969" w:type="dxa"/>
            <w:gridSpan w:val="3"/>
            <w:shd w:val="clear" w:color="auto" w:fill="FFFFFF" w:themeFill="background1"/>
          </w:tcPr>
          <w:p w:rsidR="00ED258F" w:rsidRPr="00235E1D" w:rsidRDefault="00ED258F" w:rsidP="00380F63">
            <w:pPr>
              <w:spacing w:after="0" w:line="360" w:lineRule="auto"/>
              <w:ind w:left="57" w:right="57"/>
              <w:jc w:val="center"/>
              <w:rPr>
                <w:rFonts w:ascii="Times New Roman" w:hAnsi="Times New Roman" w:cs="Times New Roman"/>
                <w:b/>
                <w:bCs/>
                <w:sz w:val="28"/>
                <w:szCs w:val="28"/>
              </w:rPr>
            </w:pPr>
            <w:r w:rsidRPr="00235E1D">
              <w:rPr>
                <w:rFonts w:ascii="Times New Roman" w:hAnsi="Times New Roman" w:cs="Times New Roman"/>
                <w:b/>
                <w:bCs/>
                <w:sz w:val="28"/>
                <w:szCs w:val="28"/>
              </w:rPr>
              <w:t>Всего часов</w:t>
            </w:r>
          </w:p>
        </w:tc>
      </w:tr>
      <w:tr w:rsidR="00ED258F" w:rsidRPr="00235E1D" w:rsidTr="00752CD2">
        <w:tc>
          <w:tcPr>
            <w:tcW w:w="612" w:type="dxa"/>
            <w:vMerge/>
            <w:shd w:val="clear" w:color="auto" w:fill="FFFFFF" w:themeFill="background1"/>
          </w:tcPr>
          <w:p w:rsidR="00ED258F" w:rsidRPr="00235E1D" w:rsidRDefault="00ED258F" w:rsidP="00380F63">
            <w:pPr>
              <w:spacing w:after="0" w:line="360" w:lineRule="auto"/>
              <w:ind w:left="57" w:right="57"/>
              <w:jc w:val="both"/>
              <w:rPr>
                <w:rFonts w:ascii="Times New Roman" w:hAnsi="Times New Roman" w:cs="Times New Roman"/>
                <w:b/>
                <w:bCs/>
                <w:sz w:val="28"/>
                <w:szCs w:val="28"/>
              </w:rPr>
            </w:pPr>
          </w:p>
        </w:tc>
        <w:tc>
          <w:tcPr>
            <w:tcW w:w="5029" w:type="dxa"/>
            <w:vMerge/>
            <w:shd w:val="clear" w:color="auto" w:fill="FFFFFF" w:themeFill="background1"/>
          </w:tcPr>
          <w:p w:rsidR="00ED258F" w:rsidRPr="00235E1D" w:rsidRDefault="00ED258F" w:rsidP="00380F63">
            <w:pPr>
              <w:spacing w:after="0" w:line="360" w:lineRule="auto"/>
              <w:ind w:left="57" w:right="57"/>
              <w:jc w:val="center"/>
              <w:rPr>
                <w:rFonts w:ascii="Times New Roman" w:hAnsi="Times New Roman" w:cs="Times New Roman"/>
                <w:b/>
                <w:bCs/>
                <w:sz w:val="28"/>
                <w:szCs w:val="28"/>
              </w:rPr>
            </w:pPr>
          </w:p>
        </w:tc>
        <w:tc>
          <w:tcPr>
            <w:tcW w:w="1270" w:type="dxa"/>
            <w:shd w:val="clear" w:color="auto" w:fill="FFFFFF" w:themeFill="background1"/>
          </w:tcPr>
          <w:p w:rsidR="00ED258F" w:rsidRPr="00235E1D" w:rsidRDefault="00ED258F" w:rsidP="00380F63">
            <w:pPr>
              <w:spacing w:after="0" w:line="360" w:lineRule="auto"/>
              <w:ind w:left="57" w:right="57"/>
              <w:jc w:val="center"/>
              <w:rPr>
                <w:rFonts w:ascii="Times New Roman" w:hAnsi="Times New Roman" w:cs="Times New Roman"/>
                <w:b/>
                <w:bCs/>
                <w:sz w:val="28"/>
                <w:szCs w:val="28"/>
              </w:rPr>
            </w:pPr>
            <w:r w:rsidRPr="00235E1D">
              <w:rPr>
                <w:rFonts w:ascii="Times New Roman" w:hAnsi="Times New Roman" w:cs="Times New Roman"/>
                <w:b/>
                <w:bCs/>
                <w:sz w:val="28"/>
                <w:szCs w:val="28"/>
              </w:rPr>
              <w:t>Теория</w:t>
            </w:r>
          </w:p>
        </w:tc>
        <w:tc>
          <w:tcPr>
            <w:tcW w:w="1606" w:type="dxa"/>
            <w:shd w:val="clear" w:color="auto" w:fill="FFFFFF" w:themeFill="background1"/>
          </w:tcPr>
          <w:p w:rsidR="00ED258F" w:rsidRPr="00235E1D" w:rsidRDefault="00ED258F" w:rsidP="00380F63">
            <w:pPr>
              <w:spacing w:after="0" w:line="360" w:lineRule="auto"/>
              <w:ind w:left="57" w:right="57"/>
              <w:jc w:val="center"/>
              <w:rPr>
                <w:rFonts w:ascii="Times New Roman" w:hAnsi="Times New Roman" w:cs="Times New Roman"/>
                <w:b/>
                <w:bCs/>
                <w:sz w:val="28"/>
                <w:szCs w:val="28"/>
              </w:rPr>
            </w:pPr>
            <w:r w:rsidRPr="00235E1D">
              <w:rPr>
                <w:rFonts w:ascii="Times New Roman" w:hAnsi="Times New Roman" w:cs="Times New Roman"/>
                <w:b/>
                <w:bCs/>
                <w:sz w:val="28"/>
                <w:szCs w:val="28"/>
              </w:rPr>
              <w:t>Практика</w:t>
            </w:r>
          </w:p>
        </w:tc>
        <w:tc>
          <w:tcPr>
            <w:tcW w:w="1093" w:type="dxa"/>
            <w:shd w:val="clear" w:color="auto" w:fill="FFFFFF" w:themeFill="background1"/>
          </w:tcPr>
          <w:p w:rsidR="00ED258F" w:rsidRPr="00235E1D" w:rsidRDefault="00ED258F" w:rsidP="00380F63">
            <w:pPr>
              <w:spacing w:after="0" w:line="360" w:lineRule="auto"/>
              <w:ind w:left="57" w:right="57"/>
              <w:jc w:val="center"/>
              <w:rPr>
                <w:rFonts w:ascii="Times New Roman" w:hAnsi="Times New Roman" w:cs="Times New Roman"/>
                <w:b/>
                <w:bCs/>
                <w:sz w:val="28"/>
                <w:szCs w:val="28"/>
              </w:rPr>
            </w:pPr>
            <w:r w:rsidRPr="00235E1D">
              <w:rPr>
                <w:rFonts w:ascii="Times New Roman" w:hAnsi="Times New Roman" w:cs="Times New Roman"/>
                <w:b/>
                <w:bCs/>
                <w:sz w:val="28"/>
                <w:szCs w:val="28"/>
              </w:rPr>
              <w:t>Всего</w:t>
            </w:r>
          </w:p>
        </w:tc>
      </w:tr>
      <w:tr w:rsidR="00ED258F" w:rsidRPr="00235E1D" w:rsidTr="00752CD2">
        <w:tc>
          <w:tcPr>
            <w:tcW w:w="612" w:type="dxa"/>
            <w:shd w:val="clear" w:color="auto" w:fill="FFFFFF" w:themeFill="background1"/>
          </w:tcPr>
          <w:p w:rsidR="00ED258F" w:rsidRPr="00235E1D" w:rsidRDefault="00ED258F" w:rsidP="00380F63">
            <w:pPr>
              <w:spacing w:after="0" w:line="360" w:lineRule="auto"/>
              <w:ind w:left="57" w:right="57"/>
              <w:jc w:val="both"/>
              <w:rPr>
                <w:rFonts w:ascii="Times New Roman" w:hAnsi="Times New Roman" w:cs="Times New Roman"/>
                <w:sz w:val="24"/>
                <w:szCs w:val="24"/>
              </w:rPr>
            </w:pPr>
            <w:r w:rsidRPr="00235E1D">
              <w:rPr>
                <w:rFonts w:ascii="Times New Roman" w:hAnsi="Times New Roman" w:cs="Times New Roman"/>
                <w:sz w:val="24"/>
                <w:szCs w:val="24"/>
              </w:rPr>
              <w:t>1.</w:t>
            </w:r>
          </w:p>
        </w:tc>
        <w:tc>
          <w:tcPr>
            <w:tcW w:w="5029" w:type="dxa"/>
            <w:shd w:val="clear" w:color="auto" w:fill="FFFFFF" w:themeFill="background1"/>
          </w:tcPr>
          <w:p w:rsidR="00ED258F" w:rsidRPr="00235E1D" w:rsidRDefault="008C0EB1" w:rsidP="00380F63">
            <w:pPr>
              <w:spacing w:after="0" w:line="360" w:lineRule="auto"/>
              <w:jc w:val="both"/>
              <w:rPr>
                <w:rFonts w:ascii="Times New Roman" w:hAnsi="Times New Roman" w:cs="Times New Roman"/>
                <w:sz w:val="28"/>
                <w:szCs w:val="28"/>
              </w:rPr>
            </w:pPr>
            <w:r w:rsidRPr="00235E1D">
              <w:rPr>
                <w:rFonts w:ascii="Times New Roman" w:hAnsi="Times New Roman" w:cs="Times New Roman"/>
                <w:sz w:val="28"/>
                <w:szCs w:val="28"/>
              </w:rPr>
              <w:t>Читательская грамотность.</w:t>
            </w:r>
          </w:p>
        </w:tc>
        <w:tc>
          <w:tcPr>
            <w:tcW w:w="1270" w:type="dxa"/>
            <w:shd w:val="clear" w:color="auto" w:fill="FFFFFF" w:themeFill="background1"/>
          </w:tcPr>
          <w:p w:rsidR="00ED258F" w:rsidRPr="00235E1D" w:rsidRDefault="00ED258F" w:rsidP="00380F63">
            <w:pPr>
              <w:spacing w:after="0" w:line="360" w:lineRule="auto"/>
              <w:ind w:left="57" w:right="57"/>
              <w:jc w:val="center"/>
              <w:rPr>
                <w:rFonts w:ascii="Times New Roman" w:hAnsi="Times New Roman" w:cs="Times New Roman"/>
                <w:sz w:val="24"/>
                <w:szCs w:val="24"/>
              </w:rPr>
            </w:pPr>
            <w:r w:rsidRPr="00235E1D">
              <w:rPr>
                <w:rFonts w:ascii="Times New Roman" w:hAnsi="Times New Roman" w:cs="Times New Roman"/>
                <w:sz w:val="24"/>
                <w:szCs w:val="24"/>
              </w:rPr>
              <w:t>0,5</w:t>
            </w:r>
          </w:p>
        </w:tc>
        <w:tc>
          <w:tcPr>
            <w:tcW w:w="1606" w:type="dxa"/>
            <w:shd w:val="clear" w:color="auto" w:fill="FFFFFF" w:themeFill="background1"/>
          </w:tcPr>
          <w:p w:rsidR="00ED258F" w:rsidRPr="00235E1D" w:rsidRDefault="00ED258F" w:rsidP="00380F63">
            <w:pPr>
              <w:spacing w:after="0" w:line="360" w:lineRule="auto"/>
              <w:ind w:left="57" w:right="57"/>
              <w:jc w:val="center"/>
              <w:rPr>
                <w:rFonts w:ascii="Times New Roman" w:hAnsi="Times New Roman" w:cs="Times New Roman"/>
                <w:sz w:val="24"/>
                <w:szCs w:val="24"/>
              </w:rPr>
            </w:pPr>
            <w:r w:rsidRPr="00235E1D">
              <w:rPr>
                <w:rFonts w:ascii="Times New Roman" w:hAnsi="Times New Roman" w:cs="Times New Roman"/>
                <w:sz w:val="24"/>
                <w:szCs w:val="24"/>
              </w:rPr>
              <w:t>0,5</w:t>
            </w:r>
          </w:p>
        </w:tc>
        <w:tc>
          <w:tcPr>
            <w:tcW w:w="1093" w:type="dxa"/>
            <w:shd w:val="clear" w:color="auto" w:fill="FFFFFF" w:themeFill="background1"/>
          </w:tcPr>
          <w:p w:rsidR="00ED258F" w:rsidRPr="00235E1D" w:rsidRDefault="00ED258F" w:rsidP="00380F63">
            <w:pPr>
              <w:spacing w:after="0" w:line="360" w:lineRule="auto"/>
              <w:ind w:left="57" w:right="57"/>
              <w:jc w:val="center"/>
              <w:rPr>
                <w:rFonts w:ascii="Times New Roman" w:hAnsi="Times New Roman" w:cs="Times New Roman"/>
                <w:sz w:val="24"/>
                <w:szCs w:val="24"/>
              </w:rPr>
            </w:pPr>
            <w:r w:rsidRPr="00235E1D">
              <w:rPr>
                <w:rFonts w:ascii="Times New Roman" w:hAnsi="Times New Roman" w:cs="Times New Roman"/>
                <w:sz w:val="24"/>
                <w:szCs w:val="24"/>
              </w:rPr>
              <w:t>1</w:t>
            </w:r>
          </w:p>
        </w:tc>
      </w:tr>
      <w:tr w:rsidR="00ED258F" w:rsidRPr="00235E1D" w:rsidTr="00752CD2">
        <w:tc>
          <w:tcPr>
            <w:tcW w:w="612" w:type="dxa"/>
            <w:shd w:val="clear" w:color="auto" w:fill="FFFFFF" w:themeFill="background1"/>
          </w:tcPr>
          <w:p w:rsidR="00ED258F" w:rsidRPr="00235E1D" w:rsidRDefault="00752CD2" w:rsidP="00380F63">
            <w:pPr>
              <w:spacing w:after="0" w:line="360" w:lineRule="auto"/>
              <w:ind w:left="57" w:right="57"/>
              <w:jc w:val="both"/>
              <w:rPr>
                <w:rFonts w:ascii="Times New Roman" w:hAnsi="Times New Roman" w:cs="Times New Roman"/>
                <w:sz w:val="24"/>
                <w:szCs w:val="24"/>
              </w:rPr>
            </w:pPr>
            <w:r>
              <w:rPr>
                <w:rFonts w:ascii="Times New Roman" w:hAnsi="Times New Roman" w:cs="Times New Roman"/>
                <w:sz w:val="24"/>
                <w:szCs w:val="24"/>
              </w:rPr>
              <w:t>2</w:t>
            </w:r>
            <w:r w:rsidR="00ED258F" w:rsidRPr="00235E1D">
              <w:rPr>
                <w:rFonts w:ascii="Times New Roman" w:hAnsi="Times New Roman" w:cs="Times New Roman"/>
                <w:sz w:val="24"/>
                <w:szCs w:val="24"/>
              </w:rPr>
              <w:t>.</w:t>
            </w:r>
          </w:p>
        </w:tc>
        <w:tc>
          <w:tcPr>
            <w:tcW w:w="5029" w:type="dxa"/>
            <w:shd w:val="clear" w:color="auto" w:fill="FFFFFF" w:themeFill="background1"/>
          </w:tcPr>
          <w:p w:rsidR="00ED258F" w:rsidRPr="00235E1D" w:rsidRDefault="00C46034" w:rsidP="00380F63">
            <w:pPr>
              <w:spacing w:after="0" w:line="360" w:lineRule="auto"/>
              <w:jc w:val="both"/>
              <w:rPr>
                <w:rFonts w:ascii="Times New Roman" w:hAnsi="Times New Roman" w:cs="Times New Roman"/>
                <w:sz w:val="28"/>
                <w:szCs w:val="28"/>
              </w:rPr>
            </w:pPr>
            <w:r w:rsidRPr="00235E1D">
              <w:rPr>
                <w:rFonts w:ascii="Times New Roman" w:hAnsi="Times New Roman" w:cs="Times New Roman"/>
                <w:sz w:val="28"/>
                <w:szCs w:val="28"/>
              </w:rPr>
              <w:t>Естественнонаучная грамотность.</w:t>
            </w:r>
          </w:p>
        </w:tc>
        <w:tc>
          <w:tcPr>
            <w:tcW w:w="1270" w:type="dxa"/>
            <w:shd w:val="clear" w:color="auto" w:fill="FFFFFF" w:themeFill="background1"/>
          </w:tcPr>
          <w:p w:rsidR="00ED258F" w:rsidRPr="00235E1D" w:rsidRDefault="00ED258F" w:rsidP="00380F63">
            <w:pPr>
              <w:spacing w:after="0" w:line="360" w:lineRule="auto"/>
              <w:ind w:left="57" w:right="57"/>
              <w:jc w:val="center"/>
              <w:rPr>
                <w:rFonts w:ascii="Times New Roman" w:hAnsi="Times New Roman" w:cs="Times New Roman"/>
                <w:sz w:val="24"/>
                <w:szCs w:val="24"/>
              </w:rPr>
            </w:pPr>
            <w:r w:rsidRPr="00235E1D">
              <w:rPr>
                <w:rFonts w:ascii="Times New Roman" w:hAnsi="Times New Roman" w:cs="Times New Roman"/>
                <w:sz w:val="24"/>
                <w:szCs w:val="24"/>
              </w:rPr>
              <w:t>0,5</w:t>
            </w:r>
          </w:p>
        </w:tc>
        <w:tc>
          <w:tcPr>
            <w:tcW w:w="1606" w:type="dxa"/>
            <w:shd w:val="clear" w:color="auto" w:fill="FFFFFF" w:themeFill="background1"/>
          </w:tcPr>
          <w:p w:rsidR="00ED258F" w:rsidRPr="00235E1D" w:rsidRDefault="00ED258F" w:rsidP="00380F63">
            <w:pPr>
              <w:spacing w:after="0" w:line="360" w:lineRule="auto"/>
              <w:ind w:left="57" w:right="57"/>
              <w:jc w:val="center"/>
              <w:rPr>
                <w:rFonts w:ascii="Times New Roman" w:hAnsi="Times New Roman" w:cs="Times New Roman"/>
                <w:sz w:val="24"/>
                <w:szCs w:val="24"/>
              </w:rPr>
            </w:pPr>
            <w:r w:rsidRPr="00235E1D">
              <w:rPr>
                <w:rFonts w:ascii="Times New Roman" w:hAnsi="Times New Roman" w:cs="Times New Roman"/>
                <w:sz w:val="24"/>
                <w:szCs w:val="24"/>
              </w:rPr>
              <w:t>0,5</w:t>
            </w:r>
          </w:p>
        </w:tc>
        <w:tc>
          <w:tcPr>
            <w:tcW w:w="1093" w:type="dxa"/>
            <w:shd w:val="clear" w:color="auto" w:fill="FFFFFF" w:themeFill="background1"/>
          </w:tcPr>
          <w:p w:rsidR="00ED258F" w:rsidRPr="00235E1D" w:rsidRDefault="00ED258F" w:rsidP="00380F63">
            <w:pPr>
              <w:spacing w:after="0" w:line="360" w:lineRule="auto"/>
              <w:ind w:left="57" w:right="57"/>
              <w:jc w:val="center"/>
              <w:rPr>
                <w:rFonts w:ascii="Times New Roman" w:hAnsi="Times New Roman" w:cs="Times New Roman"/>
                <w:sz w:val="24"/>
                <w:szCs w:val="24"/>
              </w:rPr>
            </w:pPr>
            <w:r w:rsidRPr="00235E1D">
              <w:rPr>
                <w:rFonts w:ascii="Times New Roman" w:hAnsi="Times New Roman" w:cs="Times New Roman"/>
                <w:sz w:val="24"/>
                <w:szCs w:val="24"/>
              </w:rPr>
              <w:t>1</w:t>
            </w:r>
          </w:p>
        </w:tc>
      </w:tr>
      <w:tr w:rsidR="00ED258F" w:rsidRPr="00235E1D" w:rsidTr="00752CD2">
        <w:tc>
          <w:tcPr>
            <w:tcW w:w="612" w:type="dxa"/>
            <w:shd w:val="clear" w:color="auto" w:fill="FFFFFF" w:themeFill="background1"/>
          </w:tcPr>
          <w:p w:rsidR="00ED258F" w:rsidRPr="00235E1D" w:rsidRDefault="00752CD2" w:rsidP="00380F63">
            <w:pPr>
              <w:spacing w:after="0" w:line="360" w:lineRule="auto"/>
              <w:ind w:left="57" w:right="57"/>
              <w:jc w:val="both"/>
              <w:rPr>
                <w:rFonts w:ascii="Times New Roman" w:hAnsi="Times New Roman" w:cs="Times New Roman"/>
                <w:sz w:val="24"/>
                <w:szCs w:val="24"/>
              </w:rPr>
            </w:pPr>
            <w:r>
              <w:rPr>
                <w:rFonts w:ascii="Times New Roman" w:hAnsi="Times New Roman" w:cs="Times New Roman"/>
                <w:sz w:val="24"/>
                <w:szCs w:val="24"/>
              </w:rPr>
              <w:t>3</w:t>
            </w:r>
            <w:r w:rsidR="00ED258F" w:rsidRPr="00235E1D">
              <w:rPr>
                <w:rFonts w:ascii="Times New Roman" w:hAnsi="Times New Roman" w:cs="Times New Roman"/>
                <w:sz w:val="24"/>
                <w:szCs w:val="24"/>
              </w:rPr>
              <w:t>.</w:t>
            </w:r>
          </w:p>
        </w:tc>
        <w:tc>
          <w:tcPr>
            <w:tcW w:w="5029" w:type="dxa"/>
            <w:shd w:val="clear" w:color="auto" w:fill="FFFFFF" w:themeFill="background1"/>
          </w:tcPr>
          <w:p w:rsidR="00ED258F" w:rsidRPr="00235E1D" w:rsidRDefault="001C5533" w:rsidP="00380F63">
            <w:pPr>
              <w:spacing w:after="0" w:line="360" w:lineRule="auto"/>
              <w:ind w:right="57"/>
              <w:jc w:val="both"/>
              <w:rPr>
                <w:rFonts w:ascii="Times New Roman" w:hAnsi="Times New Roman" w:cs="Times New Roman"/>
                <w:sz w:val="28"/>
                <w:szCs w:val="28"/>
              </w:rPr>
            </w:pPr>
            <w:r w:rsidRPr="00235E1D">
              <w:rPr>
                <w:rFonts w:ascii="Times New Roman" w:hAnsi="Times New Roman" w:cs="Times New Roman"/>
                <w:sz w:val="28"/>
                <w:szCs w:val="28"/>
              </w:rPr>
              <w:t>Компьютерная и информационная гр</w:t>
            </w:r>
            <w:r w:rsidRPr="00235E1D">
              <w:rPr>
                <w:rFonts w:ascii="Times New Roman" w:hAnsi="Times New Roman" w:cs="Times New Roman"/>
                <w:sz w:val="28"/>
                <w:szCs w:val="28"/>
              </w:rPr>
              <w:t>а</w:t>
            </w:r>
            <w:r w:rsidRPr="00235E1D">
              <w:rPr>
                <w:rFonts w:ascii="Times New Roman" w:hAnsi="Times New Roman" w:cs="Times New Roman"/>
                <w:sz w:val="28"/>
                <w:szCs w:val="28"/>
              </w:rPr>
              <w:t>мотность.</w:t>
            </w:r>
          </w:p>
        </w:tc>
        <w:tc>
          <w:tcPr>
            <w:tcW w:w="1270" w:type="dxa"/>
            <w:shd w:val="clear" w:color="auto" w:fill="FFFFFF" w:themeFill="background1"/>
          </w:tcPr>
          <w:p w:rsidR="00ED258F" w:rsidRPr="00235E1D" w:rsidRDefault="00ED258F" w:rsidP="00380F63">
            <w:pPr>
              <w:spacing w:after="0" w:line="360" w:lineRule="auto"/>
              <w:ind w:left="57" w:right="57"/>
              <w:jc w:val="center"/>
              <w:rPr>
                <w:rFonts w:ascii="Times New Roman" w:hAnsi="Times New Roman" w:cs="Times New Roman"/>
                <w:sz w:val="24"/>
                <w:szCs w:val="24"/>
              </w:rPr>
            </w:pPr>
            <w:r w:rsidRPr="00235E1D">
              <w:rPr>
                <w:rFonts w:ascii="Times New Roman" w:hAnsi="Times New Roman" w:cs="Times New Roman"/>
                <w:sz w:val="24"/>
                <w:szCs w:val="24"/>
              </w:rPr>
              <w:t>0,5</w:t>
            </w:r>
          </w:p>
        </w:tc>
        <w:tc>
          <w:tcPr>
            <w:tcW w:w="1606" w:type="dxa"/>
            <w:shd w:val="clear" w:color="auto" w:fill="FFFFFF" w:themeFill="background1"/>
          </w:tcPr>
          <w:p w:rsidR="00ED258F" w:rsidRPr="00235E1D" w:rsidRDefault="00ED258F" w:rsidP="00380F63">
            <w:pPr>
              <w:spacing w:after="0" w:line="360" w:lineRule="auto"/>
              <w:ind w:left="57" w:right="57"/>
              <w:jc w:val="center"/>
              <w:rPr>
                <w:rFonts w:ascii="Times New Roman" w:hAnsi="Times New Roman" w:cs="Times New Roman"/>
                <w:sz w:val="24"/>
                <w:szCs w:val="24"/>
              </w:rPr>
            </w:pPr>
            <w:r w:rsidRPr="00235E1D">
              <w:rPr>
                <w:rFonts w:ascii="Times New Roman" w:hAnsi="Times New Roman" w:cs="Times New Roman"/>
                <w:sz w:val="24"/>
                <w:szCs w:val="24"/>
              </w:rPr>
              <w:t>0,5</w:t>
            </w:r>
          </w:p>
        </w:tc>
        <w:tc>
          <w:tcPr>
            <w:tcW w:w="1093" w:type="dxa"/>
            <w:shd w:val="clear" w:color="auto" w:fill="FFFFFF" w:themeFill="background1"/>
          </w:tcPr>
          <w:p w:rsidR="00ED258F" w:rsidRPr="00235E1D" w:rsidRDefault="00ED258F" w:rsidP="00380F63">
            <w:pPr>
              <w:spacing w:after="0" w:line="360" w:lineRule="auto"/>
              <w:ind w:left="57" w:right="57"/>
              <w:jc w:val="center"/>
              <w:rPr>
                <w:rFonts w:ascii="Times New Roman" w:hAnsi="Times New Roman" w:cs="Times New Roman"/>
                <w:sz w:val="24"/>
                <w:szCs w:val="24"/>
              </w:rPr>
            </w:pPr>
            <w:r w:rsidRPr="00235E1D">
              <w:rPr>
                <w:rFonts w:ascii="Times New Roman" w:hAnsi="Times New Roman" w:cs="Times New Roman"/>
                <w:sz w:val="24"/>
                <w:szCs w:val="24"/>
              </w:rPr>
              <w:t>1</w:t>
            </w:r>
          </w:p>
        </w:tc>
      </w:tr>
      <w:tr w:rsidR="00ED258F" w:rsidRPr="00235E1D" w:rsidTr="00752CD2">
        <w:tc>
          <w:tcPr>
            <w:tcW w:w="612" w:type="dxa"/>
            <w:shd w:val="clear" w:color="auto" w:fill="FFFFFF" w:themeFill="background1"/>
          </w:tcPr>
          <w:p w:rsidR="00ED258F" w:rsidRPr="00235E1D" w:rsidRDefault="00752CD2" w:rsidP="00380F63">
            <w:pPr>
              <w:spacing w:after="0" w:line="360" w:lineRule="auto"/>
              <w:ind w:left="57" w:right="57"/>
              <w:jc w:val="both"/>
              <w:rPr>
                <w:rFonts w:ascii="Times New Roman" w:hAnsi="Times New Roman" w:cs="Times New Roman"/>
                <w:sz w:val="24"/>
                <w:szCs w:val="24"/>
              </w:rPr>
            </w:pPr>
            <w:r>
              <w:rPr>
                <w:rFonts w:ascii="Times New Roman" w:hAnsi="Times New Roman" w:cs="Times New Roman"/>
                <w:sz w:val="24"/>
                <w:szCs w:val="24"/>
              </w:rPr>
              <w:t>4</w:t>
            </w:r>
            <w:r w:rsidR="00ED258F" w:rsidRPr="00235E1D">
              <w:rPr>
                <w:rFonts w:ascii="Times New Roman" w:hAnsi="Times New Roman" w:cs="Times New Roman"/>
                <w:sz w:val="24"/>
                <w:szCs w:val="24"/>
              </w:rPr>
              <w:t>.</w:t>
            </w:r>
          </w:p>
        </w:tc>
        <w:tc>
          <w:tcPr>
            <w:tcW w:w="5029" w:type="dxa"/>
            <w:shd w:val="clear" w:color="auto" w:fill="FFFFFF" w:themeFill="background1"/>
          </w:tcPr>
          <w:p w:rsidR="00ED258F" w:rsidRPr="00235E1D" w:rsidRDefault="00C46034" w:rsidP="00380F63">
            <w:pPr>
              <w:spacing w:after="0" w:line="360" w:lineRule="auto"/>
              <w:ind w:right="57"/>
              <w:jc w:val="both"/>
              <w:rPr>
                <w:rFonts w:ascii="Times New Roman" w:hAnsi="Times New Roman" w:cs="Times New Roman"/>
                <w:sz w:val="28"/>
                <w:szCs w:val="28"/>
              </w:rPr>
            </w:pPr>
            <w:r w:rsidRPr="00235E1D">
              <w:rPr>
                <w:rFonts w:ascii="Times New Roman" w:hAnsi="Times New Roman" w:cs="Times New Roman"/>
                <w:sz w:val="28"/>
                <w:szCs w:val="28"/>
              </w:rPr>
              <w:t>Экологическая грамотность.</w:t>
            </w:r>
          </w:p>
        </w:tc>
        <w:tc>
          <w:tcPr>
            <w:tcW w:w="1270" w:type="dxa"/>
            <w:shd w:val="clear" w:color="auto" w:fill="FFFFFF" w:themeFill="background1"/>
          </w:tcPr>
          <w:p w:rsidR="00ED258F" w:rsidRPr="00235E1D" w:rsidRDefault="00ED258F" w:rsidP="00380F63">
            <w:pPr>
              <w:spacing w:after="0" w:line="360" w:lineRule="auto"/>
              <w:ind w:left="57" w:right="57"/>
              <w:jc w:val="center"/>
              <w:rPr>
                <w:rFonts w:ascii="Times New Roman" w:hAnsi="Times New Roman" w:cs="Times New Roman"/>
                <w:sz w:val="24"/>
                <w:szCs w:val="24"/>
              </w:rPr>
            </w:pPr>
            <w:r w:rsidRPr="00235E1D">
              <w:rPr>
                <w:rFonts w:ascii="Times New Roman" w:hAnsi="Times New Roman" w:cs="Times New Roman"/>
                <w:sz w:val="24"/>
                <w:szCs w:val="24"/>
              </w:rPr>
              <w:t>0,5</w:t>
            </w:r>
          </w:p>
        </w:tc>
        <w:tc>
          <w:tcPr>
            <w:tcW w:w="1606" w:type="dxa"/>
            <w:shd w:val="clear" w:color="auto" w:fill="FFFFFF" w:themeFill="background1"/>
          </w:tcPr>
          <w:p w:rsidR="00ED258F" w:rsidRPr="00235E1D" w:rsidRDefault="00ED258F" w:rsidP="00380F63">
            <w:pPr>
              <w:spacing w:after="0" w:line="360" w:lineRule="auto"/>
              <w:ind w:left="57" w:right="57"/>
              <w:jc w:val="center"/>
              <w:rPr>
                <w:rFonts w:ascii="Times New Roman" w:hAnsi="Times New Roman" w:cs="Times New Roman"/>
                <w:sz w:val="24"/>
                <w:szCs w:val="24"/>
              </w:rPr>
            </w:pPr>
            <w:r w:rsidRPr="00235E1D">
              <w:rPr>
                <w:rFonts w:ascii="Times New Roman" w:hAnsi="Times New Roman" w:cs="Times New Roman"/>
                <w:sz w:val="24"/>
                <w:szCs w:val="24"/>
              </w:rPr>
              <w:t>0,5</w:t>
            </w:r>
          </w:p>
        </w:tc>
        <w:tc>
          <w:tcPr>
            <w:tcW w:w="1093" w:type="dxa"/>
            <w:shd w:val="clear" w:color="auto" w:fill="FFFFFF" w:themeFill="background1"/>
          </w:tcPr>
          <w:p w:rsidR="00ED258F" w:rsidRPr="00235E1D" w:rsidRDefault="00ED258F" w:rsidP="00380F63">
            <w:pPr>
              <w:spacing w:after="0" w:line="360" w:lineRule="auto"/>
              <w:ind w:left="57" w:right="57"/>
              <w:jc w:val="center"/>
              <w:rPr>
                <w:rFonts w:ascii="Times New Roman" w:hAnsi="Times New Roman" w:cs="Times New Roman"/>
                <w:sz w:val="24"/>
                <w:szCs w:val="24"/>
              </w:rPr>
            </w:pPr>
            <w:r w:rsidRPr="00235E1D">
              <w:rPr>
                <w:rFonts w:ascii="Times New Roman" w:hAnsi="Times New Roman" w:cs="Times New Roman"/>
                <w:sz w:val="24"/>
                <w:szCs w:val="24"/>
              </w:rPr>
              <w:t>1</w:t>
            </w:r>
          </w:p>
        </w:tc>
      </w:tr>
      <w:tr w:rsidR="00ED258F" w:rsidRPr="00235E1D" w:rsidTr="00752CD2">
        <w:tc>
          <w:tcPr>
            <w:tcW w:w="612" w:type="dxa"/>
            <w:shd w:val="clear" w:color="auto" w:fill="FFFFFF" w:themeFill="background1"/>
          </w:tcPr>
          <w:p w:rsidR="00ED258F" w:rsidRPr="00235E1D" w:rsidRDefault="00752CD2" w:rsidP="00380F63">
            <w:pPr>
              <w:spacing w:after="0" w:line="360" w:lineRule="auto"/>
              <w:ind w:left="57" w:right="57"/>
              <w:jc w:val="both"/>
              <w:rPr>
                <w:rFonts w:ascii="Times New Roman" w:hAnsi="Times New Roman" w:cs="Times New Roman"/>
                <w:sz w:val="24"/>
                <w:szCs w:val="24"/>
              </w:rPr>
            </w:pPr>
            <w:r>
              <w:rPr>
                <w:rFonts w:ascii="Times New Roman" w:hAnsi="Times New Roman" w:cs="Times New Roman"/>
                <w:sz w:val="24"/>
                <w:szCs w:val="24"/>
              </w:rPr>
              <w:t>5</w:t>
            </w:r>
            <w:r w:rsidR="00ED258F" w:rsidRPr="00235E1D">
              <w:rPr>
                <w:rFonts w:ascii="Times New Roman" w:hAnsi="Times New Roman" w:cs="Times New Roman"/>
                <w:sz w:val="24"/>
                <w:szCs w:val="24"/>
              </w:rPr>
              <w:t>.</w:t>
            </w:r>
          </w:p>
        </w:tc>
        <w:tc>
          <w:tcPr>
            <w:tcW w:w="5029" w:type="dxa"/>
            <w:shd w:val="clear" w:color="auto" w:fill="FFFFFF" w:themeFill="background1"/>
          </w:tcPr>
          <w:p w:rsidR="00ED258F" w:rsidRPr="00235E1D" w:rsidRDefault="008D66F4" w:rsidP="00380F63">
            <w:pPr>
              <w:spacing w:after="0" w:line="360" w:lineRule="auto"/>
              <w:ind w:right="57"/>
              <w:jc w:val="both"/>
              <w:rPr>
                <w:rFonts w:ascii="Times New Roman" w:hAnsi="Times New Roman" w:cs="Times New Roman"/>
                <w:sz w:val="28"/>
                <w:szCs w:val="28"/>
              </w:rPr>
            </w:pPr>
            <w:r w:rsidRPr="00235E1D">
              <w:rPr>
                <w:rFonts w:ascii="Times New Roman" w:hAnsi="Times New Roman" w:cs="Times New Roman"/>
                <w:sz w:val="28"/>
                <w:szCs w:val="28"/>
              </w:rPr>
              <w:t>Креативное мышление.</w:t>
            </w:r>
          </w:p>
        </w:tc>
        <w:tc>
          <w:tcPr>
            <w:tcW w:w="1270" w:type="dxa"/>
            <w:shd w:val="clear" w:color="auto" w:fill="FFFFFF" w:themeFill="background1"/>
          </w:tcPr>
          <w:p w:rsidR="00ED258F" w:rsidRPr="00235E1D" w:rsidRDefault="00ED258F" w:rsidP="00380F63">
            <w:pPr>
              <w:spacing w:after="0" w:line="360" w:lineRule="auto"/>
              <w:ind w:left="57" w:right="57"/>
              <w:jc w:val="center"/>
              <w:rPr>
                <w:rFonts w:ascii="Times New Roman" w:hAnsi="Times New Roman" w:cs="Times New Roman"/>
                <w:sz w:val="24"/>
                <w:szCs w:val="24"/>
              </w:rPr>
            </w:pPr>
            <w:r w:rsidRPr="00235E1D">
              <w:rPr>
                <w:rFonts w:ascii="Times New Roman" w:hAnsi="Times New Roman" w:cs="Times New Roman"/>
                <w:sz w:val="24"/>
                <w:szCs w:val="24"/>
              </w:rPr>
              <w:t>0,5</w:t>
            </w:r>
          </w:p>
        </w:tc>
        <w:tc>
          <w:tcPr>
            <w:tcW w:w="1606" w:type="dxa"/>
            <w:shd w:val="clear" w:color="auto" w:fill="FFFFFF" w:themeFill="background1"/>
          </w:tcPr>
          <w:p w:rsidR="00ED258F" w:rsidRPr="00235E1D" w:rsidRDefault="00ED258F" w:rsidP="00380F63">
            <w:pPr>
              <w:spacing w:after="0" w:line="360" w:lineRule="auto"/>
              <w:ind w:left="57" w:right="57"/>
              <w:jc w:val="center"/>
              <w:rPr>
                <w:rFonts w:ascii="Times New Roman" w:hAnsi="Times New Roman" w:cs="Times New Roman"/>
                <w:sz w:val="24"/>
                <w:szCs w:val="24"/>
              </w:rPr>
            </w:pPr>
            <w:r w:rsidRPr="00235E1D">
              <w:rPr>
                <w:rFonts w:ascii="Times New Roman" w:hAnsi="Times New Roman" w:cs="Times New Roman"/>
                <w:sz w:val="24"/>
                <w:szCs w:val="24"/>
              </w:rPr>
              <w:t>0,5</w:t>
            </w:r>
          </w:p>
        </w:tc>
        <w:tc>
          <w:tcPr>
            <w:tcW w:w="1093" w:type="dxa"/>
            <w:shd w:val="clear" w:color="auto" w:fill="FFFFFF" w:themeFill="background1"/>
          </w:tcPr>
          <w:p w:rsidR="00ED258F" w:rsidRPr="00235E1D" w:rsidRDefault="00ED258F" w:rsidP="00380F63">
            <w:pPr>
              <w:spacing w:after="0" w:line="360" w:lineRule="auto"/>
              <w:ind w:left="57" w:right="57"/>
              <w:jc w:val="center"/>
              <w:rPr>
                <w:rFonts w:ascii="Times New Roman" w:hAnsi="Times New Roman" w:cs="Times New Roman"/>
                <w:sz w:val="24"/>
                <w:szCs w:val="24"/>
              </w:rPr>
            </w:pPr>
            <w:r w:rsidRPr="00235E1D">
              <w:rPr>
                <w:rFonts w:ascii="Times New Roman" w:hAnsi="Times New Roman" w:cs="Times New Roman"/>
                <w:sz w:val="24"/>
                <w:szCs w:val="24"/>
              </w:rPr>
              <w:t>1</w:t>
            </w:r>
          </w:p>
        </w:tc>
      </w:tr>
      <w:tr w:rsidR="00ED258F" w:rsidRPr="00235E1D" w:rsidTr="00752CD2">
        <w:tc>
          <w:tcPr>
            <w:tcW w:w="612" w:type="dxa"/>
            <w:shd w:val="clear" w:color="auto" w:fill="FFFFFF" w:themeFill="background1"/>
          </w:tcPr>
          <w:p w:rsidR="00ED258F" w:rsidRPr="00235E1D" w:rsidRDefault="00752CD2" w:rsidP="00380F63">
            <w:pPr>
              <w:spacing w:after="0" w:line="360" w:lineRule="auto"/>
              <w:ind w:left="57" w:right="57"/>
              <w:jc w:val="both"/>
              <w:rPr>
                <w:rFonts w:ascii="Times New Roman" w:hAnsi="Times New Roman" w:cs="Times New Roman"/>
                <w:sz w:val="24"/>
                <w:szCs w:val="24"/>
              </w:rPr>
            </w:pPr>
            <w:r>
              <w:rPr>
                <w:rFonts w:ascii="Times New Roman" w:hAnsi="Times New Roman" w:cs="Times New Roman"/>
                <w:sz w:val="24"/>
                <w:szCs w:val="24"/>
              </w:rPr>
              <w:lastRenderedPageBreak/>
              <w:t>6.</w:t>
            </w:r>
          </w:p>
        </w:tc>
        <w:tc>
          <w:tcPr>
            <w:tcW w:w="5029" w:type="dxa"/>
            <w:shd w:val="clear" w:color="auto" w:fill="FFFFFF" w:themeFill="background1"/>
          </w:tcPr>
          <w:p w:rsidR="00ED258F" w:rsidRPr="00235E1D" w:rsidRDefault="008D66F4" w:rsidP="00380F63">
            <w:pPr>
              <w:spacing w:after="0" w:line="360" w:lineRule="auto"/>
              <w:ind w:right="57"/>
              <w:jc w:val="both"/>
              <w:rPr>
                <w:rFonts w:ascii="Times New Roman" w:hAnsi="Times New Roman" w:cs="Times New Roman"/>
                <w:sz w:val="28"/>
                <w:szCs w:val="28"/>
              </w:rPr>
            </w:pPr>
            <w:r w:rsidRPr="00235E1D">
              <w:rPr>
                <w:rFonts w:ascii="Times New Roman" w:hAnsi="Times New Roman" w:cs="Times New Roman"/>
                <w:sz w:val="28"/>
                <w:szCs w:val="28"/>
              </w:rPr>
              <w:t>Глобальные компетенции.</w:t>
            </w:r>
          </w:p>
        </w:tc>
        <w:tc>
          <w:tcPr>
            <w:tcW w:w="1270" w:type="dxa"/>
            <w:shd w:val="clear" w:color="auto" w:fill="FFFFFF" w:themeFill="background1"/>
          </w:tcPr>
          <w:p w:rsidR="00ED258F" w:rsidRPr="00235E1D" w:rsidRDefault="00ED258F" w:rsidP="00380F63">
            <w:pPr>
              <w:spacing w:after="0" w:line="360" w:lineRule="auto"/>
              <w:ind w:left="57" w:right="57"/>
              <w:jc w:val="center"/>
              <w:rPr>
                <w:rFonts w:ascii="Times New Roman" w:hAnsi="Times New Roman" w:cs="Times New Roman"/>
                <w:sz w:val="24"/>
                <w:szCs w:val="24"/>
              </w:rPr>
            </w:pPr>
            <w:r w:rsidRPr="00235E1D">
              <w:rPr>
                <w:rFonts w:ascii="Times New Roman" w:hAnsi="Times New Roman" w:cs="Times New Roman"/>
                <w:sz w:val="24"/>
                <w:szCs w:val="24"/>
              </w:rPr>
              <w:t>0,5</w:t>
            </w:r>
          </w:p>
        </w:tc>
        <w:tc>
          <w:tcPr>
            <w:tcW w:w="1606" w:type="dxa"/>
            <w:shd w:val="clear" w:color="auto" w:fill="FFFFFF" w:themeFill="background1"/>
          </w:tcPr>
          <w:p w:rsidR="00ED258F" w:rsidRPr="00235E1D" w:rsidRDefault="00ED258F" w:rsidP="00380F63">
            <w:pPr>
              <w:spacing w:after="0" w:line="360" w:lineRule="auto"/>
              <w:ind w:left="57" w:right="57"/>
              <w:jc w:val="center"/>
              <w:rPr>
                <w:rFonts w:ascii="Times New Roman" w:hAnsi="Times New Roman" w:cs="Times New Roman"/>
                <w:sz w:val="24"/>
                <w:szCs w:val="24"/>
              </w:rPr>
            </w:pPr>
            <w:r w:rsidRPr="00235E1D">
              <w:rPr>
                <w:rFonts w:ascii="Times New Roman" w:hAnsi="Times New Roman" w:cs="Times New Roman"/>
                <w:sz w:val="24"/>
                <w:szCs w:val="24"/>
              </w:rPr>
              <w:t>0,5</w:t>
            </w:r>
          </w:p>
        </w:tc>
        <w:tc>
          <w:tcPr>
            <w:tcW w:w="1093" w:type="dxa"/>
            <w:shd w:val="clear" w:color="auto" w:fill="FFFFFF" w:themeFill="background1"/>
          </w:tcPr>
          <w:p w:rsidR="00ED258F" w:rsidRPr="00235E1D" w:rsidRDefault="00ED258F" w:rsidP="00380F63">
            <w:pPr>
              <w:spacing w:after="0" w:line="360" w:lineRule="auto"/>
              <w:ind w:left="57" w:right="57"/>
              <w:jc w:val="center"/>
              <w:rPr>
                <w:rFonts w:ascii="Times New Roman" w:hAnsi="Times New Roman" w:cs="Times New Roman"/>
                <w:sz w:val="24"/>
                <w:szCs w:val="24"/>
              </w:rPr>
            </w:pPr>
            <w:r w:rsidRPr="00235E1D">
              <w:rPr>
                <w:rFonts w:ascii="Times New Roman" w:hAnsi="Times New Roman" w:cs="Times New Roman"/>
                <w:sz w:val="24"/>
                <w:szCs w:val="24"/>
              </w:rPr>
              <w:t>1</w:t>
            </w:r>
          </w:p>
        </w:tc>
      </w:tr>
      <w:tr w:rsidR="00ED258F" w:rsidRPr="00235E1D" w:rsidTr="00752CD2">
        <w:tc>
          <w:tcPr>
            <w:tcW w:w="612" w:type="dxa"/>
            <w:shd w:val="clear" w:color="auto" w:fill="FFFFFF" w:themeFill="background1"/>
          </w:tcPr>
          <w:p w:rsidR="00ED258F" w:rsidRPr="00235E1D" w:rsidRDefault="00752CD2" w:rsidP="00380F63">
            <w:pPr>
              <w:spacing w:after="0" w:line="360" w:lineRule="auto"/>
              <w:ind w:left="57" w:right="57"/>
              <w:jc w:val="both"/>
              <w:rPr>
                <w:rFonts w:ascii="Times New Roman" w:hAnsi="Times New Roman" w:cs="Times New Roman"/>
                <w:sz w:val="24"/>
                <w:szCs w:val="24"/>
              </w:rPr>
            </w:pPr>
            <w:r>
              <w:rPr>
                <w:rFonts w:ascii="Times New Roman" w:hAnsi="Times New Roman" w:cs="Times New Roman"/>
                <w:sz w:val="24"/>
                <w:szCs w:val="24"/>
              </w:rPr>
              <w:t>7</w:t>
            </w:r>
            <w:r w:rsidR="00ED258F" w:rsidRPr="00235E1D">
              <w:rPr>
                <w:rFonts w:ascii="Times New Roman" w:hAnsi="Times New Roman" w:cs="Times New Roman"/>
                <w:sz w:val="24"/>
                <w:szCs w:val="24"/>
              </w:rPr>
              <w:t>.</w:t>
            </w:r>
          </w:p>
        </w:tc>
        <w:tc>
          <w:tcPr>
            <w:tcW w:w="5029" w:type="dxa"/>
            <w:shd w:val="clear" w:color="auto" w:fill="FFFFFF" w:themeFill="background1"/>
          </w:tcPr>
          <w:p w:rsidR="00ED258F" w:rsidRPr="00235E1D" w:rsidRDefault="001C5533" w:rsidP="00380F63">
            <w:pPr>
              <w:spacing w:after="0" w:line="360" w:lineRule="auto"/>
              <w:ind w:right="57"/>
              <w:jc w:val="both"/>
              <w:rPr>
                <w:rFonts w:ascii="Times New Roman" w:hAnsi="Times New Roman" w:cs="Times New Roman"/>
                <w:sz w:val="28"/>
                <w:szCs w:val="28"/>
              </w:rPr>
            </w:pPr>
            <w:r w:rsidRPr="00235E1D">
              <w:rPr>
                <w:rFonts w:ascii="Times New Roman" w:hAnsi="Times New Roman" w:cs="Times New Roman"/>
                <w:sz w:val="28"/>
                <w:szCs w:val="28"/>
              </w:rPr>
              <w:t>Грамотность поведения в чрезвыча</w:t>
            </w:r>
            <w:r w:rsidRPr="00235E1D">
              <w:rPr>
                <w:rFonts w:ascii="Times New Roman" w:hAnsi="Times New Roman" w:cs="Times New Roman"/>
                <w:sz w:val="28"/>
                <w:szCs w:val="28"/>
              </w:rPr>
              <w:t>й</w:t>
            </w:r>
            <w:r w:rsidRPr="00235E1D">
              <w:rPr>
                <w:rFonts w:ascii="Times New Roman" w:hAnsi="Times New Roman" w:cs="Times New Roman"/>
                <w:sz w:val="28"/>
                <w:szCs w:val="28"/>
              </w:rPr>
              <w:t>ных ситуациях.</w:t>
            </w:r>
          </w:p>
        </w:tc>
        <w:tc>
          <w:tcPr>
            <w:tcW w:w="1270" w:type="dxa"/>
            <w:shd w:val="clear" w:color="auto" w:fill="FFFFFF" w:themeFill="background1"/>
          </w:tcPr>
          <w:p w:rsidR="00ED258F" w:rsidRPr="00235E1D" w:rsidRDefault="00ED258F" w:rsidP="00380F63">
            <w:pPr>
              <w:spacing w:after="0" w:line="360" w:lineRule="auto"/>
              <w:ind w:left="57" w:right="57"/>
              <w:jc w:val="center"/>
              <w:rPr>
                <w:rFonts w:ascii="Times New Roman" w:hAnsi="Times New Roman" w:cs="Times New Roman"/>
                <w:sz w:val="24"/>
                <w:szCs w:val="24"/>
              </w:rPr>
            </w:pPr>
            <w:r w:rsidRPr="00235E1D">
              <w:rPr>
                <w:rFonts w:ascii="Times New Roman" w:hAnsi="Times New Roman" w:cs="Times New Roman"/>
                <w:sz w:val="24"/>
                <w:szCs w:val="24"/>
              </w:rPr>
              <w:t>0,5</w:t>
            </w:r>
          </w:p>
        </w:tc>
        <w:tc>
          <w:tcPr>
            <w:tcW w:w="1606" w:type="dxa"/>
            <w:shd w:val="clear" w:color="auto" w:fill="FFFFFF" w:themeFill="background1"/>
          </w:tcPr>
          <w:p w:rsidR="00ED258F" w:rsidRPr="00235E1D" w:rsidRDefault="00ED258F" w:rsidP="00380F63">
            <w:pPr>
              <w:spacing w:after="0" w:line="360" w:lineRule="auto"/>
              <w:ind w:left="57" w:right="57"/>
              <w:jc w:val="center"/>
              <w:rPr>
                <w:rFonts w:ascii="Times New Roman" w:hAnsi="Times New Roman" w:cs="Times New Roman"/>
                <w:sz w:val="24"/>
                <w:szCs w:val="24"/>
              </w:rPr>
            </w:pPr>
            <w:r w:rsidRPr="00235E1D">
              <w:rPr>
                <w:rFonts w:ascii="Times New Roman" w:hAnsi="Times New Roman" w:cs="Times New Roman"/>
                <w:sz w:val="24"/>
                <w:szCs w:val="24"/>
              </w:rPr>
              <w:t>0,5</w:t>
            </w:r>
          </w:p>
        </w:tc>
        <w:tc>
          <w:tcPr>
            <w:tcW w:w="1093" w:type="dxa"/>
            <w:shd w:val="clear" w:color="auto" w:fill="FFFFFF" w:themeFill="background1"/>
          </w:tcPr>
          <w:p w:rsidR="00ED258F" w:rsidRPr="00235E1D" w:rsidRDefault="00ED258F" w:rsidP="00380F63">
            <w:pPr>
              <w:spacing w:after="0" w:line="360" w:lineRule="auto"/>
              <w:ind w:left="57" w:right="57"/>
              <w:jc w:val="center"/>
              <w:rPr>
                <w:rFonts w:ascii="Times New Roman" w:hAnsi="Times New Roman" w:cs="Times New Roman"/>
                <w:sz w:val="24"/>
                <w:szCs w:val="24"/>
              </w:rPr>
            </w:pPr>
            <w:r w:rsidRPr="00235E1D">
              <w:rPr>
                <w:rFonts w:ascii="Times New Roman" w:hAnsi="Times New Roman" w:cs="Times New Roman"/>
                <w:sz w:val="24"/>
                <w:szCs w:val="24"/>
              </w:rPr>
              <w:t>1</w:t>
            </w:r>
          </w:p>
        </w:tc>
      </w:tr>
      <w:tr w:rsidR="00ED258F" w:rsidRPr="00235E1D" w:rsidTr="00752CD2">
        <w:tc>
          <w:tcPr>
            <w:tcW w:w="612" w:type="dxa"/>
            <w:shd w:val="clear" w:color="auto" w:fill="FFFFFF" w:themeFill="background1"/>
          </w:tcPr>
          <w:p w:rsidR="00ED258F" w:rsidRPr="00235E1D" w:rsidRDefault="00ED258F" w:rsidP="00380F63">
            <w:pPr>
              <w:spacing w:after="0" w:line="360" w:lineRule="auto"/>
              <w:ind w:left="57" w:right="57"/>
              <w:jc w:val="both"/>
              <w:rPr>
                <w:rFonts w:ascii="Times New Roman" w:hAnsi="Times New Roman" w:cs="Times New Roman"/>
                <w:sz w:val="24"/>
                <w:szCs w:val="24"/>
              </w:rPr>
            </w:pPr>
          </w:p>
        </w:tc>
        <w:tc>
          <w:tcPr>
            <w:tcW w:w="5029" w:type="dxa"/>
            <w:shd w:val="clear" w:color="auto" w:fill="FFFFFF" w:themeFill="background1"/>
          </w:tcPr>
          <w:p w:rsidR="00ED258F" w:rsidRPr="00235E1D" w:rsidRDefault="00ED258F" w:rsidP="00380F63">
            <w:pPr>
              <w:spacing w:after="0" w:line="360" w:lineRule="auto"/>
              <w:ind w:left="57" w:right="57"/>
              <w:jc w:val="right"/>
              <w:rPr>
                <w:rFonts w:ascii="Times New Roman" w:hAnsi="Times New Roman" w:cs="Times New Roman"/>
                <w:sz w:val="28"/>
                <w:szCs w:val="28"/>
              </w:rPr>
            </w:pPr>
            <w:r w:rsidRPr="00235E1D">
              <w:rPr>
                <w:rFonts w:ascii="Times New Roman" w:hAnsi="Times New Roman" w:cs="Times New Roman"/>
                <w:sz w:val="28"/>
                <w:szCs w:val="28"/>
              </w:rPr>
              <w:t>ИТОГО</w:t>
            </w:r>
          </w:p>
        </w:tc>
        <w:tc>
          <w:tcPr>
            <w:tcW w:w="1270" w:type="dxa"/>
            <w:shd w:val="clear" w:color="auto" w:fill="FFFFFF" w:themeFill="background1"/>
          </w:tcPr>
          <w:p w:rsidR="00ED258F" w:rsidRPr="00235E1D" w:rsidRDefault="00752CD2" w:rsidP="00380F63">
            <w:pPr>
              <w:spacing w:after="0" w:line="360" w:lineRule="auto"/>
              <w:ind w:left="57" w:right="57"/>
              <w:jc w:val="center"/>
              <w:rPr>
                <w:rFonts w:ascii="Times New Roman" w:hAnsi="Times New Roman" w:cs="Times New Roman"/>
                <w:sz w:val="24"/>
                <w:szCs w:val="24"/>
              </w:rPr>
            </w:pPr>
            <w:r>
              <w:rPr>
                <w:rFonts w:ascii="Times New Roman" w:hAnsi="Times New Roman" w:cs="Times New Roman"/>
                <w:sz w:val="24"/>
                <w:szCs w:val="24"/>
              </w:rPr>
              <w:t>3</w:t>
            </w:r>
            <w:r w:rsidR="00ED258F" w:rsidRPr="00235E1D">
              <w:rPr>
                <w:rFonts w:ascii="Times New Roman" w:hAnsi="Times New Roman" w:cs="Times New Roman"/>
                <w:sz w:val="24"/>
                <w:szCs w:val="24"/>
              </w:rPr>
              <w:t>,5</w:t>
            </w:r>
          </w:p>
        </w:tc>
        <w:tc>
          <w:tcPr>
            <w:tcW w:w="1606" w:type="dxa"/>
            <w:shd w:val="clear" w:color="auto" w:fill="FFFFFF" w:themeFill="background1"/>
          </w:tcPr>
          <w:p w:rsidR="00ED258F" w:rsidRPr="00235E1D" w:rsidRDefault="00752CD2" w:rsidP="00380F63">
            <w:pPr>
              <w:spacing w:after="0" w:line="360" w:lineRule="auto"/>
              <w:ind w:left="57" w:right="57"/>
              <w:jc w:val="center"/>
              <w:rPr>
                <w:rFonts w:ascii="Times New Roman" w:hAnsi="Times New Roman" w:cs="Times New Roman"/>
                <w:sz w:val="24"/>
                <w:szCs w:val="24"/>
              </w:rPr>
            </w:pPr>
            <w:r>
              <w:rPr>
                <w:rFonts w:ascii="Times New Roman" w:hAnsi="Times New Roman" w:cs="Times New Roman"/>
                <w:sz w:val="24"/>
                <w:szCs w:val="24"/>
              </w:rPr>
              <w:t>3</w:t>
            </w:r>
            <w:bookmarkStart w:id="0" w:name="_GoBack"/>
            <w:bookmarkEnd w:id="0"/>
            <w:r w:rsidR="00ED258F" w:rsidRPr="00235E1D">
              <w:rPr>
                <w:rFonts w:ascii="Times New Roman" w:hAnsi="Times New Roman" w:cs="Times New Roman"/>
                <w:sz w:val="24"/>
                <w:szCs w:val="24"/>
              </w:rPr>
              <w:t>,5</w:t>
            </w:r>
          </w:p>
        </w:tc>
        <w:tc>
          <w:tcPr>
            <w:tcW w:w="1093" w:type="dxa"/>
            <w:shd w:val="clear" w:color="auto" w:fill="FFFFFF" w:themeFill="background1"/>
          </w:tcPr>
          <w:p w:rsidR="00ED258F" w:rsidRPr="00235E1D" w:rsidRDefault="00752CD2" w:rsidP="00380F63">
            <w:pPr>
              <w:spacing w:after="0" w:line="360" w:lineRule="auto"/>
              <w:ind w:left="57" w:right="57"/>
              <w:jc w:val="center"/>
              <w:rPr>
                <w:rFonts w:ascii="Times New Roman" w:hAnsi="Times New Roman" w:cs="Times New Roman"/>
                <w:sz w:val="24"/>
                <w:szCs w:val="24"/>
              </w:rPr>
            </w:pPr>
            <w:r>
              <w:rPr>
                <w:rFonts w:ascii="Times New Roman" w:hAnsi="Times New Roman" w:cs="Times New Roman"/>
                <w:sz w:val="24"/>
                <w:szCs w:val="24"/>
              </w:rPr>
              <w:t>7</w:t>
            </w:r>
          </w:p>
        </w:tc>
      </w:tr>
    </w:tbl>
    <w:p w:rsidR="00ED258F" w:rsidRPr="00235E1D" w:rsidRDefault="00ED258F" w:rsidP="00380F63">
      <w:pPr>
        <w:pStyle w:val="aa"/>
        <w:spacing w:after="0" w:line="360" w:lineRule="auto"/>
        <w:ind w:left="0" w:right="57" w:firstLine="709"/>
        <w:jc w:val="center"/>
        <w:rPr>
          <w:rFonts w:ascii="Times New Roman" w:hAnsi="Times New Roman" w:cs="Times New Roman"/>
          <w:b/>
          <w:bCs/>
          <w:i/>
          <w:iCs/>
          <w:sz w:val="28"/>
          <w:szCs w:val="28"/>
        </w:rPr>
      </w:pPr>
    </w:p>
    <w:p w:rsidR="00ED258F" w:rsidRPr="00235E1D" w:rsidRDefault="00ED258F" w:rsidP="00380F63">
      <w:pPr>
        <w:pStyle w:val="aa"/>
        <w:spacing w:after="0" w:line="360" w:lineRule="auto"/>
        <w:ind w:left="0" w:right="57" w:firstLine="709"/>
        <w:jc w:val="center"/>
        <w:rPr>
          <w:rFonts w:ascii="Times New Roman" w:hAnsi="Times New Roman" w:cs="Times New Roman"/>
          <w:b/>
          <w:bCs/>
          <w:i/>
          <w:iCs/>
          <w:sz w:val="28"/>
          <w:szCs w:val="28"/>
        </w:rPr>
      </w:pPr>
      <w:r w:rsidRPr="00235E1D">
        <w:rPr>
          <w:rFonts w:ascii="Times New Roman" w:hAnsi="Times New Roman" w:cs="Times New Roman"/>
          <w:b/>
          <w:bCs/>
          <w:i/>
          <w:iCs/>
          <w:sz w:val="28"/>
          <w:szCs w:val="28"/>
        </w:rPr>
        <w:t>Содержание учебно-тематического плана</w:t>
      </w:r>
    </w:p>
    <w:p w:rsidR="00ED258F" w:rsidRPr="00235E1D" w:rsidRDefault="00ED258F" w:rsidP="00380F63">
      <w:pPr>
        <w:pStyle w:val="ab"/>
        <w:spacing w:line="360" w:lineRule="auto"/>
        <w:ind w:right="57" w:firstLine="709"/>
        <w:jc w:val="both"/>
        <w:rPr>
          <w:b/>
          <w:bCs/>
          <w:i/>
          <w:iCs/>
          <w:sz w:val="28"/>
          <w:szCs w:val="28"/>
        </w:rPr>
      </w:pPr>
      <w:r w:rsidRPr="00235E1D">
        <w:rPr>
          <w:b/>
          <w:bCs/>
          <w:i/>
          <w:iCs/>
          <w:sz w:val="28"/>
          <w:szCs w:val="28"/>
        </w:rPr>
        <w:t xml:space="preserve">1. </w:t>
      </w:r>
      <w:r w:rsidR="000419AA" w:rsidRPr="00235E1D">
        <w:rPr>
          <w:b/>
          <w:bCs/>
          <w:i/>
          <w:iCs/>
          <w:sz w:val="28"/>
          <w:szCs w:val="28"/>
        </w:rPr>
        <w:t>Читательская грамотность</w:t>
      </w:r>
      <w:r w:rsidRPr="00235E1D">
        <w:rPr>
          <w:b/>
          <w:bCs/>
          <w:i/>
          <w:iCs/>
          <w:sz w:val="28"/>
          <w:szCs w:val="28"/>
        </w:rPr>
        <w:t>.</w:t>
      </w:r>
    </w:p>
    <w:p w:rsidR="00ED258F" w:rsidRPr="00235E1D" w:rsidRDefault="00ED258F" w:rsidP="00380F63">
      <w:pPr>
        <w:spacing w:after="0" w:line="360" w:lineRule="auto"/>
        <w:ind w:firstLine="709"/>
        <w:jc w:val="both"/>
        <w:rPr>
          <w:rFonts w:ascii="Times New Roman" w:hAnsi="Times New Roman" w:cs="Times New Roman"/>
          <w:sz w:val="28"/>
          <w:szCs w:val="28"/>
        </w:rPr>
      </w:pPr>
      <w:r w:rsidRPr="00235E1D">
        <w:rPr>
          <w:rFonts w:ascii="Times New Roman" w:hAnsi="Times New Roman" w:cs="Times New Roman"/>
          <w:sz w:val="28"/>
          <w:szCs w:val="28"/>
        </w:rPr>
        <w:t>Теория: Понятие «</w:t>
      </w:r>
      <w:r w:rsidR="00A56F43" w:rsidRPr="00235E1D">
        <w:rPr>
          <w:rFonts w:ascii="Times New Roman" w:hAnsi="Times New Roman" w:cs="Times New Roman"/>
          <w:sz w:val="28"/>
          <w:szCs w:val="28"/>
        </w:rPr>
        <w:t>Читательская грамотность».</w:t>
      </w:r>
    </w:p>
    <w:p w:rsidR="00ED258F" w:rsidRPr="00235E1D" w:rsidRDefault="00ED258F" w:rsidP="00380F63">
      <w:pPr>
        <w:pStyle w:val="ab"/>
        <w:spacing w:line="360" w:lineRule="auto"/>
        <w:ind w:right="57" w:firstLine="709"/>
        <w:jc w:val="both"/>
        <w:rPr>
          <w:sz w:val="28"/>
          <w:szCs w:val="28"/>
        </w:rPr>
      </w:pPr>
      <w:r w:rsidRPr="00235E1D">
        <w:rPr>
          <w:sz w:val="28"/>
          <w:szCs w:val="28"/>
        </w:rPr>
        <w:t xml:space="preserve">Практика: </w:t>
      </w:r>
      <w:r w:rsidR="00A56F43" w:rsidRPr="00235E1D">
        <w:rPr>
          <w:sz w:val="28"/>
          <w:szCs w:val="28"/>
        </w:rPr>
        <w:t xml:space="preserve">Решение задач </w:t>
      </w:r>
      <w:r w:rsidR="00D9751E" w:rsidRPr="00235E1D">
        <w:rPr>
          <w:sz w:val="28"/>
          <w:szCs w:val="28"/>
        </w:rPr>
        <w:t xml:space="preserve">и выполнение заданий </w:t>
      </w:r>
      <w:r w:rsidR="00A56F43" w:rsidRPr="00235E1D">
        <w:rPr>
          <w:sz w:val="28"/>
          <w:szCs w:val="28"/>
        </w:rPr>
        <w:t>по читательской гр</w:t>
      </w:r>
      <w:r w:rsidR="00A56F43" w:rsidRPr="00235E1D">
        <w:rPr>
          <w:sz w:val="28"/>
          <w:szCs w:val="28"/>
        </w:rPr>
        <w:t>а</w:t>
      </w:r>
      <w:r w:rsidR="00A56F43" w:rsidRPr="00235E1D">
        <w:rPr>
          <w:sz w:val="28"/>
          <w:szCs w:val="28"/>
        </w:rPr>
        <w:t>мотности.</w:t>
      </w:r>
    </w:p>
    <w:p w:rsidR="00ED258F" w:rsidRPr="00235E1D" w:rsidRDefault="00E1552B" w:rsidP="00380F63">
      <w:pPr>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iCs/>
          <w:sz w:val="28"/>
          <w:szCs w:val="28"/>
        </w:rPr>
        <w:t>2</w:t>
      </w:r>
      <w:r w:rsidR="00ED258F" w:rsidRPr="00235E1D">
        <w:rPr>
          <w:rFonts w:ascii="Times New Roman" w:hAnsi="Times New Roman" w:cs="Times New Roman"/>
          <w:b/>
          <w:bCs/>
          <w:i/>
          <w:iCs/>
          <w:sz w:val="28"/>
          <w:szCs w:val="28"/>
        </w:rPr>
        <w:t>.</w:t>
      </w:r>
      <w:r w:rsidR="00A85340">
        <w:rPr>
          <w:rFonts w:ascii="Times New Roman" w:hAnsi="Times New Roman" w:cs="Times New Roman"/>
          <w:b/>
          <w:bCs/>
          <w:i/>
          <w:iCs/>
          <w:sz w:val="28"/>
          <w:szCs w:val="28"/>
        </w:rPr>
        <w:t xml:space="preserve"> </w:t>
      </w:r>
      <w:r w:rsidR="00105925" w:rsidRPr="00235E1D">
        <w:rPr>
          <w:rFonts w:ascii="Times New Roman" w:hAnsi="Times New Roman" w:cs="Times New Roman"/>
          <w:b/>
          <w:i/>
          <w:sz w:val="28"/>
          <w:szCs w:val="28"/>
        </w:rPr>
        <w:t>Естественнонаучная грамотность</w:t>
      </w:r>
      <w:r w:rsidR="00ED258F" w:rsidRPr="00235E1D">
        <w:rPr>
          <w:rFonts w:ascii="Times New Roman" w:hAnsi="Times New Roman" w:cs="Times New Roman"/>
          <w:b/>
          <w:i/>
          <w:sz w:val="28"/>
          <w:szCs w:val="28"/>
        </w:rPr>
        <w:t>.</w:t>
      </w:r>
    </w:p>
    <w:p w:rsidR="00ED258F" w:rsidRPr="00235E1D" w:rsidRDefault="00ED258F" w:rsidP="00380F63">
      <w:pPr>
        <w:spacing w:after="0" w:line="360" w:lineRule="auto"/>
        <w:ind w:firstLine="709"/>
        <w:jc w:val="both"/>
        <w:rPr>
          <w:rFonts w:ascii="Times New Roman" w:hAnsi="Times New Roman" w:cs="Times New Roman"/>
          <w:sz w:val="28"/>
          <w:szCs w:val="28"/>
          <w:shd w:val="clear" w:color="auto" w:fill="FFFFFF"/>
        </w:rPr>
      </w:pPr>
      <w:r w:rsidRPr="00235E1D">
        <w:rPr>
          <w:rFonts w:ascii="Times New Roman" w:hAnsi="Times New Roman" w:cs="Times New Roman"/>
          <w:sz w:val="28"/>
          <w:szCs w:val="28"/>
        </w:rPr>
        <w:t>Теория:</w:t>
      </w:r>
      <w:r w:rsidR="00533714" w:rsidRPr="00235E1D">
        <w:rPr>
          <w:rFonts w:ascii="Times New Roman" w:hAnsi="Times New Roman" w:cs="Times New Roman"/>
          <w:sz w:val="28"/>
          <w:szCs w:val="28"/>
        </w:rPr>
        <w:t xml:space="preserve"> Понятие «Естественнонаучная грамотность»</w:t>
      </w:r>
      <w:r w:rsidRPr="00235E1D">
        <w:rPr>
          <w:rFonts w:ascii="Times New Roman" w:hAnsi="Times New Roman" w:cs="Times New Roman"/>
          <w:sz w:val="28"/>
          <w:szCs w:val="28"/>
        </w:rPr>
        <w:t>.</w:t>
      </w:r>
    </w:p>
    <w:p w:rsidR="00533714" w:rsidRPr="00235E1D" w:rsidRDefault="00ED258F" w:rsidP="00380F63">
      <w:pPr>
        <w:pStyle w:val="ab"/>
        <w:spacing w:line="360" w:lineRule="auto"/>
        <w:ind w:right="57" w:firstLine="709"/>
        <w:jc w:val="both"/>
        <w:rPr>
          <w:sz w:val="28"/>
          <w:szCs w:val="28"/>
        </w:rPr>
      </w:pPr>
      <w:r w:rsidRPr="00235E1D">
        <w:rPr>
          <w:sz w:val="28"/>
          <w:szCs w:val="28"/>
        </w:rPr>
        <w:t xml:space="preserve">Практика: </w:t>
      </w:r>
      <w:r w:rsidR="00533714" w:rsidRPr="00235E1D">
        <w:rPr>
          <w:sz w:val="28"/>
          <w:szCs w:val="28"/>
        </w:rPr>
        <w:t>Решение задач и выполнение заданий по естественнонау</w:t>
      </w:r>
      <w:r w:rsidR="00533714" w:rsidRPr="00235E1D">
        <w:rPr>
          <w:sz w:val="28"/>
          <w:szCs w:val="28"/>
        </w:rPr>
        <w:t>ч</w:t>
      </w:r>
      <w:r w:rsidR="00533714" w:rsidRPr="00235E1D">
        <w:rPr>
          <w:sz w:val="28"/>
          <w:szCs w:val="28"/>
        </w:rPr>
        <w:t>ной грамотности.</w:t>
      </w:r>
    </w:p>
    <w:p w:rsidR="00105925" w:rsidRPr="00235E1D" w:rsidRDefault="00E1552B" w:rsidP="00380F63">
      <w:pPr>
        <w:spacing w:after="0" w:line="360" w:lineRule="auto"/>
        <w:ind w:right="57" w:firstLine="709"/>
        <w:jc w:val="both"/>
        <w:rPr>
          <w:rFonts w:ascii="Times New Roman" w:hAnsi="Times New Roman" w:cs="Times New Roman"/>
          <w:b/>
          <w:i/>
          <w:sz w:val="28"/>
          <w:szCs w:val="28"/>
        </w:rPr>
      </w:pPr>
      <w:r>
        <w:rPr>
          <w:rFonts w:ascii="Times New Roman" w:hAnsi="Times New Roman" w:cs="Times New Roman"/>
          <w:b/>
          <w:bCs/>
          <w:i/>
          <w:sz w:val="28"/>
          <w:szCs w:val="28"/>
        </w:rPr>
        <w:t>3</w:t>
      </w:r>
      <w:r w:rsidR="00ED258F" w:rsidRPr="00235E1D">
        <w:rPr>
          <w:rFonts w:ascii="Times New Roman" w:hAnsi="Times New Roman" w:cs="Times New Roman"/>
          <w:b/>
          <w:bCs/>
          <w:i/>
          <w:sz w:val="28"/>
          <w:szCs w:val="28"/>
        </w:rPr>
        <w:t xml:space="preserve">. </w:t>
      </w:r>
      <w:r w:rsidR="00105925" w:rsidRPr="00235E1D">
        <w:rPr>
          <w:rFonts w:ascii="Times New Roman" w:hAnsi="Times New Roman" w:cs="Times New Roman"/>
          <w:b/>
          <w:i/>
          <w:sz w:val="28"/>
          <w:szCs w:val="28"/>
        </w:rPr>
        <w:t>Компьютерная и информационная грамотность.</w:t>
      </w:r>
    </w:p>
    <w:p w:rsidR="00ED258F" w:rsidRPr="00235E1D" w:rsidRDefault="00ED258F" w:rsidP="00380F63">
      <w:pPr>
        <w:spacing w:after="0" w:line="360" w:lineRule="auto"/>
        <w:ind w:right="57" w:firstLine="709"/>
        <w:jc w:val="both"/>
        <w:rPr>
          <w:rFonts w:ascii="Times New Roman" w:hAnsi="Times New Roman" w:cs="Times New Roman"/>
          <w:sz w:val="28"/>
          <w:szCs w:val="28"/>
          <w:shd w:val="clear" w:color="auto" w:fill="FFFFFF"/>
        </w:rPr>
      </w:pPr>
      <w:r w:rsidRPr="00235E1D">
        <w:rPr>
          <w:rFonts w:ascii="Times New Roman" w:hAnsi="Times New Roman" w:cs="Times New Roman"/>
          <w:sz w:val="28"/>
          <w:szCs w:val="28"/>
        </w:rPr>
        <w:t>Теория:</w:t>
      </w:r>
      <w:r w:rsidR="005F7B8A" w:rsidRPr="00235E1D">
        <w:rPr>
          <w:rFonts w:ascii="Times New Roman" w:hAnsi="Times New Roman" w:cs="Times New Roman"/>
          <w:sz w:val="28"/>
          <w:szCs w:val="28"/>
        </w:rPr>
        <w:t xml:space="preserve"> Понятие «Компьютерная и информационная грамотность»</w:t>
      </w:r>
      <w:r w:rsidRPr="00235E1D">
        <w:rPr>
          <w:rFonts w:ascii="Times New Roman" w:hAnsi="Times New Roman" w:cs="Times New Roman"/>
          <w:sz w:val="28"/>
          <w:szCs w:val="28"/>
        </w:rPr>
        <w:t>.</w:t>
      </w:r>
    </w:p>
    <w:p w:rsidR="005F7B8A" w:rsidRPr="00235E1D" w:rsidRDefault="00ED258F" w:rsidP="00380F63">
      <w:pPr>
        <w:pStyle w:val="ab"/>
        <w:spacing w:line="360" w:lineRule="auto"/>
        <w:ind w:right="57" w:firstLine="709"/>
        <w:jc w:val="both"/>
        <w:rPr>
          <w:sz w:val="28"/>
          <w:szCs w:val="28"/>
        </w:rPr>
      </w:pPr>
      <w:r w:rsidRPr="00235E1D">
        <w:rPr>
          <w:sz w:val="28"/>
          <w:szCs w:val="28"/>
        </w:rPr>
        <w:t xml:space="preserve">Практика: </w:t>
      </w:r>
      <w:r w:rsidR="005F7B8A" w:rsidRPr="00235E1D">
        <w:rPr>
          <w:sz w:val="28"/>
          <w:szCs w:val="28"/>
        </w:rPr>
        <w:t>Решение задач и выполнение заданий по компьютерной и информационной грамотности.</w:t>
      </w:r>
    </w:p>
    <w:p w:rsidR="00ED258F" w:rsidRPr="00235E1D" w:rsidRDefault="00E1552B" w:rsidP="00380F63">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4</w:t>
      </w:r>
      <w:r w:rsidR="00ED258F" w:rsidRPr="00235E1D">
        <w:rPr>
          <w:rFonts w:ascii="Times New Roman" w:hAnsi="Times New Roman" w:cs="Times New Roman"/>
          <w:b/>
          <w:i/>
          <w:sz w:val="28"/>
          <w:szCs w:val="28"/>
        </w:rPr>
        <w:t xml:space="preserve">. </w:t>
      </w:r>
      <w:r w:rsidR="00105925" w:rsidRPr="00235E1D">
        <w:rPr>
          <w:rFonts w:ascii="Times New Roman" w:hAnsi="Times New Roman" w:cs="Times New Roman"/>
          <w:b/>
          <w:i/>
          <w:sz w:val="28"/>
          <w:szCs w:val="28"/>
        </w:rPr>
        <w:t>Экологическая грамотность.</w:t>
      </w:r>
    </w:p>
    <w:p w:rsidR="00ED258F" w:rsidRPr="00235E1D" w:rsidRDefault="00ED258F" w:rsidP="00380F63">
      <w:pPr>
        <w:spacing w:after="0" w:line="360" w:lineRule="auto"/>
        <w:ind w:firstLine="709"/>
        <w:jc w:val="both"/>
        <w:rPr>
          <w:rFonts w:ascii="Times New Roman" w:hAnsi="Times New Roman" w:cs="Times New Roman"/>
          <w:sz w:val="28"/>
          <w:szCs w:val="28"/>
        </w:rPr>
      </w:pPr>
      <w:r w:rsidRPr="00235E1D">
        <w:rPr>
          <w:rFonts w:ascii="Times New Roman" w:hAnsi="Times New Roman" w:cs="Times New Roman"/>
          <w:sz w:val="28"/>
          <w:szCs w:val="28"/>
        </w:rPr>
        <w:t>Теория:</w:t>
      </w:r>
      <w:r w:rsidR="005423A2" w:rsidRPr="00235E1D">
        <w:rPr>
          <w:rFonts w:ascii="Times New Roman" w:hAnsi="Times New Roman" w:cs="Times New Roman"/>
          <w:sz w:val="28"/>
          <w:szCs w:val="28"/>
        </w:rPr>
        <w:t xml:space="preserve"> Понятие «Экологическая грамотность»</w:t>
      </w:r>
      <w:r w:rsidRPr="00235E1D">
        <w:rPr>
          <w:rFonts w:ascii="Times New Roman" w:hAnsi="Times New Roman" w:cs="Times New Roman"/>
          <w:sz w:val="28"/>
          <w:szCs w:val="28"/>
        </w:rPr>
        <w:t>.</w:t>
      </w:r>
    </w:p>
    <w:p w:rsidR="005423A2" w:rsidRPr="00235E1D" w:rsidRDefault="00ED258F" w:rsidP="00380F63">
      <w:pPr>
        <w:pStyle w:val="ab"/>
        <w:spacing w:line="360" w:lineRule="auto"/>
        <w:ind w:right="57" w:firstLine="709"/>
        <w:jc w:val="both"/>
        <w:rPr>
          <w:sz w:val="28"/>
          <w:szCs w:val="28"/>
        </w:rPr>
      </w:pPr>
      <w:r w:rsidRPr="00235E1D">
        <w:rPr>
          <w:sz w:val="28"/>
          <w:szCs w:val="28"/>
        </w:rPr>
        <w:t xml:space="preserve">Практика: </w:t>
      </w:r>
      <w:r w:rsidR="005423A2" w:rsidRPr="00235E1D">
        <w:rPr>
          <w:sz w:val="28"/>
          <w:szCs w:val="28"/>
        </w:rPr>
        <w:t>Решение задач и выполнение заданий по экологической грамотности.</w:t>
      </w:r>
    </w:p>
    <w:p w:rsidR="00105925" w:rsidRPr="00235E1D" w:rsidRDefault="00E1552B" w:rsidP="00380F63">
      <w:pPr>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iCs/>
          <w:sz w:val="28"/>
          <w:szCs w:val="28"/>
        </w:rPr>
        <w:t>5</w:t>
      </w:r>
      <w:r w:rsidR="00ED258F" w:rsidRPr="00235E1D">
        <w:rPr>
          <w:rFonts w:ascii="Times New Roman" w:hAnsi="Times New Roman" w:cs="Times New Roman"/>
          <w:b/>
          <w:bCs/>
          <w:i/>
          <w:iCs/>
          <w:sz w:val="28"/>
          <w:szCs w:val="28"/>
        </w:rPr>
        <w:t xml:space="preserve">. </w:t>
      </w:r>
      <w:r w:rsidR="00105925" w:rsidRPr="00235E1D">
        <w:rPr>
          <w:rFonts w:ascii="Times New Roman" w:hAnsi="Times New Roman" w:cs="Times New Roman"/>
          <w:b/>
          <w:i/>
          <w:sz w:val="28"/>
          <w:szCs w:val="28"/>
        </w:rPr>
        <w:t>Креативное мышление.</w:t>
      </w:r>
    </w:p>
    <w:p w:rsidR="00ED258F" w:rsidRPr="00235E1D" w:rsidRDefault="00ED258F" w:rsidP="00380F63">
      <w:pPr>
        <w:spacing w:after="0" w:line="360" w:lineRule="auto"/>
        <w:ind w:firstLine="709"/>
        <w:jc w:val="both"/>
        <w:rPr>
          <w:rFonts w:ascii="Times New Roman" w:hAnsi="Times New Roman" w:cs="Times New Roman"/>
          <w:sz w:val="28"/>
          <w:szCs w:val="28"/>
          <w:shd w:val="clear" w:color="auto" w:fill="FFFFFF"/>
        </w:rPr>
      </w:pPr>
      <w:r w:rsidRPr="00235E1D">
        <w:rPr>
          <w:rFonts w:ascii="Times New Roman" w:hAnsi="Times New Roman" w:cs="Times New Roman"/>
          <w:sz w:val="28"/>
          <w:szCs w:val="28"/>
        </w:rPr>
        <w:t>Теория:</w:t>
      </w:r>
      <w:r w:rsidR="00C71C2D" w:rsidRPr="00235E1D">
        <w:rPr>
          <w:rFonts w:ascii="Times New Roman" w:hAnsi="Times New Roman" w:cs="Times New Roman"/>
          <w:sz w:val="28"/>
          <w:szCs w:val="28"/>
        </w:rPr>
        <w:t xml:space="preserve"> Понятие «Креативное мышление»</w:t>
      </w:r>
      <w:r w:rsidRPr="00235E1D">
        <w:rPr>
          <w:rFonts w:ascii="Times New Roman" w:hAnsi="Times New Roman" w:cs="Times New Roman"/>
          <w:sz w:val="28"/>
          <w:szCs w:val="28"/>
        </w:rPr>
        <w:t>.</w:t>
      </w:r>
    </w:p>
    <w:p w:rsidR="00C71C2D" w:rsidRPr="00235E1D" w:rsidRDefault="00ED258F" w:rsidP="00380F63">
      <w:pPr>
        <w:pStyle w:val="ab"/>
        <w:spacing w:line="360" w:lineRule="auto"/>
        <w:ind w:right="57" w:firstLine="709"/>
        <w:jc w:val="both"/>
        <w:rPr>
          <w:sz w:val="28"/>
          <w:szCs w:val="28"/>
        </w:rPr>
      </w:pPr>
      <w:r w:rsidRPr="00235E1D">
        <w:rPr>
          <w:sz w:val="28"/>
          <w:szCs w:val="28"/>
        </w:rPr>
        <w:t xml:space="preserve">Практика: </w:t>
      </w:r>
      <w:r w:rsidR="00C71C2D" w:rsidRPr="00235E1D">
        <w:rPr>
          <w:sz w:val="28"/>
          <w:szCs w:val="28"/>
        </w:rPr>
        <w:t>Решение задач и выполнение заданий на развитие креати</w:t>
      </w:r>
      <w:r w:rsidR="00C71C2D" w:rsidRPr="00235E1D">
        <w:rPr>
          <w:sz w:val="28"/>
          <w:szCs w:val="28"/>
        </w:rPr>
        <w:t>в</w:t>
      </w:r>
      <w:r w:rsidR="00C71C2D" w:rsidRPr="00235E1D">
        <w:rPr>
          <w:sz w:val="28"/>
          <w:szCs w:val="28"/>
        </w:rPr>
        <w:t>ного мышления.</w:t>
      </w:r>
    </w:p>
    <w:p w:rsidR="00A06599" w:rsidRPr="00235E1D" w:rsidRDefault="00E1552B" w:rsidP="00380F63">
      <w:pPr>
        <w:spacing w:after="0" w:line="360" w:lineRule="auto"/>
        <w:ind w:right="57" w:firstLine="709"/>
        <w:jc w:val="both"/>
        <w:rPr>
          <w:rFonts w:ascii="Times New Roman" w:hAnsi="Times New Roman" w:cs="Times New Roman"/>
          <w:b/>
          <w:i/>
          <w:sz w:val="28"/>
          <w:szCs w:val="28"/>
        </w:rPr>
      </w:pPr>
      <w:r>
        <w:rPr>
          <w:rFonts w:ascii="Times New Roman" w:hAnsi="Times New Roman" w:cs="Times New Roman"/>
          <w:b/>
          <w:i/>
          <w:sz w:val="28"/>
          <w:szCs w:val="28"/>
        </w:rPr>
        <w:t>6</w:t>
      </w:r>
      <w:r w:rsidR="00ED258F" w:rsidRPr="00235E1D">
        <w:rPr>
          <w:rFonts w:ascii="Times New Roman" w:hAnsi="Times New Roman" w:cs="Times New Roman"/>
          <w:b/>
          <w:i/>
          <w:sz w:val="28"/>
          <w:szCs w:val="28"/>
        </w:rPr>
        <w:t xml:space="preserve">. </w:t>
      </w:r>
      <w:r w:rsidR="00A06599" w:rsidRPr="00235E1D">
        <w:rPr>
          <w:rFonts w:ascii="Times New Roman" w:hAnsi="Times New Roman" w:cs="Times New Roman"/>
          <w:b/>
          <w:i/>
          <w:sz w:val="28"/>
          <w:szCs w:val="28"/>
        </w:rPr>
        <w:t>Глобальные компетенции.</w:t>
      </w:r>
    </w:p>
    <w:p w:rsidR="00ED258F" w:rsidRPr="00235E1D" w:rsidRDefault="00ED258F" w:rsidP="00380F63">
      <w:pPr>
        <w:spacing w:after="0" w:line="360" w:lineRule="auto"/>
        <w:ind w:right="57" w:firstLine="709"/>
        <w:jc w:val="both"/>
        <w:rPr>
          <w:rFonts w:ascii="Times New Roman" w:hAnsi="Times New Roman" w:cs="Times New Roman"/>
          <w:sz w:val="28"/>
        </w:rPr>
      </w:pPr>
      <w:r w:rsidRPr="00235E1D">
        <w:rPr>
          <w:rFonts w:ascii="Times New Roman" w:hAnsi="Times New Roman" w:cs="Times New Roman"/>
          <w:sz w:val="28"/>
          <w:szCs w:val="28"/>
        </w:rPr>
        <w:t>Теория:</w:t>
      </w:r>
      <w:r w:rsidR="00C71C2D" w:rsidRPr="00235E1D">
        <w:rPr>
          <w:rFonts w:ascii="Times New Roman" w:hAnsi="Times New Roman" w:cs="Times New Roman"/>
          <w:sz w:val="28"/>
          <w:szCs w:val="28"/>
        </w:rPr>
        <w:t xml:space="preserve"> Понятие «Глобальные компетенции»</w:t>
      </w:r>
      <w:r w:rsidRPr="00235E1D">
        <w:rPr>
          <w:rFonts w:ascii="Times New Roman" w:hAnsi="Times New Roman" w:cs="Times New Roman"/>
          <w:sz w:val="28"/>
          <w:szCs w:val="28"/>
        </w:rPr>
        <w:t>.</w:t>
      </w:r>
    </w:p>
    <w:p w:rsidR="00C71C2D" w:rsidRPr="00235E1D" w:rsidRDefault="00ED258F" w:rsidP="00380F63">
      <w:pPr>
        <w:pStyle w:val="ab"/>
        <w:spacing w:line="360" w:lineRule="auto"/>
        <w:ind w:right="57" w:firstLine="709"/>
        <w:jc w:val="both"/>
        <w:rPr>
          <w:sz w:val="28"/>
          <w:szCs w:val="28"/>
        </w:rPr>
      </w:pPr>
      <w:r w:rsidRPr="00235E1D">
        <w:rPr>
          <w:sz w:val="28"/>
          <w:szCs w:val="28"/>
        </w:rPr>
        <w:t xml:space="preserve">Практика: </w:t>
      </w:r>
      <w:r w:rsidR="00C71C2D" w:rsidRPr="00235E1D">
        <w:rPr>
          <w:sz w:val="28"/>
          <w:szCs w:val="28"/>
        </w:rPr>
        <w:t>Решение задач и выполнение заданий</w:t>
      </w:r>
      <w:r w:rsidR="00254B34" w:rsidRPr="00235E1D">
        <w:rPr>
          <w:sz w:val="28"/>
          <w:szCs w:val="28"/>
        </w:rPr>
        <w:t>, направленных</w:t>
      </w:r>
      <w:r w:rsidR="0077723F">
        <w:rPr>
          <w:sz w:val="28"/>
          <w:szCs w:val="28"/>
        </w:rPr>
        <w:t xml:space="preserve"> </w:t>
      </w:r>
      <w:r w:rsidR="00DD42E4" w:rsidRPr="00235E1D">
        <w:rPr>
          <w:sz w:val="28"/>
          <w:szCs w:val="28"/>
        </w:rPr>
        <w:t>на формирование глобальных компетенций</w:t>
      </w:r>
      <w:r w:rsidR="00C71C2D" w:rsidRPr="00235E1D">
        <w:rPr>
          <w:sz w:val="28"/>
          <w:szCs w:val="28"/>
        </w:rPr>
        <w:t>.</w:t>
      </w:r>
    </w:p>
    <w:p w:rsidR="00A06599" w:rsidRPr="00235E1D" w:rsidRDefault="00E1552B" w:rsidP="00380F63">
      <w:pPr>
        <w:spacing w:after="0" w:line="36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7</w:t>
      </w:r>
      <w:r w:rsidR="00ED258F" w:rsidRPr="00235E1D">
        <w:rPr>
          <w:rFonts w:ascii="Times New Roman" w:hAnsi="Times New Roman" w:cs="Times New Roman"/>
          <w:b/>
          <w:bCs/>
          <w:i/>
          <w:iCs/>
          <w:sz w:val="28"/>
          <w:szCs w:val="28"/>
        </w:rPr>
        <w:t xml:space="preserve">. </w:t>
      </w:r>
      <w:r w:rsidR="00A06599" w:rsidRPr="00235E1D">
        <w:rPr>
          <w:rFonts w:ascii="Times New Roman" w:hAnsi="Times New Roman" w:cs="Times New Roman"/>
          <w:b/>
          <w:bCs/>
          <w:i/>
          <w:iCs/>
          <w:sz w:val="28"/>
          <w:szCs w:val="28"/>
        </w:rPr>
        <w:t>Грамотность поведения в чрезвычайных ситуациях.</w:t>
      </w:r>
    </w:p>
    <w:p w:rsidR="00DD42E4" w:rsidRPr="00235E1D" w:rsidRDefault="00DD42E4" w:rsidP="00380F63">
      <w:pPr>
        <w:pStyle w:val="ab"/>
        <w:spacing w:line="360" w:lineRule="auto"/>
        <w:ind w:right="57" w:firstLine="709"/>
        <w:jc w:val="both"/>
        <w:rPr>
          <w:sz w:val="28"/>
          <w:szCs w:val="28"/>
        </w:rPr>
      </w:pPr>
      <w:r w:rsidRPr="00235E1D">
        <w:rPr>
          <w:sz w:val="28"/>
          <w:szCs w:val="28"/>
        </w:rPr>
        <w:lastRenderedPageBreak/>
        <w:t>Теория: Понятие «</w:t>
      </w:r>
      <w:r w:rsidR="00254B34" w:rsidRPr="00235E1D">
        <w:rPr>
          <w:sz w:val="28"/>
          <w:szCs w:val="28"/>
        </w:rPr>
        <w:t>Чрезвычайная ситуация». Их виды.</w:t>
      </w:r>
    </w:p>
    <w:p w:rsidR="00DD42E4" w:rsidRPr="00235E1D" w:rsidRDefault="00254B34" w:rsidP="00380F63">
      <w:pPr>
        <w:pStyle w:val="ab"/>
        <w:spacing w:line="360" w:lineRule="auto"/>
        <w:ind w:right="57" w:firstLine="709"/>
        <w:jc w:val="both"/>
        <w:rPr>
          <w:sz w:val="28"/>
          <w:szCs w:val="28"/>
        </w:rPr>
      </w:pPr>
      <w:r w:rsidRPr="00235E1D">
        <w:rPr>
          <w:sz w:val="28"/>
          <w:szCs w:val="28"/>
        </w:rPr>
        <w:t xml:space="preserve">Практика: </w:t>
      </w:r>
      <w:r w:rsidR="00DD42E4" w:rsidRPr="00235E1D">
        <w:rPr>
          <w:sz w:val="28"/>
          <w:szCs w:val="28"/>
        </w:rPr>
        <w:t xml:space="preserve">Решение задач и выполнение заданий по </w:t>
      </w:r>
      <w:r w:rsidR="00CA4140" w:rsidRPr="00235E1D">
        <w:rPr>
          <w:sz w:val="28"/>
          <w:szCs w:val="28"/>
        </w:rPr>
        <w:t>формированию а</w:t>
      </w:r>
      <w:r w:rsidR="00CA4140" w:rsidRPr="00235E1D">
        <w:rPr>
          <w:sz w:val="28"/>
          <w:szCs w:val="28"/>
        </w:rPr>
        <w:t>л</w:t>
      </w:r>
      <w:r w:rsidR="00CA4140" w:rsidRPr="00235E1D">
        <w:rPr>
          <w:sz w:val="28"/>
          <w:szCs w:val="28"/>
        </w:rPr>
        <w:t>горитмов поведения в чрезвычайных ситуациях.</w:t>
      </w:r>
    </w:p>
    <w:p w:rsidR="005D23C2" w:rsidRPr="00235E1D" w:rsidRDefault="005D23C2" w:rsidP="00380F63">
      <w:pPr>
        <w:pStyle w:val="Default"/>
        <w:spacing w:line="360" w:lineRule="auto"/>
        <w:ind w:firstLine="709"/>
        <w:jc w:val="both"/>
        <w:rPr>
          <w:sz w:val="28"/>
          <w:szCs w:val="28"/>
        </w:rPr>
      </w:pPr>
    </w:p>
    <w:p w:rsidR="005E0D19" w:rsidRPr="00235E1D" w:rsidRDefault="005E0D19" w:rsidP="00380F63">
      <w:pPr>
        <w:spacing w:after="0" w:line="360" w:lineRule="auto"/>
        <w:ind w:right="57" w:firstLine="709"/>
        <w:jc w:val="center"/>
        <w:rPr>
          <w:rFonts w:ascii="Times New Roman" w:hAnsi="Times New Roman" w:cs="Times New Roman"/>
          <w:b/>
          <w:bCs/>
          <w:sz w:val="28"/>
          <w:szCs w:val="28"/>
        </w:rPr>
      </w:pPr>
      <w:r w:rsidRPr="00235E1D">
        <w:rPr>
          <w:rFonts w:ascii="Times New Roman" w:hAnsi="Times New Roman" w:cs="Times New Roman"/>
          <w:b/>
          <w:bCs/>
          <w:sz w:val="28"/>
          <w:szCs w:val="28"/>
        </w:rPr>
        <w:t>1.15 Механизм оценки результатов программы</w:t>
      </w:r>
    </w:p>
    <w:p w:rsidR="00821A5F" w:rsidRPr="00235E1D" w:rsidRDefault="00821A5F" w:rsidP="00380F63">
      <w:pPr>
        <w:pStyle w:val="Default"/>
        <w:spacing w:line="360" w:lineRule="auto"/>
        <w:ind w:firstLine="709"/>
        <w:jc w:val="both"/>
        <w:rPr>
          <w:sz w:val="28"/>
          <w:szCs w:val="28"/>
        </w:rPr>
      </w:pPr>
      <w:r w:rsidRPr="00235E1D">
        <w:rPr>
          <w:sz w:val="28"/>
          <w:szCs w:val="28"/>
        </w:rPr>
        <w:t>Система диагностики результатов программы состоит из мнения пед</w:t>
      </w:r>
      <w:r w:rsidRPr="00235E1D">
        <w:rPr>
          <w:sz w:val="28"/>
          <w:szCs w:val="28"/>
        </w:rPr>
        <w:t>а</w:t>
      </w:r>
      <w:r w:rsidRPr="00235E1D">
        <w:rPr>
          <w:sz w:val="28"/>
          <w:szCs w:val="28"/>
        </w:rPr>
        <w:t>гогов, непосредственно реализующих программу, детей-участников пр</w:t>
      </w:r>
      <w:r w:rsidRPr="00235E1D">
        <w:rPr>
          <w:sz w:val="28"/>
          <w:szCs w:val="28"/>
        </w:rPr>
        <w:t>о</w:t>
      </w:r>
      <w:r w:rsidRPr="00235E1D">
        <w:rPr>
          <w:sz w:val="28"/>
          <w:szCs w:val="28"/>
        </w:rPr>
        <w:t>граммы</w:t>
      </w:r>
      <w:r w:rsidR="00EB6B00" w:rsidRPr="00235E1D">
        <w:rPr>
          <w:sz w:val="28"/>
          <w:szCs w:val="28"/>
        </w:rPr>
        <w:t xml:space="preserve"> и мнения независимых взрослых.</w:t>
      </w:r>
    </w:p>
    <w:p w:rsidR="00821A5F" w:rsidRPr="00235E1D" w:rsidRDefault="00821A5F" w:rsidP="00380F63">
      <w:pPr>
        <w:pStyle w:val="Default"/>
        <w:spacing w:line="360" w:lineRule="auto"/>
        <w:ind w:firstLine="709"/>
        <w:jc w:val="both"/>
        <w:rPr>
          <w:sz w:val="28"/>
          <w:szCs w:val="28"/>
        </w:rPr>
      </w:pPr>
      <w:r w:rsidRPr="00235E1D">
        <w:rPr>
          <w:sz w:val="28"/>
          <w:szCs w:val="28"/>
        </w:rPr>
        <w:t>Индикаторами диагностики программы являются:</w:t>
      </w:r>
    </w:p>
    <w:p w:rsidR="00821A5F" w:rsidRPr="00235E1D" w:rsidRDefault="00821A5F" w:rsidP="00DE5D0A">
      <w:pPr>
        <w:pStyle w:val="Default"/>
        <w:numPr>
          <w:ilvl w:val="0"/>
          <w:numId w:val="15"/>
        </w:numPr>
        <w:spacing w:after="55" w:line="360" w:lineRule="auto"/>
        <w:ind w:left="0" w:firstLine="709"/>
        <w:jc w:val="both"/>
        <w:rPr>
          <w:sz w:val="28"/>
          <w:szCs w:val="28"/>
        </w:rPr>
      </w:pPr>
      <w:r w:rsidRPr="00235E1D">
        <w:rPr>
          <w:sz w:val="28"/>
          <w:szCs w:val="28"/>
        </w:rPr>
        <w:t xml:space="preserve">проявление ценностного отношения к </w:t>
      </w:r>
      <w:r w:rsidRPr="00235E1D">
        <w:rPr>
          <w:i/>
          <w:iCs/>
          <w:sz w:val="28"/>
          <w:szCs w:val="28"/>
        </w:rPr>
        <w:t>Родине и Государстве</w:t>
      </w:r>
      <w:r w:rsidRPr="00235E1D">
        <w:rPr>
          <w:i/>
          <w:iCs/>
          <w:sz w:val="28"/>
          <w:szCs w:val="28"/>
        </w:rPr>
        <w:t>н</w:t>
      </w:r>
      <w:r w:rsidRPr="00235E1D">
        <w:rPr>
          <w:i/>
          <w:iCs/>
          <w:sz w:val="28"/>
          <w:szCs w:val="28"/>
        </w:rPr>
        <w:t>ным символам РФ, семье, команде, природе, познанию, здоровью</w:t>
      </w:r>
      <w:r w:rsidR="00EB6B00" w:rsidRPr="00235E1D">
        <w:rPr>
          <w:sz w:val="28"/>
          <w:szCs w:val="28"/>
        </w:rPr>
        <w:t>;</w:t>
      </w:r>
    </w:p>
    <w:p w:rsidR="00821A5F" w:rsidRPr="00235E1D" w:rsidRDefault="00821A5F" w:rsidP="00DE5D0A">
      <w:pPr>
        <w:pStyle w:val="Default"/>
        <w:numPr>
          <w:ilvl w:val="0"/>
          <w:numId w:val="15"/>
        </w:numPr>
        <w:spacing w:after="55" w:line="360" w:lineRule="auto"/>
        <w:ind w:left="0" w:firstLine="709"/>
        <w:jc w:val="both"/>
        <w:rPr>
          <w:sz w:val="28"/>
          <w:szCs w:val="28"/>
        </w:rPr>
      </w:pPr>
      <w:r w:rsidRPr="00235E1D">
        <w:rPr>
          <w:sz w:val="28"/>
          <w:szCs w:val="28"/>
        </w:rPr>
        <w:t>проявление ребёнком интереса к предлагаемой деятельности;</w:t>
      </w:r>
    </w:p>
    <w:p w:rsidR="00821A5F" w:rsidRPr="00235E1D" w:rsidRDefault="00821A5F" w:rsidP="00DE5D0A">
      <w:pPr>
        <w:pStyle w:val="Default"/>
        <w:numPr>
          <w:ilvl w:val="0"/>
          <w:numId w:val="15"/>
        </w:numPr>
        <w:spacing w:after="55" w:line="360" w:lineRule="auto"/>
        <w:ind w:left="0" w:firstLine="709"/>
        <w:jc w:val="both"/>
        <w:rPr>
          <w:sz w:val="28"/>
          <w:szCs w:val="28"/>
        </w:rPr>
      </w:pPr>
      <w:r w:rsidRPr="00235E1D">
        <w:rPr>
          <w:sz w:val="28"/>
          <w:szCs w:val="28"/>
        </w:rPr>
        <w:t>приобретение ребён</w:t>
      </w:r>
      <w:r w:rsidR="00EB6B00" w:rsidRPr="00235E1D">
        <w:rPr>
          <w:sz w:val="28"/>
          <w:szCs w:val="28"/>
        </w:rPr>
        <w:t>ком знаний и социального опыта;</w:t>
      </w:r>
    </w:p>
    <w:p w:rsidR="00821A5F" w:rsidRPr="00235E1D" w:rsidRDefault="00821A5F" w:rsidP="00DE5D0A">
      <w:pPr>
        <w:pStyle w:val="Default"/>
        <w:numPr>
          <w:ilvl w:val="0"/>
          <w:numId w:val="15"/>
        </w:numPr>
        <w:spacing w:after="55" w:line="360" w:lineRule="auto"/>
        <w:ind w:left="0" w:firstLine="709"/>
        <w:jc w:val="both"/>
        <w:rPr>
          <w:sz w:val="28"/>
          <w:szCs w:val="28"/>
        </w:rPr>
      </w:pPr>
      <w:r w:rsidRPr="00235E1D">
        <w:rPr>
          <w:sz w:val="28"/>
          <w:szCs w:val="28"/>
        </w:rPr>
        <w:t>положительное эмо</w:t>
      </w:r>
      <w:r w:rsidR="00EB6B00" w:rsidRPr="00235E1D">
        <w:rPr>
          <w:sz w:val="28"/>
          <w:szCs w:val="28"/>
        </w:rPr>
        <w:t>циональное состояние детей;</w:t>
      </w:r>
    </w:p>
    <w:p w:rsidR="00821A5F" w:rsidRPr="00235E1D" w:rsidRDefault="00821A5F" w:rsidP="00DE5D0A">
      <w:pPr>
        <w:pStyle w:val="Default"/>
        <w:numPr>
          <w:ilvl w:val="0"/>
          <w:numId w:val="15"/>
        </w:numPr>
        <w:spacing w:line="360" w:lineRule="auto"/>
        <w:ind w:left="0" w:firstLine="709"/>
        <w:jc w:val="both"/>
        <w:rPr>
          <w:sz w:val="28"/>
          <w:szCs w:val="28"/>
        </w:rPr>
      </w:pPr>
      <w:r w:rsidRPr="00235E1D">
        <w:rPr>
          <w:sz w:val="28"/>
          <w:szCs w:val="28"/>
        </w:rPr>
        <w:t>позитивное взаимо</w:t>
      </w:r>
      <w:r w:rsidR="00EB6B00" w:rsidRPr="00235E1D">
        <w:rPr>
          <w:sz w:val="28"/>
          <w:szCs w:val="28"/>
        </w:rPr>
        <w:t>действие в команде, коллективе.</w:t>
      </w:r>
    </w:p>
    <w:p w:rsidR="00821A5F" w:rsidRPr="00235E1D" w:rsidRDefault="00821A5F" w:rsidP="00380F63">
      <w:pPr>
        <w:pStyle w:val="Default"/>
        <w:spacing w:line="360" w:lineRule="auto"/>
        <w:ind w:firstLine="709"/>
        <w:jc w:val="both"/>
        <w:rPr>
          <w:sz w:val="28"/>
          <w:szCs w:val="28"/>
        </w:rPr>
      </w:pPr>
      <w:r w:rsidRPr="00235E1D">
        <w:rPr>
          <w:sz w:val="28"/>
          <w:szCs w:val="28"/>
        </w:rPr>
        <w:t>Для оценки программы со стороны детей рекомендуется применять м</w:t>
      </w:r>
      <w:r w:rsidRPr="00235E1D">
        <w:rPr>
          <w:sz w:val="28"/>
          <w:szCs w:val="28"/>
        </w:rPr>
        <w:t>е</w:t>
      </w:r>
      <w:r w:rsidRPr="00235E1D">
        <w:rPr>
          <w:sz w:val="28"/>
          <w:szCs w:val="28"/>
        </w:rPr>
        <w:t>тоды игровой диагностики, так как они наиболее соответствуют особенн</w:t>
      </w:r>
      <w:r w:rsidRPr="00235E1D">
        <w:rPr>
          <w:sz w:val="28"/>
          <w:szCs w:val="28"/>
        </w:rPr>
        <w:t>о</w:t>
      </w:r>
      <w:r w:rsidRPr="00235E1D">
        <w:rPr>
          <w:sz w:val="28"/>
          <w:szCs w:val="28"/>
        </w:rPr>
        <w:t>стям развития детей младшего школьного возраста и показывают максимал</w:t>
      </w:r>
      <w:r w:rsidRPr="00235E1D">
        <w:rPr>
          <w:sz w:val="28"/>
          <w:szCs w:val="28"/>
        </w:rPr>
        <w:t>ь</w:t>
      </w:r>
      <w:r w:rsidRPr="00235E1D">
        <w:rPr>
          <w:sz w:val="28"/>
          <w:szCs w:val="28"/>
        </w:rPr>
        <w:t>но точный результат – полученные ребёнком знания и опыт, их мнение, эм</w:t>
      </w:r>
      <w:r w:rsidRPr="00235E1D">
        <w:rPr>
          <w:sz w:val="28"/>
          <w:szCs w:val="28"/>
        </w:rPr>
        <w:t>о</w:t>
      </w:r>
      <w:r w:rsidRPr="00235E1D">
        <w:rPr>
          <w:sz w:val="28"/>
          <w:szCs w:val="28"/>
        </w:rPr>
        <w:t>ции, реакцию и о</w:t>
      </w:r>
      <w:r w:rsidR="00EB6B00" w:rsidRPr="00235E1D">
        <w:rPr>
          <w:sz w:val="28"/>
          <w:szCs w:val="28"/>
        </w:rPr>
        <w:t>тношение к конкретной ситуации.</w:t>
      </w:r>
    </w:p>
    <w:p w:rsidR="00821A5F" w:rsidRPr="00235E1D" w:rsidRDefault="00821A5F" w:rsidP="00380F63">
      <w:pPr>
        <w:pStyle w:val="Default"/>
        <w:spacing w:line="360" w:lineRule="auto"/>
        <w:ind w:firstLine="709"/>
        <w:jc w:val="both"/>
        <w:rPr>
          <w:sz w:val="28"/>
          <w:szCs w:val="28"/>
        </w:rPr>
      </w:pPr>
      <w:r w:rsidRPr="00235E1D">
        <w:rPr>
          <w:sz w:val="28"/>
          <w:szCs w:val="28"/>
        </w:rPr>
        <w:t>Представленные ниже примеры методов игровой диагностики являю</w:t>
      </w:r>
      <w:r w:rsidRPr="00235E1D">
        <w:rPr>
          <w:sz w:val="28"/>
          <w:szCs w:val="28"/>
        </w:rPr>
        <w:t>т</w:t>
      </w:r>
      <w:r w:rsidRPr="00235E1D">
        <w:rPr>
          <w:sz w:val="28"/>
          <w:szCs w:val="28"/>
        </w:rPr>
        <w:t xml:space="preserve">ся рекомендуемыми и </w:t>
      </w:r>
      <w:r w:rsidRPr="00235E1D">
        <w:rPr>
          <w:i/>
          <w:iCs/>
          <w:sz w:val="28"/>
          <w:szCs w:val="28"/>
        </w:rPr>
        <w:t>могут быть дополнены вариантами из собственного педагогического опыта</w:t>
      </w:r>
      <w:r w:rsidR="00EB6B00" w:rsidRPr="00235E1D">
        <w:rPr>
          <w:sz w:val="28"/>
          <w:szCs w:val="28"/>
        </w:rPr>
        <w:t>.</w:t>
      </w:r>
    </w:p>
    <w:p w:rsidR="00EB6B00" w:rsidRPr="00235E1D" w:rsidRDefault="00EB6B00" w:rsidP="00380F63">
      <w:pPr>
        <w:pStyle w:val="Default"/>
        <w:spacing w:line="360" w:lineRule="auto"/>
        <w:ind w:firstLine="709"/>
        <w:jc w:val="both"/>
        <w:rPr>
          <w:sz w:val="28"/>
          <w:szCs w:val="28"/>
        </w:rPr>
      </w:pPr>
      <w:r w:rsidRPr="00235E1D">
        <w:rPr>
          <w:sz w:val="28"/>
          <w:szCs w:val="28"/>
        </w:rPr>
        <w:t>Таблица №2 «Примеры методов игровой диагностики»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7"/>
        <w:gridCol w:w="5070"/>
      </w:tblGrid>
      <w:tr w:rsidR="00821A5F" w:rsidRPr="00235E1D" w:rsidTr="0035784B">
        <w:trPr>
          <w:trHeight w:val="125"/>
        </w:trPr>
        <w:tc>
          <w:tcPr>
            <w:tcW w:w="4677" w:type="dxa"/>
          </w:tcPr>
          <w:p w:rsidR="00821A5F" w:rsidRPr="00235E1D" w:rsidRDefault="00821A5F" w:rsidP="00380F63">
            <w:pPr>
              <w:pStyle w:val="Default"/>
              <w:spacing w:line="360" w:lineRule="auto"/>
              <w:jc w:val="center"/>
              <w:rPr>
                <w:sz w:val="28"/>
                <w:szCs w:val="28"/>
              </w:rPr>
            </w:pPr>
            <w:r w:rsidRPr="00235E1D">
              <w:rPr>
                <w:b/>
                <w:bCs/>
                <w:sz w:val="28"/>
                <w:szCs w:val="28"/>
              </w:rPr>
              <w:t>Индикатор</w:t>
            </w:r>
          </w:p>
        </w:tc>
        <w:tc>
          <w:tcPr>
            <w:tcW w:w="5070" w:type="dxa"/>
          </w:tcPr>
          <w:p w:rsidR="00821A5F" w:rsidRPr="00235E1D" w:rsidRDefault="00821A5F" w:rsidP="00380F63">
            <w:pPr>
              <w:pStyle w:val="Default"/>
              <w:spacing w:line="360" w:lineRule="auto"/>
              <w:jc w:val="center"/>
              <w:rPr>
                <w:sz w:val="28"/>
                <w:szCs w:val="28"/>
              </w:rPr>
            </w:pPr>
            <w:r w:rsidRPr="00235E1D">
              <w:rPr>
                <w:b/>
                <w:bCs/>
                <w:sz w:val="28"/>
                <w:szCs w:val="28"/>
              </w:rPr>
              <w:t>Название и описание методов игр</w:t>
            </w:r>
            <w:r w:rsidRPr="00235E1D">
              <w:rPr>
                <w:b/>
                <w:bCs/>
                <w:sz w:val="28"/>
                <w:szCs w:val="28"/>
              </w:rPr>
              <w:t>о</w:t>
            </w:r>
            <w:r w:rsidRPr="00235E1D">
              <w:rPr>
                <w:b/>
                <w:bCs/>
                <w:sz w:val="28"/>
                <w:szCs w:val="28"/>
              </w:rPr>
              <w:t>вой диагностики</w:t>
            </w:r>
          </w:p>
        </w:tc>
      </w:tr>
      <w:tr w:rsidR="00821A5F" w:rsidRPr="00235E1D" w:rsidTr="0035784B">
        <w:trPr>
          <w:trHeight w:val="1415"/>
        </w:trPr>
        <w:tc>
          <w:tcPr>
            <w:tcW w:w="4677" w:type="dxa"/>
          </w:tcPr>
          <w:p w:rsidR="00821A5F" w:rsidRPr="00235E1D" w:rsidRDefault="00821A5F" w:rsidP="00380F63">
            <w:pPr>
              <w:pStyle w:val="Default"/>
              <w:spacing w:line="360" w:lineRule="auto"/>
              <w:jc w:val="both"/>
              <w:rPr>
                <w:sz w:val="28"/>
                <w:szCs w:val="28"/>
              </w:rPr>
            </w:pPr>
            <w:r w:rsidRPr="00235E1D">
              <w:rPr>
                <w:sz w:val="28"/>
                <w:szCs w:val="28"/>
              </w:rPr>
              <w:t>Проявление социально значимых качеств ребёнка и его ценностное отношение к Родине и Государс</w:t>
            </w:r>
            <w:r w:rsidRPr="00235E1D">
              <w:rPr>
                <w:sz w:val="28"/>
                <w:szCs w:val="28"/>
              </w:rPr>
              <w:t>т</w:t>
            </w:r>
            <w:r w:rsidRPr="00235E1D">
              <w:rPr>
                <w:sz w:val="28"/>
                <w:szCs w:val="28"/>
              </w:rPr>
              <w:t>венным символам РФ, семье, кома</w:t>
            </w:r>
            <w:r w:rsidRPr="00235E1D">
              <w:rPr>
                <w:sz w:val="28"/>
                <w:szCs w:val="28"/>
              </w:rPr>
              <w:t>н</w:t>
            </w:r>
            <w:r w:rsidR="000E5767" w:rsidRPr="00235E1D">
              <w:rPr>
                <w:sz w:val="28"/>
                <w:szCs w:val="28"/>
              </w:rPr>
              <w:lastRenderedPageBreak/>
              <w:t>де, природе, познанию, здоровью</w:t>
            </w:r>
          </w:p>
        </w:tc>
        <w:tc>
          <w:tcPr>
            <w:tcW w:w="5070" w:type="dxa"/>
          </w:tcPr>
          <w:p w:rsidR="00821A5F" w:rsidRPr="00235E1D" w:rsidRDefault="00821A5F" w:rsidP="00380F63">
            <w:pPr>
              <w:pStyle w:val="Default"/>
              <w:spacing w:line="360" w:lineRule="auto"/>
              <w:jc w:val="both"/>
              <w:rPr>
                <w:sz w:val="28"/>
                <w:szCs w:val="28"/>
              </w:rPr>
            </w:pPr>
            <w:r w:rsidRPr="00235E1D">
              <w:rPr>
                <w:b/>
                <w:bCs/>
                <w:sz w:val="28"/>
                <w:szCs w:val="28"/>
              </w:rPr>
              <w:lastRenderedPageBreak/>
              <w:t>«Персонаж»</w:t>
            </w:r>
          </w:p>
          <w:p w:rsidR="00821A5F" w:rsidRPr="00235E1D" w:rsidRDefault="00821A5F" w:rsidP="00380F63">
            <w:pPr>
              <w:pStyle w:val="Default"/>
              <w:spacing w:line="360" w:lineRule="auto"/>
              <w:jc w:val="both"/>
              <w:rPr>
                <w:sz w:val="28"/>
                <w:szCs w:val="28"/>
              </w:rPr>
            </w:pPr>
            <w:r w:rsidRPr="00235E1D">
              <w:rPr>
                <w:sz w:val="28"/>
                <w:szCs w:val="28"/>
              </w:rPr>
              <w:t>Детям предлагается выбрать себе пе</w:t>
            </w:r>
            <w:r w:rsidRPr="00235E1D">
              <w:rPr>
                <w:sz w:val="28"/>
                <w:szCs w:val="28"/>
              </w:rPr>
              <w:t>р</w:t>
            </w:r>
            <w:r w:rsidRPr="00235E1D">
              <w:rPr>
                <w:sz w:val="28"/>
                <w:szCs w:val="28"/>
              </w:rPr>
              <w:t>сонажа из сказки/былины/песни и др. на кого он похож сейчас, и на кого он х</w:t>
            </w:r>
            <w:r w:rsidRPr="00235E1D">
              <w:rPr>
                <w:sz w:val="28"/>
                <w:szCs w:val="28"/>
              </w:rPr>
              <w:t>о</w:t>
            </w:r>
            <w:r w:rsidRPr="00235E1D">
              <w:rPr>
                <w:sz w:val="28"/>
                <w:szCs w:val="28"/>
              </w:rPr>
              <w:lastRenderedPageBreak/>
              <w:t>тел бы равняться, и пояснить свой в</w:t>
            </w:r>
            <w:r w:rsidRPr="00235E1D">
              <w:rPr>
                <w:sz w:val="28"/>
                <w:szCs w:val="28"/>
              </w:rPr>
              <w:t>ы</w:t>
            </w:r>
            <w:r w:rsidRPr="00235E1D">
              <w:rPr>
                <w:sz w:val="28"/>
                <w:szCs w:val="28"/>
              </w:rPr>
              <w:t>бор (чем отличаются персонажи, что понравилось в персонаже,</w:t>
            </w:r>
            <w:r w:rsidR="000E5767" w:rsidRPr="00235E1D">
              <w:rPr>
                <w:sz w:val="28"/>
                <w:szCs w:val="28"/>
              </w:rPr>
              <w:t xml:space="preserve"> на которого хочется равняться)</w:t>
            </w:r>
            <w:r w:rsidR="00726618" w:rsidRPr="00235E1D">
              <w:rPr>
                <w:sz w:val="28"/>
                <w:szCs w:val="28"/>
              </w:rPr>
              <w:t>.</w:t>
            </w:r>
          </w:p>
          <w:p w:rsidR="00821A5F" w:rsidRPr="00235E1D" w:rsidRDefault="00821A5F" w:rsidP="00380F63">
            <w:pPr>
              <w:pStyle w:val="Default"/>
              <w:spacing w:line="360" w:lineRule="auto"/>
              <w:jc w:val="both"/>
              <w:rPr>
                <w:b/>
                <w:bCs/>
                <w:sz w:val="28"/>
                <w:szCs w:val="28"/>
              </w:rPr>
            </w:pPr>
            <w:r w:rsidRPr="00235E1D">
              <w:rPr>
                <w:b/>
                <w:bCs/>
                <w:sz w:val="28"/>
                <w:szCs w:val="28"/>
              </w:rPr>
              <w:t>«</w:t>
            </w:r>
            <w:proofErr w:type="spellStart"/>
            <w:r w:rsidRPr="00235E1D">
              <w:rPr>
                <w:b/>
                <w:bCs/>
                <w:sz w:val="28"/>
                <w:szCs w:val="28"/>
              </w:rPr>
              <w:t>Цветик-семицветик</w:t>
            </w:r>
            <w:proofErr w:type="spellEnd"/>
            <w:r w:rsidRPr="00235E1D">
              <w:rPr>
                <w:b/>
                <w:bCs/>
                <w:sz w:val="28"/>
                <w:szCs w:val="28"/>
              </w:rPr>
              <w:t>»</w:t>
            </w:r>
          </w:p>
          <w:p w:rsidR="000E5767" w:rsidRPr="00235E1D" w:rsidRDefault="000E5767" w:rsidP="00380F63">
            <w:pPr>
              <w:pStyle w:val="Default"/>
              <w:spacing w:line="360" w:lineRule="auto"/>
              <w:jc w:val="both"/>
              <w:rPr>
                <w:sz w:val="28"/>
                <w:szCs w:val="28"/>
              </w:rPr>
            </w:pPr>
            <w:r w:rsidRPr="00235E1D">
              <w:rPr>
                <w:sz w:val="28"/>
                <w:szCs w:val="28"/>
              </w:rPr>
              <w:t xml:space="preserve">Ребятам предлагается нарисовать </w:t>
            </w:r>
            <w:proofErr w:type="spellStart"/>
            <w:r w:rsidRPr="00235E1D">
              <w:rPr>
                <w:sz w:val="28"/>
                <w:szCs w:val="28"/>
              </w:rPr>
              <w:t>цв</w:t>
            </w:r>
            <w:r w:rsidRPr="00235E1D">
              <w:rPr>
                <w:sz w:val="28"/>
                <w:szCs w:val="28"/>
              </w:rPr>
              <w:t>е</w:t>
            </w:r>
            <w:r w:rsidRPr="00235E1D">
              <w:rPr>
                <w:sz w:val="28"/>
                <w:szCs w:val="28"/>
              </w:rPr>
              <w:t>тик-семицветик</w:t>
            </w:r>
            <w:proofErr w:type="spellEnd"/>
            <w:r w:rsidRPr="00235E1D">
              <w:rPr>
                <w:sz w:val="28"/>
                <w:szCs w:val="28"/>
              </w:rPr>
              <w:t xml:space="preserve"> и написать на нём 7 своих пожеланий (предварительно пр</w:t>
            </w:r>
            <w:r w:rsidRPr="00235E1D">
              <w:rPr>
                <w:sz w:val="28"/>
                <w:szCs w:val="28"/>
              </w:rPr>
              <w:t>о</w:t>
            </w:r>
            <w:r w:rsidRPr="00235E1D">
              <w:rPr>
                <w:sz w:val="28"/>
                <w:szCs w:val="28"/>
              </w:rPr>
              <w:t>нумеровав каждый лепесток). В завис</w:t>
            </w:r>
            <w:r w:rsidRPr="00235E1D">
              <w:rPr>
                <w:sz w:val="28"/>
                <w:szCs w:val="28"/>
              </w:rPr>
              <w:t>и</w:t>
            </w:r>
            <w:r w:rsidRPr="00235E1D">
              <w:rPr>
                <w:sz w:val="28"/>
                <w:szCs w:val="28"/>
              </w:rPr>
              <w:t>мости от того, что ребёнок написал, п</w:t>
            </w:r>
            <w:r w:rsidRPr="00235E1D">
              <w:rPr>
                <w:sz w:val="28"/>
                <w:szCs w:val="28"/>
              </w:rPr>
              <w:t>е</w:t>
            </w:r>
            <w:r w:rsidRPr="00235E1D">
              <w:rPr>
                <w:sz w:val="28"/>
                <w:szCs w:val="28"/>
              </w:rPr>
              <w:t>дагог может классифицировать пожел</w:t>
            </w:r>
            <w:r w:rsidRPr="00235E1D">
              <w:rPr>
                <w:sz w:val="28"/>
                <w:szCs w:val="28"/>
              </w:rPr>
              <w:t>а</w:t>
            </w:r>
            <w:r w:rsidRPr="00235E1D">
              <w:rPr>
                <w:sz w:val="28"/>
                <w:szCs w:val="28"/>
              </w:rPr>
              <w:t>ния детей: для себя, для родных и бли</w:t>
            </w:r>
            <w:r w:rsidRPr="00235E1D">
              <w:rPr>
                <w:sz w:val="28"/>
                <w:szCs w:val="28"/>
              </w:rPr>
              <w:t>з</w:t>
            </w:r>
            <w:r w:rsidRPr="00235E1D">
              <w:rPr>
                <w:sz w:val="28"/>
                <w:szCs w:val="28"/>
              </w:rPr>
              <w:t>ких, для своих др</w:t>
            </w:r>
            <w:r w:rsidRPr="00235E1D">
              <w:rPr>
                <w:sz w:val="28"/>
                <w:szCs w:val="28"/>
              </w:rPr>
              <w:t>у</w:t>
            </w:r>
            <w:r w:rsidRPr="00235E1D">
              <w:rPr>
                <w:sz w:val="28"/>
                <w:szCs w:val="28"/>
              </w:rPr>
              <w:t>зей/одноклассников/отряда, для малой Родины, для страны, для всего народа, мира. Анализируя перечень пожеланий, можно определить направленность ли</w:t>
            </w:r>
            <w:r w:rsidRPr="00235E1D">
              <w:rPr>
                <w:sz w:val="28"/>
                <w:szCs w:val="28"/>
              </w:rPr>
              <w:t>ч</w:t>
            </w:r>
            <w:r w:rsidRPr="00235E1D">
              <w:rPr>
                <w:sz w:val="28"/>
                <w:szCs w:val="28"/>
              </w:rPr>
              <w:t>ности ребёнка</w:t>
            </w:r>
            <w:r w:rsidR="00726618" w:rsidRPr="00235E1D">
              <w:rPr>
                <w:sz w:val="28"/>
                <w:szCs w:val="28"/>
              </w:rPr>
              <w:t>.</w:t>
            </w:r>
          </w:p>
          <w:p w:rsidR="000E5767" w:rsidRPr="00235E1D" w:rsidRDefault="000E5767" w:rsidP="00380F63">
            <w:pPr>
              <w:pStyle w:val="Default"/>
              <w:spacing w:line="360" w:lineRule="auto"/>
              <w:jc w:val="both"/>
              <w:rPr>
                <w:sz w:val="28"/>
                <w:szCs w:val="28"/>
              </w:rPr>
            </w:pPr>
            <w:r w:rsidRPr="00235E1D">
              <w:rPr>
                <w:b/>
                <w:bCs/>
                <w:sz w:val="28"/>
                <w:szCs w:val="28"/>
              </w:rPr>
              <w:t>«Одна картинка – два ответа»</w:t>
            </w:r>
          </w:p>
          <w:p w:rsidR="000E5767" w:rsidRPr="00235E1D" w:rsidRDefault="000E5767" w:rsidP="00380F63">
            <w:pPr>
              <w:pStyle w:val="Default"/>
              <w:spacing w:line="360" w:lineRule="auto"/>
              <w:jc w:val="both"/>
              <w:rPr>
                <w:sz w:val="28"/>
                <w:szCs w:val="28"/>
              </w:rPr>
            </w:pPr>
            <w:r w:rsidRPr="00235E1D">
              <w:rPr>
                <w:sz w:val="28"/>
                <w:szCs w:val="28"/>
              </w:rPr>
              <w:t>Детям предлагаются различные карти</w:t>
            </w:r>
            <w:r w:rsidRPr="00235E1D">
              <w:rPr>
                <w:sz w:val="28"/>
                <w:szCs w:val="28"/>
              </w:rPr>
              <w:t>н</w:t>
            </w:r>
            <w:r w:rsidRPr="00235E1D">
              <w:rPr>
                <w:sz w:val="28"/>
                <w:szCs w:val="28"/>
              </w:rPr>
              <w:t>ки с ситуациями (представленные на экране или распечатанные), отража</w:t>
            </w:r>
            <w:r w:rsidRPr="00235E1D">
              <w:rPr>
                <w:sz w:val="28"/>
                <w:szCs w:val="28"/>
              </w:rPr>
              <w:t>ю</w:t>
            </w:r>
            <w:r w:rsidRPr="00235E1D">
              <w:rPr>
                <w:sz w:val="28"/>
                <w:szCs w:val="28"/>
              </w:rPr>
              <w:t>щие качества человека или какие-либо ценности, и варианты ответов: «согл</w:t>
            </w:r>
            <w:r w:rsidRPr="00235E1D">
              <w:rPr>
                <w:sz w:val="28"/>
                <w:szCs w:val="28"/>
              </w:rPr>
              <w:t>а</w:t>
            </w:r>
            <w:r w:rsidRPr="00235E1D">
              <w:rPr>
                <w:sz w:val="28"/>
                <w:szCs w:val="28"/>
              </w:rPr>
              <w:t>сен», «не согласен». После того, как р</w:t>
            </w:r>
            <w:r w:rsidRPr="00235E1D">
              <w:rPr>
                <w:sz w:val="28"/>
                <w:szCs w:val="28"/>
              </w:rPr>
              <w:t>е</w:t>
            </w:r>
            <w:r w:rsidRPr="00235E1D">
              <w:rPr>
                <w:sz w:val="28"/>
                <w:szCs w:val="28"/>
              </w:rPr>
              <w:t>бята выбрали ответ, педагог просить пояснить, почему они выбрали ту или иную позицию.</w:t>
            </w:r>
          </w:p>
        </w:tc>
      </w:tr>
      <w:tr w:rsidR="00726618" w:rsidRPr="00235E1D" w:rsidTr="0035784B">
        <w:trPr>
          <w:trHeight w:val="1415"/>
        </w:trPr>
        <w:tc>
          <w:tcPr>
            <w:tcW w:w="4677" w:type="dxa"/>
            <w:tcBorders>
              <w:top w:val="single" w:sz="4" w:space="0" w:color="auto"/>
              <w:left w:val="single" w:sz="4" w:space="0" w:color="auto"/>
              <w:bottom w:val="single" w:sz="4" w:space="0" w:color="auto"/>
              <w:right w:val="single" w:sz="4" w:space="0" w:color="auto"/>
            </w:tcBorders>
          </w:tcPr>
          <w:p w:rsidR="00726618" w:rsidRPr="00235E1D" w:rsidRDefault="00F61042" w:rsidP="00380F63">
            <w:pPr>
              <w:pStyle w:val="Default"/>
              <w:spacing w:line="360" w:lineRule="auto"/>
              <w:jc w:val="both"/>
              <w:rPr>
                <w:sz w:val="28"/>
                <w:szCs w:val="28"/>
              </w:rPr>
            </w:pPr>
            <w:r w:rsidRPr="00235E1D">
              <w:rPr>
                <w:sz w:val="28"/>
                <w:szCs w:val="28"/>
              </w:rPr>
              <w:lastRenderedPageBreak/>
              <w:t xml:space="preserve">Проявление </w:t>
            </w:r>
            <w:r w:rsidR="00726618" w:rsidRPr="00235E1D">
              <w:rPr>
                <w:sz w:val="28"/>
                <w:szCs w:val="28"/>
              </w:rPr>
              <w:t>ребёнком интереса к предлагаемой деятельности</w:t>
            </w:r>
          </w:p>
        </w:tc>
        <w:tc>
          <w:tcPr>
            <w:tcW w:w="5070" w:type="dxa"/>
            <w:tcBorders>
              <w:top w:val="single" w:sz="4" w:space="0" w:color="auto"/>
              <w:left w:val="single" w:sz="4" w:space="0" w:color="auto"/>
              <w:bottom w:val="single" w:sz="4" w:space="0" w:color="auto"/>
              <w:right w:val="single" w:sz="4" w:space="0" w:color="auto"/>
            </w:tcBorders>
          </w:tcPr>
          <w:p w:rsidR="00726618" w:rsidRPr="00235E1D" w:rsidRDefault="00726618" w:rsidP="00380F63">
            <w:pPr>
              <w:pStyle w:val="Default"/>
              <w:spacing w:line="360" w:lineRule="auto"/>
              <w:jc w:val="both"/>
              <w:rPr>
                <w:b/>
                <w:bCs/>
                <w:sz w:val="28"/>
                <w:szCs w:val="28"/>
              </w:rPr>
            </w:pPr>
            <w:r w:rsidRPr="00235E1D">
              <w:rPr>
                <w:b/>
                <w:bCs/>
                <w:sz w:val="28"/>
                <w:szCs w:val="28"/>
              </w:rPr>
              <w:t>«Если бы я был волшебником»</w:t>
            </w:r>
          </w:p>
          <w:p w:rsidR="00726618" w:rsidRPr="00235E1D" w:rsidRDefault="00726618" w:rsidP="00380F63">
            <w:pPr>
              <w:pStyle w:val="Default"/>
              <w:spacing w:line="360" w:lineRule="auto"/>
              <w:jc w:val="both"/>
              <w:rPr>
                <w:bCs/>
                <w:sz w:val="28"/>
                <w:szCs w:val="28"/>
              </w:rPr>
            </w:pPr>
            <w:r w:rsidRPr="00235E1D">
              <w:rPr>
                <w:bCs/>
                <w:sz w:val="28"/>
                <w:szCs w:val="28"/>
              </w:rPr>
              <w:t>Детям предлагается сыграть в игру «Е</w:t>
            </w:r>
            <w:r w:rsidRPr="00235E1D">
              <w:rPr>
                <w:bCs/>
                <w:sz w:val="28"/>
                <w:szCs w:val="28"/>
              </w:rPr>
              <w:t>с</w:t>
            </w:r>
            <w:r w:rsidRPr="00235E1D">
              <w:rPr>
                <w:bCs/>
                <w:sz w:val="28"/>
                <w:szCs w:val="28"/>
              </w:rPr>
              <w:t xml:space="preserve">ли бы я был волшебником», и подумать, </w:t>
            </w:r>
            <w:r w:rsidRPr="00235E1D">
              <w:rPr>
                <w:bCs/>
                <w:sz w:val="28"/>
                <w:szCs w:val="28"/>
              </w:rPr>
              <w:lastRenderedPageBreak/>
              <w:t>какой день или какие события смены они бы хотели прожить ещё раз (ве</w:t>
            </w:r>
            <w:r w:rsidRPr="00235E1D">
              <w:rPr>
                <w:bCs/>
                <w:sz w:val="28"/>
                <w:szCs w:val="28"/>
              </w:rPr>
              <w:t>р</w:t>
            </w:r>
            <w:r w:rsidRPr="00235E1D">
              <w:rPr>
                <w:bCs/>
                <w:sz w:val="28"/>
                <w:szCs w:val="28"/>
              </w:rPr>
              <w:t>нуться назад и узнать больше).</w:t>
            </w:r>
          </w:p>
          <w:p w:rsidR="00726618" w:rsidRPr="00235E1D" w:rsidRDefault="00726618" w:rsidP="00380F63">
            <w:pPr>
              <w:pStyle w:val="Default"/>
              <w:spacing w:line="360" w:lineRule="auto"/>
              <w:jc w:val="both"/>
              <w:rPr>
                <w:b/>
                <w:bCs/>
                <w:sz w:val="28"/>
                <w:szCs w:val="28"/>
              </w:rPr>
            </w:pPr>
            <w:r w:rsidRPr="00235E1D">
              <w:rPr>
                <w:b/>
                <w:bCs/>
                <w:sz w:val="28"/>
                <w:szCs w:val="28"/>
              </w:rPr>
              <w:t>«Интересный вагон»</w:t>
            </w:r>
          </w:p>
          <w:p w:rsidR="00726618" w:rsidRPr="00235E1D" w:rsidRDefault="00726618" w:rsidP="00380F63">
            <w:pPr>
              <w:pStyle w:val="Default"/>
              <w:spacing w:line="360" w:lineRule="auto"/>
              <w:jc w:val="both"/>
              <w:rPr>
                <w:bCs/>
                <w:sz w:val="28"/>
                <w:szCs w:val="28"/>
              </w:rPr>
            </w:pPr>
            <w:r w:rsidRPr="00235E1D">
              <w:rPr>
                <w:bCs/>
                <w:sz w:val="28"/>
                <w:szCs w:val="28"/>
              </w:rPr>
              <w:t>Из бумажных/картонных вагончиков педагог составляет своеобразный поезд. Детям предлагается выбрать персон</w:t>
            </w:r>
            <w:r w:rsidRPr="00235E1D">
              <w:rPr>
                <w:bCs/>
                <w:sz w:val="28"/>
                <w:szCs w:val="28"/>
              </w:rPr>
              <w:t>а</w:t>
            </w:r>
            <w:r w:rsidRPr="00235E1D">
              <w:rPr>
                <w:bCs/>
                <w:sz w:val="28"/>
                <w:szCs w:val="28"/>
              </w:rPr>
              <w:t>жа/человечка и прикрепить его к опр</w:t>
            </w:r>
            <w:r w:rsidRPr="00235E1D">
              <w:rPr>
                <w:bCs/>
                <w:sz w:val="28"/>
                <w:szCs w:val="28"/>
              </w:rPr>
              <w:t>е</w:t>
            </w:r>
            <w:r w:rsidRPr="00235E1D">
              <w:rPr>
                <w:bCs/>
                <w:sz w:val="28"/>
                <w:szCs w:val="28"/>
              </w:rPr>
              <w:t>деленному вагончику (как бы поместить его туда). Вагончики подписаны: здесь могут быть спортивные игры и соре</w:t>
            </w:r>
            <w:r w:rsidRPr="00235E1D">
              <w:rPr>
                <w:bCs/>
                <w:sz w:val="28"/>
                <w:szCs w:val="28"/>
              </w:rPr>
              <w:t>в</w:t>
            </w:r>
            <w:r w:rsidRPr="00235E1D">
              <w:rPr>
                <w:bCs/>
                <w:sz w:val="28"/>
                <w:szCs w:val="28"/>
              </w:rPr>
              <w:t>нования, изготовление поделок и сув</w:t>
            </w:r>
            <w:r w:rsidRPr="00235E1D">
              <w:rPr>
                <w:bCs/>
                <w:sz w:val="28"/>
                <w:szCs w:val="28"/>
              </w:rPr>
              <w:t>е</w:t>
            </w:r>
            <w:r w:rsidRPr="00235E1D">
              <w:rPr>
                <w:bCs/>
                <w:sz w:val="28"/>
                <w:szCs w:val="28"/>
              </w:rPr>
              <w:t xml:space="preserve">ниров, танцевальные мастер-классы, интеллектуальные игры и другие яркие, эмоциональные или содержательные события смены. Таким </w:t>
            </w:r>
            <w:proofErr w:type="gramStart"/>
            <w:r w:rsidRPr="00235E1D">
              <w:rPr>
                <w:bCs/>
                <w:sz w:val="28"/>
                <w:szCs w:val="28"/>
              </w:rPr>
              <w:t>образом</w:t>
            </w:r>
            <w:proofErr w:type="gramEnd"/>
            <w:r w:rsidRPr="00235E1D">
              <w:rPr>
                <w:bCs/>
                <w:sz w:val="28"/>
                <w:szCs w:val="28"/>
              </w:rPr>
              <w:t xml:space="preserve"> ребята смогут увидеть, у кого из отряда такие же интересы, как и у них, а педагог м</w:t>
            </w:r>
            <w:r w:rsidRPr="00235E1D">
              <w:rPr>
                <w:bCs/>
                <w:sz w:val="28"/>
                <w:szCs w:val="28"/>
              </w:rPr>
              <w:t>о</w:t>
            </w:r>
            <w:r w:rsidRPr="00235E1D">
              <w:rPr>
                <w:bCs/>
                <w:sz w:val="28"/>
                <w:szCs w:val="28"/>
              </w:rPr>
              <w:t>жет зафиксировать наиболее результ</w:t>
            </w:r>
            <w:r w:rsidRPr="00235E1D">
              <w:rPr>
                <w:bCs/>
                <w:sz w:val="28"/>
                <w:szCs w:val="28"/>
              </w:rPr>
              <w:t>а</w:t>
            </w:r>
            <w:r w:rsidRPr="00235E1D">
              <w:rPr>
                <w:bCs/>
                <w:sz w:val="28"/>
                <w:szCs w:val="28"/>
              </w:rPr>
              <w:t>тивные дела</w:t>
            </w:r>
            <w:r w:rsidR="00F61042" w:rsidRPr="00235E1D">
              <w:rPr>
                <w:bCs/>
                <w:sz w:val="28"/>
                <w:szCs w:val="28"/>
              </w:rPr>
              <w:t>.</w:t>
            </w:r>
          </w:p>
          <w:p w:rsidR="00211774" w:rsidRPr="00235E1D" w:rsidRDefault="00211774" w:rsidP="00380F63">
            <w:pPr>
              <w:pStyle w:val="Default"/>
              <w:spacing w:line="360" w:lineRule="auto"/>
              <w:jc w:val="both"/>
              <w:rPr>
                <w:sz w:val="28"/>
                <w:szCs w:val="28"/>
              </w:rPr>
            </w:pPr>
            <w:r w:rsidRPr="00235E1D">
              <w:rPr>
                <w:b/>
                <w:bCs/>
                <w:sz w:val="28"/>
                <w:szCs w:val="28"/>
              </w:rPr>
              <w:t>«Живая анкета»</w:t>
            </w:r>
          </w:p>
          <w:p w:rsidR="00211774" w:rsidRPr="00235E1D" w:rsidRDefault="00211774" w:rsidP="00380F63">
            <w:pPr>
              <w:pStyle w:val="Default"/>
              <w:spacing w:line="360" w:lineRule="auto"/>
              <w:jc w:val="both"/>
              <w:rPr>
                <w:sz w:val="28"/>
                <w:szCs w:val="28"/>
              </w:rPr>
            </w:pPr>
            <w:r w:rsidRPr="00235E1D">
              <w:rPr>
                <w:sz w:val="28"/>
                <w:szCs w:val="28"/>
              </w:rPr>
              <w:t>Детям предлагается ряд вопр</w:t>
            </w:r>
            <w:r w:rsidRPr="00235E1D">
              <w:rPr>
                <w:sz w:val="28"/>
                <w:szCs w:val="28"/>
              </w:rPr>
              <w:t>о</w:t>
            </w:r>
            <w:r w:rsidRPr="00235E1D">
              <w:rPr>
                <w:sz w:val="28"/>
                <w:szCs w:val="28"/>
              </w:rPr>
              <w:t>сов/утверждений (они могут быть как серьёзные, так и шуточные, с подв</w:t>
            </w:r>
            <w:r w:rsidRPr="00235E1D">
              <w:rPr>
                <w:sz w:val="28"/>
                <w:szCs w:val="28"/>
              </w:rPr>
              <w:t>о</w:t>
            </w:r>
            <w:r w:rsidRPr="00235E1D">
              <w:rPr>
                <w:sz w:val="28"/>
                <w:szCs w:val="28"/>
              </w:rPr>
              <w:t>хом), на которые можно будет ответить по-разному:</w:t>
            </w:r>
          </w:p>
          <w:p w:rsidR="00211774" w:rsidRPr="00235E1D" w:rsidRDefault="00211774" w:rsidP="00F72604">
            <w:pPr>
              <w:pStyle w:val="Default"/>
              <w:numPr>
                <w:ilvl w:val="0"/>
                <w:numId w:val="16"/>
              </w:numPr>
              <w:spacing w:line="360" w:lineRule="auto"/>
              <w:ind w:left="0" w:firstLine="0"/>
              <w:jc w:val="both"/>
              <w:rPr>
                <w:sz w:val="28"/>
                <w:szCs w:val="28"/>
              </w:rPr>
            </w:pPr>
            <w:r w:rsidRPr="00235E1D">
              <w:rPr>
                <w:sz w:val="28"/>
                <w:szCs w:val="28"/>
              </w:rPr>
              <w:t>1 вариант: все, кто согласен, хл</w:t>
            </w:r>
            <w:r w:rsidRPr="00235E1D">
              <w:rPr>
                <w:sz w:val="28"/>
                <w:szCs w:val="28"/>
              </w:rPr>
              <w:t>о</w:t>
            </w:r>
            <w:r w:rsidRPr="00235E1D">
              <w:rPr>
                <w:sz w:val="28"/>
                <w:szCs w:val="28"/>
              </w:rPr>
              <w:t xml:space="preserve">пают, кто не согласен – топают; </w:t>
            </w:r>
          </w:p>
          <w:p w:rsidR="00211774" w:rsidRPr="00235E1D" w:rsidRDefault="00211774" w:rsidP="00F72604">
            <w:pPr>
              <w:pStyle w:val="Default"/>
              <w:numPr>
                <w:ilvl w:val="0"/>
                <w:numId w:val="16"/>
              </w:numPr>
              <w:spacing w:line="360" w:lineRule="auto"/>
              <w:ind w:left="0" w:firstLine="0"/>
              <w:jc w:val="both"/>
              <w:rPr>
                <w:bCs/>
                <w:sz w:val="28"/>
                <w:szCs w:val="28"/>
              </w:rPr>
            </w:pPr>
            <w:r w:rsidRPr="00235E1D">
              <w:rPr>
                <w:sz w:val="28"/>
                <w:szCs w:val="28"/>
              </w:rPr>
              <w:t>2 вариант: встают несколько р</w:t>
            </w:r>
            <w:r w:rsidRPr="00235E1D">
              <w:rPr>
                <w:sz w:val="28"/>
                <w:szCs w:val="28"/>
              </w:rPr>
              <w:t>е</w:t>
            </w:r>
            <w:r w:rsidRPr="00235E1D">
              <w:rPr>
                <w:sz w:val="28"/>
                <w:szCs w:val="28"/>
              </w:rPr>
              <w:t>бят, и каждый из них представляет к</w:t>
            </w:r>
            <w:r w:rsidRPr="00235E1D">
              <w:rPr>
                <w:sz w:val="28"/>
                <w:szCs w:val="28"/>
              </w:rPr>
              <w:t>а</w:t>
            </w:r>
            <w:r w:rsidRPr="00235E1D">
              <w:rPr>
                <w:sz w:val="28"/>
                <w:szCs w:val="28"/>
              </w:rPr>
              <w:t xml:space="preserve">кой-то определенный ответ на вопрос. </w:t>
            </w:r>
            <w:r w:rsidRPr="00235E1D">
              <w:rPr>
                <w:sz w:val="28"/>
                <w:szCs w:val="28"/>
              </w:rPr>
              <w:lastRenderedPageBreak/>
              <w:t>Их задача – сосчитать, сколько раз им хлопнули по ладошке. Задача ребят в зале – подбежать и «дать пять» тому человеку, с ответом которого он согл</w:t>
            </w:r>
            <w:r w:rsidRPr="00235E1D">
              <w:rPr>
                <w:sz w:val="28"/>
                <w:szCs w:val="28"/>
              </w:rPr>
              <w:t>а</w:t>
            </w:r>
            <w:r w:rsidRPr="00235E1D">
              <w:rPr>
                <w:sz w:val="28"/>
                <w:szCs w:val="28"/>
              </w:rPr>
              <w:t>сен.</w:t>
            </w:r>
          </w:p>
        </w:tc>
      </w:tr>
      <w:tr w:rsidR="00274C18" w:rsidRPr="00235E1D" w:rsidTr="0035784B">
        <w:trPr>
          <w:trHeight w:val="1415"/>
        </w:trPr>
        <w:tc>
          <w:tcPr>
            <w:tcW w:w="4677" w:type="dxa"/>
            <w:vMerge w:val="restart"/>
            <w:tcBorders>
              <w:top w:val="single" w:sz="4" w:space="0" w:color="auto"/>
              <w:left w:val="single" w:sz="4" w:space="0" w:color="auto"/>
              <w:right w:val="single" w:sz="4" w:space="0" w:color="auto"/>
            </w:tcBorders>
          </w:tcPr>
          <w:p w:rsidR="00274C18" w:rsidRPr="00235E1D" w:rsidRDefault="00274C18" w:rsidP="00380F63">
            <w:pPr>
              <w:pStyle w:val="Default"/>
              <w:spacing w:line="360" w:lineRule="auto"/>
              <w:rPr>
                <w:sz w:val="28"/>
                <w:szCs w:val="28"/>
              </w:rPr>
            </w:pPr>
            <w:r w:rsidRPr="00235E1D">
              <w:rPr>
                <w:sz w:val="28"/>
                <w:szCs w:val="28"/>
              </w:rPr>
              <w:lastRenderedPageBreak/>
              <w:t>Полученные ребёнком знания и с</w:t>
            </w:r>
            <w:r w:rsidRPr="00235E1D">
              <w:rPr>
                <w:sz w:val="28"/>
                <w:szCs w:val="28"/>
              </w:rPr>
              <w:t>о</w:t>
            </w:r>
            <w:r w:rsidRPr="00235E1D">
              <w:rPr>
                <w:sz w:val="28"/>
                <w:szCs w:val="28"/>
              </w:rPr>
              <w:t>циальный опыт</w:t>
            </w:r>
          </w:p>
        </w:tc>
        <w:tc>
          <w:tcPr>
            <w:tcW w:w="5070" w:type="dxa"/>
            <w:tcBorders>
              <w:top w:val="single" w:sz="4" w:space="0" w:color="auto"/>
              <w:left w:val="single" w:sz="4" w:space="0" w:color="auto"/>
              <w:bottom w:val="single" w:sz="4" w:space="0" w:color="auto"/>
              <w:right w:val="single" w:sz="4" w:space="0" w:color="auto"/>
            </w:tcBorders>
          </w:tcPr>
          <w:p w:rsidR="00274C18" w:rsidRPr="00235E1D" w:rsidRDefault="00274C18" w:rsidP="00380F63">
            <w:pPr>
              <w:pStyle w:val="Default"/>
              <w:spacing w:line="360" w:lineRule="auto"/>
              <w:jc w:val="both"/>
              <w:rPr>
                <w:sz w:val="28"/>
                <w:szCs w:val="28"/>
              </w:rPr>
            </w:pPr>
            <w:r w:rsidRPr="00235E1D">
              <w:rPr>
                <w:b/>
                <w:bCs/>
                <w:sz w:val="28"/>
                <w:szCs w:val="28"/>
              </w:rPr>
              <w:t>«Чудо-дерево»</w:t>
            </w:r>
          </w:p>
          <w:p w:rsidR="00274C18" w:rsidRPr="00235E1D" w:rsidRDefault="00274C18" w:rsidP="00380F63">
            <w:pPr>
              <w:pStyle w:val="Default"/>
              <w:spacing w:line="360" w:lineRule="auto"/>
              <w:jc w:val="both"/>
              <w:rPr>
                <w:sz w:val="28"/>
                <w:szCs w:val="28"/>
              </w:rPr>
            </w:pPr>
            <w:r w:rsidRPr="00235E1D">
              <w:rPr>
                <w:sz w:val="28"/>
                <w:szCs w:val="28"/>
              </w:rPr>
              <w:t>Детям предлагается создать «чудо-дерево» по итогам прожитого дня. Цвет листьев нужно выбрать в соответствии с теми новыми знаниями, которые они получили.</w:t>
            </w:r>
          </w:p>
          <w:tbl>
            <w:tblPr>
              <w:tblStyle w:val="ac"/>
              <w:tblW w:w="0" w:type="auto"/>
              <w:tblLayout w:type="fixed"/>
              <w:tblLook w:val="04A0"/>
            </w:tblPr>
            <w:tblGrid>
              <w:gridCol w:w="1414"/>
              <w:gridCol w:w="1842"/>
              <w:gridCol w:w="1560"/>
            </w:tblGrid>
            <w:tr w:rsidR="00274C18" w:rsidRPr="00235E1D" w:rsidTr="0073781E">
              <w:tc>
                <w:tcPr>
                  <w:tcW w:w="1414" w:type="dxa"/>
                </w:tcPr>
                <w:p w:rsidR="00274C18" w:rsidRPr="00235E1D" w:rsidRDefault="00274C18" w:rsidP="00380F63">
                  <w:pPr>
                    <w:pStyle w:val="Default"/>
                    <w:spacing w:line="360" w:lineRule="auto"/>
                    <w:jc w:val="center"/>
                    <w:rPr>
                      <w:b/>
                      <w:sz w:val="28"/>
                      <w:szCs w:val="28"/>
                    </w:rPr>
                  </w:pPr>
                </w:p>
              </w:tc>
              <w:tc>
                <w:tcPr>
                  <w:tcW w:w="1842" w:type="dxa"/>
                </w:tcPr>
                <w:p w:rsidR="00274C18" w:rsidRPr="00235E1D" w:rsidRDefault="00274C18" w:rsidP="00380F63">
                  <w:pPr>
                    <w:pStyle w:val="Default"/>
                    <w:spacing w:line="360" w:lineRule="auto"/>
                    <w:jc w:val="center"/>
                    <w:rPr>
                      <w:b/>
                      <w:sz w:val="28"/>
                      <w:szCs w:val="28"/>
                    </w:rPr>
                  </w:pPr>
                  <w:r w:rsidRPr="00235E1D">
                    <w:rPr>
                      <w:b/>
                      <w:sz w:val="28"/>
                      <w:szCs w:val="28"/>
                    </w:rPr>
                    <w:t>Знания</w:t>
                  </w:r>
                </w:p>
              </w:tc>
              <w:tc>
                <w:tcPr>
                  <w:tcW w:w="1560" w:type="dxa"/>
                </w:tcPr>
                <w:p w:rsidR="00274C18" w:rsidRPr="00235E1D" w:rsidRDefault="00274C18" w:rsidP="00380F63">
                  <w:pPr>
                    <w:pStyle w:val="Default"/>
                    <w:spacing w:line="360" w:lineRule="auto"/>
                    <w:jc w:val="center"/>
                    <w:rPr>
                      <w:b/>
                      <w:sz w:val="28"/>
                      <w:szCs w:val="28"/>
                    </w:rPr>
                  </w:pPr>
                  <w:r w:rsidRPr="00235E1D">
                    <w:rPr>
                      <w:b/>
                      <w:sz w:val="28"/>
                      <w:szCs w:val="28"/>
                    </w:rPr>
                    <w:t>Опыт</w:t>
                  </w:r>
                </w:p>
              </w:tc>
            </w:tr>
            <w:tr w:rsidR="00274C18" w:rsidRPr="00235E1D" w:rsidTr="0073781E">
              <w:tc>
                <w:tcPr>
                  <w:tcW w:w="1414" w:type="dxa"/>
                </w:tcPr>
                <w:p w:rsidR="00274C18" w:rsidRPr="00235E1D" w:rsidRDefault="00274C18" w:rsidP="00380F63">
                  <w:pPr>
                    <w:pStyle w:val="Default"/>
                    <w:spacing w:line="360" w:lineRule="auto"/>
                    <w:jc w:val="both"/>
                    <w:rPr>
                      <w:sz w:val="28"/>
                      <w:szCs w:val="28"/>
                    </w:rPr>
                  </w:pPr>
                  <w:r w:rsidRPr="00235E1D">
                    <w:rPr>
                      <w:sz w:val="28"/>
                      <w:szCs w:val="28"/>
                    </w:rPr>
                    <w:t>Листья зелёного цвета</w:t>
                  </w:r>
                </w:p>
              </w:tc>
              <w:tc>
                <w:tcPr>
                  <w:tcW w:w="1842" w:type="dxa"/>
                </w:tcPr>
                <w:p w:rsidR="00274C18" w:rsidRPr="00235E1D" w:rsidRDefault="00274C18" w:rsidP="00380F63">
                  <w:pPr>
                    <w:pStyle w:val="Default"/>
                    <w:spacing w:line="360" w:lineRule="auto"/>
                    <w:jc w:val="both"/>
                    <w:rPr>
                      <w:sz w:val="28"/>
                      <w:szCs w:val="28"/>
                    </w:rPr>
                  </w:pPr>
                  <w:r w:rsidRPr="00235E1D">
                    <w:rPr>
                      <w:sz w:val="28"/>
                      <w:szCs w:val="28"/>
                    </w:rPr>
                    <w:t>«Получил новые зн</w:t>
                  </w:r>
                  <w:r w:rsidRPr="00235E1D">
                    <w:rPr>
                      <w:sz w:val="28"/>
                      <w:szCs w:val="28"/>
                    </w:rPr>
                    <w:t>а</w:t>
                  </w:r>
                  <w:r w:rsidRPr="00235E1D">
                    <w:rPr>
                      <w:sz w:val="28"/>
                      <w:szCs w:val="28"/>
                    </w:rPr>
                    <w:t>ния, узнал для себя много инт</w:t>
                  </w:r>
                  <w:r w:rsidRPr="00235E1D">
                    <w:rPr>
                      <w:sz w:val="28"/>
                      <w:szCs w:val="28"/>
                    </w:rPr>
                    <w:t>е</w:t>
                  </w:r>
                  <w:r w:rsidRPr="00235E1D">
                    <w:rPr>
                      <w:sz w:val="28"/>
                      <w:szCs w:val="28"/>
                    </w:rPr>
                    <w:t>ресного»</w:t>
                  </w:r>
                </w:p>
              </w:tc>
              <w:tc>
                <w:tcPr>
                  <w:tcW w:w="1560" w:type="dxa"/>
                </w:tcPr>
                <w:p w:rsidR="00274C18" w:rsidRPr="00235E1D" w:rsidRDefault="00274C18" w:rsidP="00380F63">
                  <w:pPr>
                    <w:pStyle w:val="Default"/>
                    <w:spacing w:line="360" w:lineRule="auto"/>
                    <w:jc w:val="both"/>
                    <w:rPr>
                      <w:sz w:val="28"/>
                      <w:szCs w:val="28"/>
                    </w:rPr>
                  </w:pPr>
                  <w:r w:rsidRPr="00235E1D">
                    <w:rPr>
                      <w:sz w:val="28"/>
                      <w:szCs w:val="28"/>
                    </w:rPr>
                    <w:t>«Научился чему-то новому»</w:t>
                  </w:r>
                </w:p>
              </w:tc>
            </w:tr>
            <w:tr w:rsidR="00274C18" w:rsidRPr="00235E1D" w:rsidTr="0073781E">
              <w:tc>
                <w:tcPr>
                  <w:tcW w:w="1414" w:type="dxa"/>
                </w:tcPr>
                <w:p w:rsidR="00274C18" w:rsidRPr="00235E1D" w:rsidRDefault="00274C18" w:rsidP="00380F63">
                  <w:pPr>
                    <w:pStyle w:val="Default"/>
                    <w:spacing w:line="360" w:lineRule="auto"/>
                    <w:jc w:val="both"/>
                    <w:rPr>
                      <w:sz w:val="28"/>
                      <w:szCs w:val="28"/>
                    </w:rPr>
                  </w:pPr>
                  <w:r w:rsidRPr="00235E1D">
                    <w:rPr>
                      <w:sz w:val="28"/>
                      <w:szCs w:val="28"/>
                    </w:rPr>
                    <w:t>Листья жёлтого цвета</w:t>
                  </w:r>
                </w:p>
              </w:tc>
              <w:tc>
                <w:tcPr>
                  <w:tcW w:w="1842" w:type="dxa"/>
                </w:tcPr>
                <w:p w:rsidR="00274C18" w:rsidRPr="00235E1D" w:rsidRDefault="00274C18" w:rsidP="00F72604">
                  <w:pPr>
                    <w:pStyle w:val="Default"/>
                    <w:numPr>
                      <w:ilvl w:val="0"/>
                      <w:numId w:val="18"/>
                    </w:numPr>
                    <w:spacing w:line="360" w:lineRule="auto"/>
                    <w:ind w:left="0" w:firstLine="0"/>
                    <w:jc w:val="both"/>
                    <w:rPr>
                      <w:sz w:val="28"/>
                      <w:szCs w:val="28"/>
                    </w:rPr>
                  </w:pPr>
                  <w:r w:rsidRPr="00235E1D">
                    <w:rPr>
                      <w:sz w:val="28"/>
                      <w:szCs w:val="28"/>
                    </w:rPr>
                    <w:t>«Не вся инфо</w:t>
                  </w:r>
                  <w:r w:rsidRPr="00235E1D">
                    <w:rPr>
                      <w:sz w:val="28"/>
                      <w:szCs w:val="28"/>
                    </w:rPr>
                    <w:t>р</w:t>
                  </w:r>
                  <w:r w:rsidRPr="00235E1D">
                    <w:rPr>
                      <w:sz w:val="28"/>
                      <w:szCs w:val="28"/>
                    </w:rPr>
                    <w:t>мация для меня была новой»</w:t>
                  </w:r>
                </w:p>
                <w:p w:rsidR="00274C18" w:rsidRPr="00235E1D" w:rsidRDefault="00274C18" w:rsidP="00F72604">
                  <w:pPr>
                    <w:pStyle w:val="Default"/>
                    <w:numPr>
                      <w:ilvl w:val="0"/>
                      <w:numId w:val="18"/>
                    </w:numPr>
                    <w:spacing w:line="360" w:lineRule="auto"/>
                    <w:ind w:left="0" w:firstLine="0"/>
                    <w:jc w:val="both"/>
                    <w:rPr>
                      <w:sz w:val="28"/>
                      <w:szCs w:val="28"/>
                    </w:rPr>
                  </w:pPr>
                  <w:r w:rsidRPr="00235E1D">
                    <w:rPr>
                      <w:sz w:val="28"/>
                      <w:szCs w:val="28"/>
                    </w:rPr>
                    <w:t>«Нек</w:t>
                  </w:r>
                  <w:r w:rsidRPr="00235E1D">
                    <w:rPr>
                      <w:sz w:val="28"/>
                      <w:szCs w:val="28"/>
                    </w:rPr>
                    <w:t>о</w:t>
                  </w:r>
                  <w:r w:rsidRPr="00235E1D">
                    <w:rPr>
                      <w:sz w:val="28"/>
                      <w:szCs w:val="28"/>
                    </w:rPr>
                    <w:t>торая и</w:t>
                  </w:r>
                  <w:r w:rsidRPr="00235E1D">
                    <w:rPr>
                      <w:sz w:val="28"/>
                      <w:szCs w:val="28"/>
                    </w:rPr>
                    <w:t>н</w:t>
                  </w:r>
                  <w:r w:rsidRPr="00235E1D">
                    <w:rPr>
                      <w:sz w:val="28"/>
                      <w:szCs w:val="28"/>
                    </w:rPr>
                    <w:t>формация для меня б</w:t>
                  </w:r>
                  <w:r w:rsidRPr="00235E1D">
                    <w:rPr>
                      <w:sz w:val="28"/>
                      <w:szCs w:val="28"/>
                    </w:rPr>
                    <w:t>ы</w:t>
                  </w:r>
                  <w:r w:rsidRPr="00235E1D">
                    <w:rPr>
                      <w:sz w:val="28"/>
                      <w:szCs w:val="28"/>
                    </w:rPr>
                    <w:t>ла новой»</w:t>
                  </w:r>
                </w:p>
              </w:tc>
              <w:tc>
                <w:tcPr>
                  <w:tcW w:w="1560" w:type="dxa"/>
                </w:tcPr>
                <w:p w:rsidR="00274C18" w:rsidRPr="00235E1D" w:rsidRDefault="00274C18" w:rsidP="00F72604">
                  <w:pPr>
                    <w:pStyle w:val="Default"/>
                    <w:numPr>
                      <w:ilvl w:val="0"/>
                      <w:numId w:val="17"/>
                    </w:numPr>
                    <w:spacing w:line="360" w:lineRule="auto"/>
                    <w:ind w:left="0" w:firstLine="0"/>
                    <w:jc w:val="both"/>
                    <w:rPr>
                      <w:sz w:val="28"/>
                      <w:szCs w:val="28"/>
                    </w:rPr>
                  </w:pPr>
                  <w:r w:rsidRPr="00235E1D">
                    <w:rPr>
                      <w:sz w:val="28"/>
                      <w:szCs w:val="28"/>
                    </w:rPr>
                    <w:t>«Что-то я умел уже ран</w:t>
                  </w:r>
                  <w:r w:rsidRPr="00235E1D">
                    <w:rPr>
                      <w:sz w:val="28"/>
                      <w:szCs w:val="28"/>
                    </w:rPr>
                    <w:t>ь</w:t>
                  </w:r>
                  <w:r w:rsidRPr="00235E1D">
                    <w:rPr>
                      <w:sz w:val="28"/>
                      <w:szCs w:val="28"/>
                    </w:rPr>
                    <w:t>ше»</w:t>
                  </w:r>
                </w:p>
                <w:p w:rsidR="00274C18" w:rsidRPr="00235E1D" w:rsidRDefault="00274C18" w:rsidP="00F72604">
                  <w:pPr>
                    <w:pStyle w:val="Default"/>
                    <w:numPr>
                      <w:ilvl w:val="0"/>
                      <w:numId w:val="17"/>
                    </w:numPr>
                    <w:spacing w:line="360" w:lineRule="auto"/>
                    <w:ind w:left="0" w:firstLine="0"/>
                    <w:jc w:val="both"/>
                    <w:rPr>
                      <w:sz w:val="28"/>
                      <w:szCs w:val="28"/>
                    </w:rPr>
                  </w:pPr>
                  <w:r w:rsidRPr="00235E1D">
                    <w:rPr>
                      <w:sz w:val="28"/>
                      <w:szCs w:val="28"/>
                    </w:rPr>
                    <w:t>«Что-то я п</w:t>
                  </w:r>
                  <w:r w:rsidRPr="00235E1D">
                    <w:rPr>
                      <w:sz w:val="28"/>
                      <w:szCs w:val="28"/>
                    </w:rPr>
                    <w:t>о</w:t>
                  </w:r>
                  <w:r w:rsidRPr="00235E1D">
                    <w:rPr>
                      <w:sz w:val="28"/>
                      <w:szCs w:val="28"/>
                    </w:rPr>
                    <w:t>пробовал сегодня впервые»</w:t>
                  </w:r>
                </w:p>
              </w:tc>
            </w:tr>
            <w:tr w:rsidR="00274C18" w:rsidRPr="00235E1D" w:rsidTr="0073781E">
              <w:tc>
                <w:tcPr>
                  <w:tcW w:w="1414" w:type="dxa"/>
                </w:tcPr>
                <w:p w:rsidR="00274C18" w:rsidRPr="00235E1D" w:rsidRDefault="00274C18" w:rsidP="00380F63">
                  <w:pPr>
                    <w:pStyle w:val="Default"/>
                    <w:spacing w:line="360" w:lineRule="auto"/>
                    <w:jc w:val="both"/>
                    <w:rPr>
                      <w:sz w:val="28"/>
                      <w:szCs w:val="28"/>
                    </w:rPr>
                  </w:pPr>
                  <w:r w:rsidRPr="00235E1D">
                    <w:rPr>
                      <w:sz w:val="28"/>
                      <w:szCs w:val="28"/>
                    </w:rPr>
                    <w:t xml:space="preserve">Листья красного </w:t>
                  </w:r>
                  <w:r w:rsidRPr="00235E1D">
                    <w:rPr>
                      <w:sz w:val="28"/>
                      <w:szCs w:val="28"/>
                    </w:rPr>
                    <w:lastRenderedPageBreak/>
                    <w:t>цвета</w:t>
                  </w:r>
                </w:p>
              </w:tc>
              <w:tc>
                <w:tcPr>
                  <w:tcW w:w="1842" w:type="dxa"/>
                </w:tcPr>
                <w:p w:rsidR="00274C18" w:rsidRPr="00235E1D" w:rsidRDefault="00274C18" w:rsidP="00380F63">
                  <w:pPr>
                    <w:pStyle w:val="Default"/>
                    <w:spacing w:line="360" w:lineRule="auto"/>
                    <w:jc w:val="both"/>
                    <w:rPr>
                      <w:sz w:val="28"/>
                      <w:szCs w:val="28"/>
                    </w:rPr>
                  </w:pPr>
                  <w:r w:rsidRPr="00235E1D">
                    <w:rPr>
                      <w:sz w:val="28"/>
                      <w:szCs w:val="28"/>
                    </w:rPr>
                    <w:lastRenderedPageBreak/>
                    <w:t>«Уже всё знал, ник</w:t>
                  </w:r>
                  <w:r w:rsidRPr="00235E1D">
                    <w:rPr>
                      <w:sz w:val="28"/>
                      <w:szCs w:val="28"/>
                    </w:rPr>
                    <w:t>а</w:t>
                  </w:r>
                  <w:r w:rsidRPr="00235E1D">
                    <w:rPr>
                      <w:sz w:val="28"/>
                      <w:szCs w:val="28"/>
                    </w:rPr>
                    <w:lastRenderedPageBreak/>
                    <w:t>кой новой информации не получил»</w:t>
                  </w:r>
                </w:p>
              </w:tc>
              <w:tc>
                <w:tcPr>
                  <w:tcW w:w="1560" w:type="dxa"/>
                </w:tcPr>
                <w:p w:rsidR="00274C18" w:rsidRPr="00235E1D" w:rsidRDefault="00274C18" w:rsidP="00380F63">
                  <w:pPr>
                    <w:pStyle w:val="Default"/>
                    <w:spacing w:line="360" w:lineRule="auto"/>
                    <w:jc w:val="both"/>
                    <w:rPr>
                      <w:sz w:val="28"/>
                      <w:szCs w:val="28"/>
                    </w:rPr>
                  </w:pPr>
                  <w:r w:rsidRPr="00235E1D">
                    <w:rPr>
                      <w:sz w:val="28"/>
                      <w:szCs w:val="28"/>
                    </w:rPr>
                    <w:lastRenderedPageBreak/>
                    <w:t>«Всё, что я попроб</w:t>
                  </w:r>
                  <w:r w:rsidRPr="00235E1D">
                    <w:rPr>
                      <w:sz w:val="28"/>
                      <w:szCs w:val="28"/>
                    </w:rPr>
                    <w:t>о</w:t>
                  </w:r>
                  <w:r w:rsidRPr="00235E1D">
                    <w:rPr>
                      <w:sz w:val="28"/>
                      <w:szCs w:val="28"/>
                    </w:rPr>
                    <w:lastRenderedPageBreak/>
                    <w:t>вал сд</w:t>
                  </w:r>
                  <w:r w:rsidRPr="00235E1D">
                    <w:rPr>
                      <w:sz w:val="28"/>
                      <w:szCs w:val="28"/>
                    </w:rPr>
                    <w:t>е</w:t>
                  </w:r>
                  <w:r w:rsidRPr="00235E1D">
                    <w:rPr>
                      <w:sz w:val="28"/>
                      <w:szCs w:val="28"/>
                    </w:rPr>
                    <w:t>лать – уже умел»</w:t>
                  </w:r>
                </w:p>
              </w:tc>
            </w:tr>
          </w:tbl>
          <w:p w:rsidR="00274C18" w:rsidRPr="00235E1D" w:rsidRDefault="00274C18" w:rsidP="00380F63">
            <w:pPr>
              <w:pStyle w:val="Default"/>
              <w:spacing w:line="360" w:lineRule="auto"/>
              <w:jc w:val="both"/>
              <w:rPr>
                <w:sz w:val="28"/>
                <w:szCs w:val="28"/>
              </w:rPr>
            </w:pPr>
          </w:p>
        </w:tc>
      </w:tr>
      <w:tr w:rsidR="00274C18" w:rsidRPr="00235E1D" w:rsidTr="004E6CDE">
        <w:trPr>
          <w:trHeight w:val="416"/>
        </w:trPr>
        <w:tc>
          <w:tcPr>
            <w:tcW w:w="4677" w:type="dxa"/>
            <w:vMerge/>
            <w:tcBorders>
              <w:left w:val="single" w:sz="4" w:space="0" w:color="auto"/>
              <w:right w:val="single" w:sz="4" w:space="0" w:color="auto"/>
            </w:tcBorders>
          </w:tcPr>
          <w:p w:rsidR="00274C18" w:rsidRPr="00235E1D" w:rsidRDefault="00274C18" w:rsidP="00380F63">
            <w:pPr>
              <w:pStyle w:val="Default"/>
              <w:spacing w:line="360" w:lineRule="auto"/>
              <w:rPr>
                <w:sz w:val="28"/>
                <w:szCs w:val="28"/>
              </w:rPr>
            </w:pPr>
          </w:p>
        </w:tc>
        <w:tc>
          <w:tcPr>
            <w:tcW w:w="5070" w:type="dxa"/>
            <w:tcBorders>
              <w:top w:val="single" w:sz="4" w:space="0" w:color="auto"/>
              <w:left w:val="single" w:sz="4" w:space="0" w:color="auto"/>
              <w:bottom w:val="single" w:sz="4" w:space="0" w:color="auto"/>
              <w:right w:val="single" w:sz="4" w:space="0" w:color="auto"/>
            </w:tcBorders>
          </w:tcPr>
          <w:p w:rsidR="00283DEA" w:rsidRPr="00235E1D" w:rsidRDefault="00283DEA" w:rsidP="00380F63">
            <w:pPr>
              <w:pStyle w:val="Default"/>
              <w:spacing w:line="360" w:lineRule="auto"/>
              <w:jc w:val="both"/>
              <w:rPr>
                <w:b/>
                <w:sz w:val="28"/>
                <w:szCs w:val="28"/>
              </w:rPr>
            </w:pPr>
            <w:r w:rsidRPr="00235E1D">
              <w:rPr>
                <w:b/>
              </w:rPr>
              <w:t>«</w:t>
            </w:r>
            <w:r w:rsidRPr="00235E1D">
              <w:rPr>
                <w:b/>
                <w:sz w:val="28"/>
                <w:szCs w:val="28"/>
              </w:rPr>
              <w:t>Кидаем кубик»</w:t>
            </w:r>
          </w:p>
          <w:p w:rsidR="00283DEA" w:rsidRPr="00235E1D" w:rsidRDefault="00283DEA" w:rsidP="00380F63">
            <w:pPr>
              <w:pStyle w:val="Default"/>
              <w:spacing w:line="360" w:lineRule="auto"/>
              <w:jc w:val="both"/>
              <w:rPr>
                <w:sz w:val="28"/>
                <w:szCs w:val="28"/>
              </w:rPr>
            </w:pPr>
            <w:r w:rsidRPr="00235E1D">
              <w:rPr>
                <w:sz w:val="28"/>
                <w:szCs w:val="28"/>
              </w:rPr>
              <w:t>Детям предлагается бросить кубик и рассказать, что он запомнил после того или иного дела, используя то число слов/фраз, какое выпало на кубике.</w:t>
            </w:r>
          </w:p>
          <w:p w:rsidR="00283DEA" w:rsidRPr="00235E1D" w:rsidRDefault="00283DEA" w:rsidP="00380F63">
            <w:pPr>
              <w:pStyle w:val="Default"/>
              <w:spacing w:line="360" w:lineRule="auto"/>
              <w:jc w:val="both"/>
              <w:rPr>
                <w:b/>
                <w:sz w:val="28"/>
                <w:szCs w:val="28"/>
              </w:rPr>
            </w:pPr>
            <w:r w:rsidRPr="00235E1D">
              <w:rPr>
                <w:b/>
                <w:sz w:val="28"/>
                <w:szCs w:val="28"/>
              </w:rPr>
              <w:t>«Сто к одному»</w:t>
            </w:r>
          </w:p>
          <w:p w:rsidR="00274C18" w:rsidRPr="00235E1D" w:rsidRDefault="00283DEA" w:rsidP="00380F63">
            <w:pPr>
              <w:pStyle w:val="Default"/>
              <w:spacing w:line="360" w:lineRule="auto"/>
              <w:jc w:val="both"/>
              <w:rPr>
                <w:b/>
                <w:bCs/>
                <w:sz w:val="28"/>
                <w:szCs w:val="28"/>
              </w:rPr>
            </w:pPr>
            <w:r w:rsidRPr="00235E1D">
              <w:rPr>
                <w:sz w:val="28"/>
                <w:szCs w:val="28"/>
              </w:rPr>
              <w:t>Дети разбиваются на небольшие кома</w:t>
            </w:r>
            <w:r w:rsidRPr="00235E1D">
              <w:rPr>
                <w:sz w:val="28"/>
                <w:szCs w:val="28"/>
              </w:rPr>
              <w:t>н</w:t>
            </w:r>
            <w:r w:rsidRPr="00235E1D">
              <w:rPr>
                <w:sz w:val="28"/>
                <w:szCs w:val="28"/>
              </w:rPr>
              <w:t>ды или играют каждый за себя, если в отряде небольшое количество человек. Педагог задает вопросы по всему про</w:t>
            </w:r>
            <w:r w:rsidRPr="00235E1D">
              <w:rPr>
                <w:sz w:val="28"/>
                <w:szCs w:val="28"/>
              </w:rPr>
              <w:t>й</w:t>
            </w:r>
            <w:r w:rsidRPr="00235E1D">
              <w:rPr>
                <w:sz w:val="28"/>
                <w:szCs w:val="28"/>
              </w:rPr>
              <w:t>денному во время смены материалу: правилам, информации, мероприятиям, играм, конкретным ситуациям, творч</w:t>
            </w:r>
            <w:r w:rsidRPr="00235E1D">
              <w:rPr>
                <w:sz w:val="28"/>
                <w:szCs w:val="28"/>
              </w:rPr>
              <w:t>е</w:t>
            </w:r>
            <w:r w:rsidRPr="00235E1D">
              <w:rPr>
                <w:sz w:val="28"/>
                <w:szCs w:val="28"/>
              </w:rPr>
              <w:t>ским делам. Задача участников – как можно точнее вспомнить событие и о</w:t>
            </w:r>
            <w:r w:rsidRPr="00235E1D">
              <w:rPr>
                <w:sz w:val="28"/>
                <w:szCs w:val="28"/>
              </w:rPr>
              <w:t>т</w:t>
            </w:r>
            <w:r w:rsidRPr="00235E1D">
              <w:rPr>
                <w:sz w:val="28"/>
                <w:szCs w:val="28"/>
              </w:rPr>
              <w:t>ветить на вопросы.</w:t>
            </w:r>
          </w:p>
        </w:tc>
      </w:tr>
      <w:tr w:rsidR="00283DEA" w:rsidRPr="00235E1D" w:rsidTr="004E6CDE">
        <w:trPr>
          <w:trHeight w:val="560"/>
        </w:trPr>
        <w:tc>
          <w:tcPr>
            <w:tcW w:w="4677" w:type="dxa"/>
            <w:tcBorders>
              <w:left w:val="single" w:sz="4" w:space="0" w:color="auto"/>
              <w:right w:val="single" w:sz="4" w:space="0" w:color="auto"/>
            </w:tcBorders>
          </w:tcPr>
          <w:p w:rsidR="00283DEA" w:rsidRPr="00235E1D" w:rsidRDefault="008F72C9" w:rsidP="00380F63">
            <w:pPr>
              <w:pStyle w:val="Default"/>
              <w:spacing w:line="360" w:lineRule="auto"/>
              <w:rPr>
                <w:sz w:val="28"/>
                <w:szCs w:val="28"/>
              </w:rPr>
            </w:pPr>
            <w:r w:rsidRPr="00235E1D">
              <w:rPr>
                <w:sz w:val="28"/>
                <w:szCs w:val="28"/>
              </w:rPr>
              <w:t>Эмоциональное состояние детей</w:t>
            </w:r>
          </w:p>
        </w:tc>
        <w:tc>
          <w:tcPr>
            <w:tcW w:w="5070" w:type="dxa"/>
            <w:tcBorders>
              <w:top w:val="single" w:sz="4" w:space="0" w:color="auto"/>
              <w:left w:val="single" w:sz="4" w:space="0" w:color="auto"/>
              <w:bottom w:val="single" w:sz="4" w:space="0" w:color="auto"/>
              <w:right w:val="single" w:sz="4" w:space="0" w:color="auto"/>
            </w:tcBorders>
          </w:tcPr>
          <w:p w:rsidR="008F72C9" w:rsidRPr="00235E1D" w:rsidRDefault="008F72C9" w:rsidP="00380F63">
            <w:pPr>
              <w:pStyle w:val="Default"/>
              <w:spacing w:line="360" w:lineRule="auto"/>
              <w:jc w:val="both"/>
              <w:rPr>
                <w:sz w:val="28"/>
                <w:szCs w:val="28"/>
              </w:rPr>
            </w:pPr>
            <w:r w:rsidRPr="00235E1D">
              <w:rPr>
                <w:b/>
                <w:bCs/>
                <w:sz w:val="28"/>
                <w:szCs w:val="28"/>
              </w:rPr>
              <w:t>«Живая картина»</w:t>
            </w:r>
          </w:p>
          <w:p w:rsidR="008F72C9" w:rsidRPr="00235E1D" w:rsidRDefault="008F72C9" w:rsidP="00380F63">
            <w:pPr>
              <w:pStyle w:val="Default"/>
              <w:spacing w:line="360" w:lineRule="auto"/>
              <w:jc w:val="both"/>
              <w:rPr>
                <w:sz w:val="28"/>
                <w:szCs w:val="28"/>
              </w:rPr>
            </w:pPr>
            <w:r w:rsidRPr="00235E1D">
              <w:rPr>
                <w:sz w:val="28"/>
                <w:szCs w:val="28"/>
              </w:rPr>
              <w:t>Детям предлагается создать «живую картину» под музыку. Каждый ребёнок пробует изобразить мелодию, как он её чувствует – начинает один, остальные произвольно присоединяются. В итоге получается единый движущийся сюжет, где задействованы все ребята.</w:t>
            </w:r>
          </w:p>
          <w:p w:rsidR="008F72C9" w:rsidRPr="00235E1D" w:rsidRDefault="008F72C9" w:rsidP="00380F63">
            <w:pPr>
              <w:pStyle w:val="Default"/>
              <w:spacing w:line="360" w:lineRule="auto"/>
              <w:jc w:val="both"/>
              <w:rPr>
                <w:sz w:val="28"/>
                <w:szCs w:val="28"/>
              </w:rPr>
            </w:pPr>
            <w:r w:rsidRPr="00235E1D">
              <w:rPr>
                <w:b/>
                <w:bCs/>
                <w:sz w:val="28"/>
                <w:szCs w:val="28"/>
              </w:rPr>
              <w:t>«Наш отрядный рецепт»</w:t>
            </w:r>
          </w:p>
          <w:p w:rsidR="008F72C9" w:rsidRPr="00235E1D" w:rsidRDefault="008F72C9" w:rsidP="00380F63">
            <w:pPr>
              <w:pStyle w:val="Default"/>
              <w:spacing w:line="360" w:lineRule="auto"/>
              <w:jc w:val="both"/>
              <w:rPr>
                <w:sz w:val="28"/>
                <w:szCs w:val="28"/>
              </w:rPr>
            </w:pPr>
            <w:r w:rsidRPr="00235E1D">
              <w:rPr>
                <w:sz w:val="28"/>
                <w:szCs w:val="28"/>
              </w:rPr>
              <w:t>Ребятам предлагается создать вообр</w:t>
            </w:r>
            <w:r w:rsidRPr="00235E1D">
              <w:rPr>
                <w:sz w:val="28"/>
                <w:szCs w:val="28"/>
              </w:rPr>
              <w:t>а</w:t>
            </w:r>
            <w:r w:rsidRPr="00235E1D">
              <w:rPr>
                <w:sz w:val="28"/>
                <w:szCs w:val="28"/>
              </w:rPr>
              <w:t>жаемое блюдо и каждому внести собс</w:t>
            </w:r>
            <w:r w:rsidRPr="00235E1D">
              <w:rPr>
                <w:sz w:val="28"/>
                <w:szCs w:val="28"/>
              </w:rPr>
              <w:t>т</w:t>
            </w:r>
            <w:r w:rsidRPr="00235E1D">
              <w:rPr>
                <w:sz w:val="28"/>
                <w:szCs w:val="28"/>
              </w:rPr>
              <w:lastRenderedPageBreak/>
              <w:t>венный ингредиент, соответствующий своему эмоциональному состоянию. Ингредиенты могут быть представлены в виде различных картинок, чтобы н</w:t>
            </w:r>
            <w:r w:rsidRPr="00235E1D">
              <w:rPr>
                <w:sz w:val="28"/>
                <w:szCs w:val="28"/>
              </w:rPr>
              <w:t>а</w:t>
            </w:r>
            <w:r w:rsidRPr="00235E1D">
              <w:rPr>
                <w:sz w:val="28"/>
                <w:szCs w:val="28"/>
              </w:rPr>
              <w:t>глядно продемонстрировать получе</w:t>
            </w:r>
            <w:r w:rsidRPr="00235E1D">
              <w:rPr>
                <w:sz w:val="28"/>
                <w:szCs w:val="28"/>
              </w:rPr>
              <w:t>н</w:t>
            </w:r>
            <w:r w:rsidRPr="00235E1D">
              <w:rPr>
                <w:sz w:val="28"/>
                <w:szCs w:val="28"/>
              </w:rPr>
              <w:t>ный «рецепт дня» (это может быть что-то сладкое, горькое, солёное, острое, приятное и т.д.).</w:t>
            </w:r>
          </w:p>
          <w:p w:rsidR="008F72C9" w:rsidRPr="00235E1D" w:rsidRDefault="008F72C9" w:rsidP="00380F63">
            <w:pPr>
              <w:pStyle w:val="Default"/>
              <w:spacing w:line="360" w:lineRule="auto"/>
              <w:jc w:val="both"/>
              <w:rPr>
                <w:sz w:val="28"/>
                <w:szCs w:val="28"/>
              </w:rPr>
            </w:pPr>
            <w:r w:rsidRPr="00235E1D">
              <w:rPr>
                <w:b/>
                <w:bCs/>
                <w:sz w:val="28"/>
                <w:szCs w:val="28"/>
              </w:rPr>
              <w:t>«Цветной сундук»</w:t>
            </w:r>
          </w:p>
          <w:p w:rsidR="00283DEA" w:rsidRPr="00235E1D" w:rsidRDefault="008F72C9" w:rsidP="00380F63">
            <w:pPr>
              <w:pStyle w:val="Default"/>
              <w:spacing w:line="360" w:lineRule="auto"/>
              <w:jc w:val="both"/>
              <w:rPr>
                <w:b/>
                <w:sz w:val="28"/>
                <w:szCs w:val="28"/>
              </w:rPr>
            </w:pPr>
            <w:r w:rsidRPr="00235E1D">
              <w:rPr>
                <w:sz w:val="28"/>
                <w:szCs w:val="28"/>
              </w:rPr>
              <w:t>Детям выдается большой лист бумаги с изображением сундука и предлагается его раскрасить. Каждый выбирает для раскраски какой-то элемент изображ</w:t>
            </w:r>
            <w:r w:rsidRPr="00235E1D">
              <w:rPr>
                <w:sz w:val="28"/>
                <w:szCs w:val="28"/>
              </w:rPr>
              <w:t>е</w:t>
            </w:r>
            <w:r w:rsidRPr="00235E1D">
              <w:rPr>
                <w:sz w:val="28"/>
                <w:szCs w:val="28"/>
              </w:rPr>
              <w:t>ния и цвет в зависимости от самочувс</w:t>
            </w:r>
            <w:r w:rsidRPr="00235E1D">
              <w:rPr>
                <w:sz w:val="28"/>
                <w:szCs w:val="28"/>
              </w:rPr>
              <w:t>т</w:t>
            </w:r>
            <w:r w:rsidRPr="00235E1D">
              <w:rPr>
                <w:sz w:val="28"/>
                <w:szCs w:val="28"/>
              </w:rPr>
              <w:t>вия. Оранжевый – если они хорошо с</w:t>
            </w:r>
            <w:r w:rsidRPr="00235E1D">
              <w:rPr>
                <w:sz w:val="28"/>
                <w:szCs w:val="28"/>
              </w:rPr>
              <w:t>е</w:t>
            </w:r>
            <w:r w:rsidRPr="00235E1D">
              <w:rPr>
                <w:sz w:val="28"/>
                <w:szCs w:val="28"/>
              </w:rPr>
              <w:t>бя чувствуют, нашли друзей и готовы принимать участие в событиях; голубой – если всё хорошо, но есть что-то, что им не совсем нравится; фиолетовый – если им скучно и хочется домой.</w:t>
            </w:r>
          </w:p>
        </w:tc>
      </w:tr>
      <w:tr w:rsidR="00DE4D18" w:rsidRPr="00235E1D" w:rsidTr="0035784B">
        <w:trPr>
          <w:trHeight w:val="1415"/>
        </w:trPr>
        <w:tc>
          <w:tcPr>
            <w:tcW w:w="4677" w:type="dxa"/>
            <w:tcBorders>
              <w:left w:val="single" w:sz="4" w:space="0" w:color="auto"/>
              <w:bottom w:val="single" w:sz="4" w:space="0" w:color="auto"/>
              <w:right w:val="single" w:sz="4" w:space="0" w:color="auto"/>
            </w:tcBorders>
          </w:tcPr>
          <w:p w:rsidR="00DE4D18" w:rsidRPr="00235E1D" w:rsidRDefault="00DE4D18" w:rsidP="00380F63">
            <w:pPr>
              <w:pStyle w:val="Default"/>
              <w:spacing w:line="360" w:lineRule="auto"/>
              <w:rPr>
                <w:sz w:val="28"/>
                <w:szCs w:val="28"/>
              </w:rPr>
            </w:pPr>
            <w:r w:rsidRPr="00235E1D">
              <w:rPr>
                <w:sz w:val="28"/>
                <w:szCs w:val="28"/>
              </w:rPr>
              <w:lastRenderedPageBreak/>
              <w:t>Взаимодействие в команде, колле</w:t>
            </w:r>
            <w:r w:rsidRPr="00235E1D">
              <w:rPr>
                <w:sz w:val="28"/>
                <w:szCs w:val="28"/>
              </w:rPr>
              <w:t>к</w:t>
            </w:r>
            <w:r w:rsidRPr="00235E1D">
              <w:rPr>
                <w:sz w:val="28"/>
                <w:szCs w:val="28"/>
              </w:rPr>
              <w:t>тиве</w:t>
            </w:r>
          </w:p>
        </w:tc>
        <w:tc>
          <w:tcPr>
            <w:tcW w:w="5070" w:type="dxa"/>
            <w:tcBorders>
              <w:top w:val="single" w:sz="4" w:space="0" w:color="auto"/>
              <w:left w:val="single" w:sz="4" w:space="0" w:color="auto"/>
              <w:bottom w:val="single" w:sz="4" w:space="0" w:color="auto"/>
              <w:right w:val="single" w:sz="4" w:space="0" w:color="auto"/>
            </w:tcBorders>
          </w:tcPr>
          <w:p w:rsidR="00DE4D18" w:rsidRPr="004D3351" w:rsidRDefault="00DE4D18" w:rsidP="00380F63">
            <w:pPr>
              <w:pStyle w:val="Default"/>
              <w:spacing w:line="360" w:lineRule="auto"/>
              <w:jc w:val="both"/>
              <w:rPr>
                <w:b/>
                <w:sz w:val="28"/>
                <w:szCs w:val="28"/>
              </w:rPr>
            </w:pPr>
            <w:r w:rsidRPr="004D3351">
              <w:rPr>
                <w:b/>
                <w:sz w:val="28"/>
                <w:szCs w:val="28"/>
              </w:rPr>
              <w:t>«Золотая коллекция»</w:t>
            </w:r>
          </w:p>
          <w:p w:rsidR="00DE4D18" w:rsidRPr="00235E1D" w:rsidRDefault="00DE4D18" w:rsidP="00380F63">
            <w:pPr>
              <w:pStyle w:val="Default"/>
              <w:spacing w:line="360" w:lineRule="auto"/>
              <w:jc w:val="both"/>
              <w:rPr>
                <w:sz w:val="28"/>
                <w:szCs w:val="28"/>
              </w:rPr>
            </w:pPr>
            <w:r w:rsidRPr="00235E1D">
              <w:rPr>
                <w:sz w:val="28"/>
                <w:szCs w:val="28"/>
              </w:rPr>
              <w:t>Детям предлагают каждому взять по три разных медали и вручить их:</w:t>
            </w:r>
          </w:p>
          <w:p w:rsidR="00DE4D18" w:rsidRPr="00235E1D" w:rsidRDefault="00DE4D18" w:rsidP="00380F63">
            <w:pPr>
              <w:pStyle w:val="Default"/>
              <w:spacing w:line="360" w:lineRule="auto"/>
              <w:jc w:val="both"/>
              <w:rPr>
                <w:sz w:val="28"/>
                <w:szCs w:val="28"/>
              </w:rPr>
            </w:pPr>
            <w:r w:rsidRPr="00235E1D">
              <w:rPr>
                <w:sz w:val="28"/>
                <w:szCs w:val="28"/>
              </w:rPr>
              <w:t>- тому, кому хочется сказать спасибо за сегодняшний день;</w:t>
            </w:r>
          </w:p>
          <w:p w:rsidR="00DE4D18" w:rsidRPr="00235E1D" w:rsidRDefault="00DE4D18" w:rsidP="00380F63">
            <w:pPr>
              <w:pStyle w:val="Default"/>
              <w:spacing w:line="360" w:lineRule="auto"/>
              <w:jc w:val="both"/>
              <w:rPr>
                <w:sz w:val="28"/>
                <w:szCs w:val="28"/>
              </w:rPr>
            </w:pPr>
            <w:r w:rsidRPr="00235E1D">
              <w:rPr>
                <w:sz w:val="28"/>
                <w:szCs w:val="28"/>
              </w:rPr>
              <w:t>- тому, кто стал твоим другом и по</w:t>
            </w:r>
            <w:r w:rsidRPr="00235E1D">
              <w:rPr>
                <w:sz w:val="28"/>
                <w:szCs w:val="28"/>
              </w:rPr>
              <w:t>д</w:t>
            </w:r>
            <w:r w:rsidRPr="00235E1D">
              <w:rPr>
                <w:sz w:val="28"/>
                <w:szCs w:val="28"/>
              </w:rPr>
              <w:t>держит тебя в любой момент.</w:t>
            </w:r>
          </w:p>
          <w:p w:rsidR="00DE4D18" w:rsidRPr="00235E1D" w:rsidRDefault="00DE4D18" w:rsidP="00380F63">
            <w:pPr>
              <w:pStyle w:val="Default"/>
              <w:spacing w:line="360" w:lineRule="auto"/>
              <w:jc w:val="both"/>
              <w:rPr>
                <w:b/>
                <w:sz w:val="28"/>
                <w:szCs w:val="28"/>
              </w:rPr>
            </w:pPr>
            <w:r w:rsidRPr="00235E1D">
              <w:rPr>
                <w:b/>
                <w:sz w:val="28"/>
                <w:szCs w:val="28"/>
              </w:rPr>
              <w:t>«Кругосветное путешествие»</w:t>
            </w:r>
          </w:p>
          <w:p w:rsidR="00DE4D18" w:rsidRPr="00235E1D" w:rsidRDefault="00DE4D18" w:rsidP="00380F63">
            <w:pPr>
              <w:pStyle w:val="Default"/>
              <w:spacing w:line="360" w:lineRule="auto"/>
              <w:jc w:val="both"/>
              <w:rPr>
                <w:sz w:val="28"/>
                <w:szCs w:val="28"/>
              </w:rPr>
            </w:pPr>
            <w:r w:rsidRPr="00235E1D">
              <w:rPr>
                <w:sz w:val="28"/>
                <w:szCs w:val="28"/>
              </w:rPr>
              <w:t>Детям предлагается каждому лично на листочке написать, кого бы из ребят он взял с собой в кругосветное путешес</w:t>
            </w:r>
            <w:r w:rsidRPr="00235E1D">
              <w:rPr>
                <w:sz w:val="28"/>
                <w:szCs w:val="28"/>
              </w:rPr>
              <w:t>т</w:t>
            </w:r>
            <w:r w:rsidRPr="00235E1D">
              <w:rPr>
                <w:sz w:val="28"/>
                <w:szCs w:val="28"/>
              </w:rPr>
              <w:lastRenderedPageBreak/>
              <w:t xml:space="preserve">вие, зачем бы они туда поехали и какие </w:t>
            </w:r>
            <w:r w:rsidR="001259E0" w:rsidRPr="00235E1D">
              <w:rPr>
                <w:sz w:val="28"/>
                <w:szCs w:val="28"/>
              </w:rPr>
              <w:t>предметы им бы там пригодились.</w:t>
            </w:r>
          </w:p>
          <w:p w:rsidR="00DE4D18" w:rsidRPr="00235E1D" w:rsidRDefault="00DE4D18" w:rsidP="00380F63">
            <w:pPr>
              <w:pStyle w:val="Default"/>
              <w:spacing w:line="360" w:lineRule="auto"/>
              <w:jc w:val="both"/>
              <w:rPr>
                <w:sz w:val="28"/>
                <w:szCs w:val="28"/>
              </w:rPr>
            </w:pPr>
            <w:r w:rsidRPr="00235E1D">
              <w:rPr>
                <w:b/>
                <w:bCs/>
                <w:sz w:val="28"/>
                <w:szCs w:val="28"/>
              </w:rPr>
              <w:t>«Я и моя команда»</w:t>
            </w:r>
          </w:p>
          <w:p w:rsidR="00DE4D18" w:rsidRPr="00235E1D" w:rsidRDefault="00DE4D18" w:rsidP="00380F63">
            <w:pPr>
              <w:pStyle w:val="Default"/>
              <w:spacing w:line="360" w:lineRule="auto"/>
              <w:jc w:val="both"/>
              <w:rPr>
                <w:sz w:val="28"/>
                <w:szCs w:val="28"/>
              </w:rPr>
            </w:pPr>
            <w:r w:rsidRPr="00235E1D">
              <w:rPr>
                <w:sz w:val="28"/>
                <w:szCs w:val="28"/>
              </w:rPr>
              <w:t>Детям предлагается на общей картине расположить человечка со своим им</w:t>
            </w:r>
            <w:r w:rsidRPr="00235E1D">
              <w:rPr>
                <w:sz w:val="28"/>
                <w:szCs w:val="28"/>
              </w:rPr>
              <w:t>е</w:t>
            </w:r>
            <w:r w:rsidRPr="00235E1D">
              <w:rPr>
                <w:sz w:val="28"/>
                <w:szCs w:val="28"/>
              </w:rPr>
              <w:t>нем, там, где он считает нужным (с кем-то рядом, в центре событий, или о</w:t>
            </w:r>
            <w:r w:rsidRPr="00235E1D">
              <w:rPr>
                <w:sz w:val="28"/>
                <w:szCs w:val="28"/>
              </w:rPr>
              <w:t>т</w:t>
            </w:r>
            <w:r w:rsidRPr="00235E1D">
              <w:rPr>
                <w:sz w:val="28"/>
                <w:szCs w:val="28"/>
              </w:rPr>
              <w:t xml:space="preserve">дельно от всех). Затем ребята могут </w:t>
            </w:r>
            <w:r w:rsidR="001259E0" w:rsidRPr="00235E1D">
              <w:rPr>
                <w:sz w:val="28"/>
                <w:szCs w:val="28"/>
              </w:rPr>
              <w:t>п</w:t>
            </w:r>
            <w:r w:rsidR="001259E0" w:rsidRPr="00235E1D">
              <w:rPr>
                <w:sz w:val="28"/>
                <w:szCs w:val="28"/>
              </w:rPr>
              <w:t>о</w:t>
            </w:r>
            <w:r w:rsidR="001259E0" w:rsidRPr="00235E1D">
              <w:rPr>
                <w:sz w:val="28"/>
                <w:szCs w:val="28"/>
              </w:rPr>
              <w:t>делиться своим выбором места.</w:t>
            </w:r>
          </w:p>
          <w:p w:rsidR="00DE4D18" w:rsidRPr="00235E1D" w:rsidRDefault="00DE4D18" w:rsidP="00380F63">
            <w:pPr>
              <w:pStyle w:val="Default"/>
              <w:spacing w:line="360" w:lineRule="auto"/>
              <w:jc w:val="both"/>
              <w:rPr>
                <w:b/>
                <w:bCs/>
                <w:sz w:val="28"/>
                <w:szCs w:val="28"/>
              </w:rPr>
            </w:pPr>
            <w:r w:rsidRPr="00235E1D">
              <w:rPr>
                <w:b/>
                <w:bCs/>
                <w:sz w:val="28"/>
                <w:szCs w:val="28"/>
              </w:rPr>
              <w:t xml:space="preserve">Метод классической социометрии: </w:t>
            </w:r>
            <w:hyperlink r:id="rId10" w:history="1">
              <w:r w:rsidRPr="00235E1D">
                <w:rPr>
                  <w:rStyle w:val="a7"/>
                  <w:sz w:val="28"/>
                  <w:szCs w:val="28"/>
                </w:rPr>
                <w:t>https://lugovskayashkola.ru/zabolevaniya/sotsiometriya-klassa-dlya-mladshih-shkolnikov-obrazets.html</w:t>
              </w:r>
            </w:hyperlink>
          </w:p>
        </w:tc>
      </w:tr>
    </w:tbl>
    <w:p w:rsidR="00A6396A" w:rsidRPr="00235E1D" w:rsidRDefault="00A6396A" w:rsidP="00380F63">
      <w:pPr>
        <w:pStyle w:val="Default"/>
        <w:tabs>
          <w:tab w:val="left" w:pos="567"/>
        </w:tabs>
        <w:spacing w:line="360" w:lineRule="auto"/>
        <w:ind w:firstLine="709"/>
        <w:jc w:val="both"/>
        <w:rPr>
          <w:sz w:val="28"/>
          <w:szCs w:val="28"/>
        </w:rPr>
      </w:pPr>
    </w:p>
    <w:p w:rsidR="00A6396A" w:rsidRPr="00235E1D" w:rsidRDefault="00A6396A" w:rsidP="00380F63">
      <w:pPr>
        <w:pStyle w:val="Default"/>
        <w:tabs>
          <w:tab w:val="left" w:pos="567"/>
        </w:tabs>
        <w:spacing w:line="360" w:lineRule="auto"/>
        <w:ind w:firstLine="709"/>
        <w:jc w:val="both"/>
        <w:rPr>
          <w:sz w:val="28"/>
          <w:szCs w:val="28"/>
        </w:rPr>
      </w:pPr>
      <w:r w:rsidRPr="00235E1D">
        <w:rPr>
          <w:sz w:val="28"/>
          <w:szCs w:val="28"/>
        </w:rPr>
        <w:t>Для оценки программы со стороны педагогов рекомендуется провед</w:t>
      </w:r>
      <w:r w:rsidRPr="00235E1D">
        <w:rPr>
          <w:sz w:val="28"/>
          <w:szCs w:val="28"/>
        </w:rPr>
        <w:t>е</w:t>
      </w:r>
      <w:r w:rsidRPr="00235E1D">
        <w:rPr>
          <w:sz w:val="28"/>
          <w:szCs w:val="28"/>
        </w:rPr>
        <w:t>ние педагогического совещания по итогам реализации смены и написание э</w:t>
      </w:r>
      <w:r w:rsidRPr="00235E1D">
        <w:rPr>
          <w:sz w:val="28"/>
          <w:szCs w:val="28"/>
        </w:rPr>
        <w:t>с</w:t>
      </w:r>
      <w:r w:rsidRPr="00235E1D">
        <w:rPr>
          <w:sz w:val="28"/>
          <w:szCs w:val="28"/>
        </w:rPr>
        <w:t>се по конкретным вопросам.</w:t>
      </w:r>
    </w:p>
    <w:p w:rsidR="00A6396A" w:rsidRPr="00235E1D" w:rsidRDefault="00A6396A" w:rsidP="00380F63">
      <w:pPr>
        <w:pStyle w:val="Default"/>
        <w:tabs>
          <w:tab w:val="left" w:pos="567"/>
        </w:tabs>
        <w:spacing w:line="360" w:lineRule="auto"/>
        <w:ind w:firstLine="709"/>
        <w:jc w:val="both"/>
        <w:rPr>
          <w:color w:val="auto"/>
          <w:sz w:val="28"/>
          <w:szCs w:val="28"/>
        </w:rPr>
      </w:pPr>
      <w:r w:rsidRPr="00235E1D">
        <w:rPr>
          <w:sz w:val="28"/>
          <w:szCs w:val="28"/>
        </w:rPr>
        <w:t>Вопросы педагогического совещания и эссе соотносятся с предпол</w:t>
      </w:r>
      <w:r w:rsidRPr="00235E1D">
        <w:rPr>
          <w:sz w:val="28"/>
          <w:szCs w:val="28"/>
        </w:rPr>
        <w:t>а</w:t>
      </w:r>
      <w:r w:rsidRPr="00235E1D">
        <w:rPr>
          <w:sz w:val="28"/>
          <w:szCs w:val="28"/>
        </w:rPr>
        <w:t>гаемыми результатами программы и индикаторами диагностики, предста</w:t>
      </w:r>
      <w:r w:rsidRPr="00235E1D">
        <w:rPr>
          <w:sz w:val="28"/>
          <w:szCs w:val="28"/>
        </w:rPr>
        <w:t>в</w:t>
      </w:r>
      <w:r w:rsidRPr="00235E1D">
        <w:rPr>
          <w:sz w:val="28"/>
          <w:szCs w:val="28"/>
        </w:rPr>
        <w:t>ленными выше. Кроме того, для педагогов важно увидеть проявление ребё</w:t>
      </w:r>
      <w:r w:rsidRPr="00235E1D">
        <w:rPr>
          <w:sz w:val="28"/>
          <w:szCs w:val="28"/>
        </w:rPr>
        <w:t>н</w:t>
      </w:r>
      <w:r w:rsidRPr="00235E1D">
        <w:rPr>
          <w:sz w:val="28"/>
          <w:szCs w:val="28"/>
        </w:rPr>
        <w:t>ком базовых умений самостоятельной жизнедеятельности: бережное отн</w:t>
      </w:r>
      <w:r w:rsidRPr="00235E1D">
        <w:rPr>
          <w:sz w:val="28"/>
          <w:szCs w:val="28"/>
        </w:rPr>
        <w:t>о</w:t>
      </w:r>
      <w:r w:rsidRPr="00235E1D">
        <w:rPr>
          <w:sz w:val="28"/>
          <w:szCs w:val="28"/>
        </w:rPr>
        <w:t xml:space="preserve">шение к своей жизни и здоровью, самообслуживание, безопасное поведение. Рассматриваются данные </w:t>
      </w:r>
      <w:proofErr w:type="gramStart"/>
      <w:r w:rsidRPr="00235E1D">
        <w:rPr>
          <w:sz w:val="28"/>
          <w:szCs w:val="28"/>
        </w:rPr>
        <w:t>вопросы</w:t>
      </w:r>
      <w:proofErr w:type="gramEnd"/>
      <w:r w:rsidRPr="00235E1D">
        <w:rPr>
          <w:sz w:val="28"/>
          <w:szCs w:val="28"/>
        </w:rPr>
        <w:t xml:space="preserve"> как по каждому ребёнку, так и по колле</w:t>
      </w:r>
      <w:r w:rsidRPr="00235E1D">
        <w:rPr>
          <w:sz w:val="28"/>
          <w:szCs w:val="28"/>
        </w:rPr>
        <w:t>к</w:t>
      </w:r>
      <w:r w:rsidRPr="00235E1D">
        <w:rPr>
          <w:sz w:val="28"/>
          <w:szCs w:val="28"/>
        </w:rPr>
        <w:t xml:space="preserve">тиву в целом. Качественный анализ смены даёт дополнительные материалы для грамотного планирования педагогом своей </w:t>
      </w:r>
      <w:r w:rsidRPr="00235E1D">
        <w:rPr>
          <w:color w:val="auto"/>
          <w:sz w:val="28"/>
          <w:szCs w:val="28"/>
        </w:rPr>
        <w:t xml:space="preserve">деятельности в рамках </w:t>
      </w:r>
      <w:r w:rsidR="002B4761" w:rsidRPr="00235E1D">
        <w:rPr>
          <w:color w:val="auto"/>
          <w:sz w:val="28"/>
          <w:szCs w:val="28"/>
        </w:rPr>
        <w:t>п</w:t>
      </w:r>
      <w:r w:rsidRPr="00235E1D">
        <w:rPr>
          <w:color w:val="auto"/>
          <w:sz w:val="28"/>
          <w:szCs w:val="28"/>
        </w:rPr>
        <w:t>р</w:t>
      </w:r>
      <w:r w:rsidRPr="00235E1D">
        <w:rPr>
          <w:color w:val="auto"/>
          <w:sz w:val="28"/>
          <w:szCs w:val="28"/>
        </w:rPr>
        <w:t>о</w:t>
      </w:r>
      <w:r w:rsidRPr="00235E1D">
        <w:rPr>
          <w:color w:val="auto"/>
          <w:sz w:val="28"/>
          <w:szCs w:val="28"/>
        </w:rPr>
        <w:t>граммы «</w:t>
      </w:r>
      <w:r w:rsidR="0073781E" w:rsidRPr="00235E1D">
        <w:rPr>
          <w:sz w:val="28"/>
          <w:szCs w:val="28"/>
        </w:rPr>
        <w:t>«Орлята долины Счастья</w:t>
      </w:r>
      <w:r w:rsidRPr="00235E1D">
        <w:rPr>
          <w:color w:val="auto"/>
          <w:sz w:val="28"/>
          <w:szCs w:val="28"/>
        </w:rPr>
        <w:t>» на следующий учебный год.</w:t>
      </w:r>
    </w:p>
    <w:p w:rsidR="00A6396A" w:rsidRPr="00235E1D" w:rsidRDefault="00A6396A" w:rsidP="00380F63">
      <w:pPr>
        <w:pStyle w:val="Default"/>
        <w:tabs>
          <w:tab w:val="left" w:pos="567"/>
        </w:tabs>
        <w:spacing w:line="360" w:lineRule="auto"/>
        <w:ind w:firstLine="709"/>
        <w:jc w:val="both"/>
        <w:rPr>
          <w:color w:val="auto"/>
          <w:sz w:val="28"/>
          <w:szCs w:val="28"/>
        </w:rPr>
      </w:pPr>
      <w:r w:rsidRPr="00235E1D">
        <w:rPr>
          <w:color w:val="auto"/>
          <w:sz w:val="28"/>
          <w:szCs w:val="28"/>
        </w:rPr>
        <w:t>Проходить итоговое педагогическое совещание может в разных формах – конференция, круглый стол, дискуссия, с использованием творческих или игровых приёмов. Пример использования игровых элементов в рамках ит</w:t>
      </w:r>
      <w:r w:rsidRPr="00235E1D">
        <w:rPr>
          <w:color w:val="auto"/>
          <w:sz w:val="28"/>
          <w:szCs w:val="28"/>
        </w:rPr>
        <w:t>о</w:t>
      </w:r>
      <w:r w:rsidRPr="00235E1D">
        <w:rPr>
          <w:color w:val="auto"/>
          <w:sz w:val="28"/>
          <w:szCs w:val="28"/>
        </w:rPr>
        <w:t>гового совещания: перед педагогическим коллективом находится игровое поле «Морского боя». Команды педагогов по очереди делают ход и выбир</w:t>
      </w:r>
      <w:r w:rsidRPr="00235E1D">
        <w:rPr>
          <w:color w:val="auto"/>
          <w:sz w:val="28"/>
          <w:szCs w:val="28"/>
        </w:rPr>
        <w:t>а</w:t>
      </w:r>
      <w:r w:rsidRPr="00235E1D">
        <w:rPr>
          <w:color w:val="auto"/>
          <w:sz w:val="28"/>
          <w:szCs w:val="28"/>
        </w:rPr>
        <w:lastRenderedPageBreak/>
        <w:t>ют определённую клетку на поле. За каждой клеткой скрывается задание или вопрос, необходимый для анализа деятельности.</w:t>
      </w:r>
    </w:p>
    <w:p w:rsidR="00A6396A" w:rsidRPr="00235E1D" w:rsidRDefault="00A6396A" w:rsidP="00380F63">
      <w:pPr>
        <w:pStyle w:val="Default"/>
        <w:tabs>
          <w:tab w:val="left" w:pos="567"/>
        </w:tabs>
        <w:spacing w:line="360" w:lineRule="auto"/>
        <w:ind w:firstLine="709"/>
        <w:jc w:val="both"/>
        <w:rPr>
          <w:color w:val="auto"/>
          <w:sz w:val="28"/>
          <w:szCs w:val="28"/>
        </w:rPr>
      </w:pPr>
      <w:r w:rsidRPr="00235E1D">
        <w:rPr>
          <w:color w:val="auto"/>
          <w:sz w:val="28"/>
          <w:szCs w:val="28"/>
        </w:rPr>
        <w:t>Оценка реализации программы со стороны педагогов/родителей может быть проведена следующим образом:</w:t>
      </w:r>
    </w:p>
    <w:p w:rsidR="00A6396A" w:rsidRPr="00235E1D" w:rsidRDefault="00A6396A" w:rsidP="004E6CDE">
      <w:pPr>
        <w:pStyle w:val="Default"/>
        <w:numPr>
          <w:ilvl w:val="0"/>
          <w:numId w:val="19"/>
        </w:numPr>
        <w:tabs>
          <w:tab w:val="left" w:pos="567"/>
        </w:tabs>
        <w:spacing w:after="55" w:line="360" w:lineRule="auto"/>
        <w:ind w:left="0" w:firstLine="709"/>
        <w:jc w:val="both"/>
        <w:rPr>
          <w:color w:val="auto"/>
          <w:sz w:val="28"/>
          <w:szCs w:val="28"/>
        </w:rPr>
      </w:pPr>
      <w:r w:rsidRPr="00235E1D">
        <w:rPr>
          <w:color w:val="auto"/>
          <w:sz w:val="28"/>
          <w:szCs w:val="28"/>
        </w:rPr>
        <w:t xml:space="preserve">1 вариант – оценка реализуемых дел смены со стороны </w:t>
      </w:r>
      <w:r w:rsidR="00D7498F" w:rsidRPr="00235E1D">
        <w:rPr>
          <w:color w:val="auto"/>
          <w:sz w:val="28"/>
          <w:szCs w:val="28"/>
        </w:rPr>
        <w:t>начальн</w:t>
      </w:r>
      <w:r w:rsidR="00D7498F" w:rsidRPr="00235E1D">
        <w:rPr>
          <w:color w:val="auto"/>
          <w:sz w:val="28"/>
          <w:szCs w:val="28"/>
        </w:rPr>
        <w:t>и</w:t>
      </w:r>
      <w:r w:rsidR="00D7498F" w:rsidRPr="00235E1D">
        <w:rPr>
          <w:color w:val="auto"/>
          <w:sz w:val="28"/>
          <w:szCs w:val="28"/>
        </w:rPr>
        <w:t>ка лагеря</w:t>
      </w:r>
      <w:r w:rsidRPr="00235E1D">
        <w:rPr>
          <w:color w:val="auto"/>
          <w:sz w:val="28"/>
          <w:szCs w:val="28"/>
        </w:rPr>
        <w:t>, где оценивается качество дела и его содержание, качество работы педагога, включённость детей в процесс и др.;</w:t>
      </w:r>
    </w:p>
    <w:p w:rsidR="00A6396A" w:rsidRPr="00235E1D" w:rsidRDefault="00A6396A" w:rsidP="004E6CDE">
      <w:pPr>
        <w:pStyle w:val="Default"/>
        <w:numPr>
          <w:ilvl w:val="0"/>
          <w:numId w:val="19"/>
        </w:numPr>
        <w:tabs>
          <w:tab w:val="left" w:pos="567"/>
        </w:tabs>
        <w:spacing w:after="55" w:line="360" w:lineRule="auto"/>
        <w:ind w:left="0" w:firstLine="709"/>
        <w:jc w:val="both"/>
        <w:rPr>
          <w:color w:val="auto"/>
          <w:sz w:val="28"/>
          <w:szCs w:val="28"/>
        </w:rPr>
      </w:pPr>
      <w:r w:rsidRPr="00235E1D">
        <w:rPr>
          <w:color w:val="auto"/>
          <w:sz w:val="28"/>
          <w:szCs w:val="28"/>
        </w:rPr>
        <w:t>2 вариант – обратная связь о смене в форме анкеты со стороны родителей (законных представителей) детей</w:t>
      </w:r>
      <w:r w:rsidR="00D7498F" w:rsidRPr="00235E1D">
        <w:rPr>
          <w:color w:val="auto"/>
          <w:sz w:val="28"/>
          <w:szCs w:val="28"/>
        </w:rPr>
        <w:t>.</w:t>
      </w:r>
    </w:p>
    <w:p w:rsidR="00A6396A" w:rsidRPr="00235E1D" w:rsidRDefault="00A6396A" w:rsidP="00380F63">
      <w:pPr>
        <w:pStyle w:val="Default"/>
        <w:tabs>
          <w:tab w:val="left" w:pos="567"/>
        </w:tabs>
        <w:spacing w:line="360" w:lineRule="auto"/>
        <w:ind w:firstLine="709"/>
        <w:jc w:val="both"/>
        <w:rPr>
          <w:sz w:val="28"/>
          <w:szCs w:val="28"/>
        </w:rPr>
      </w:pPr>
      <w:r w:rsidRPr="00235E1D">
        <w:rPr>
          <w:color w:val="auto"/>
          <w:sz w:val="28"/>
          <w:szCs w:val="28"/>
        </w:rPr>
        <w:t>Результативность программы обязательно должна быть оценена со ст</w:t>
      </w:r>
      <w:r w:rsidRPr="00235E1D">
        <w:rPr>
          <w:color w:val="auto"/>
          <w:sz w:val="28"/>
          <w:szCs w:val="28"/>
        </w:rPr>
        <w:t>о</w:t>
      </w:r>
      <w:r w:rsidRPr="00235E1D">
        <w:rPr>
          <w:color w:val="auto"/>
          <w:sz w:val="28"/>
          <w:szCs w:val="28"/>
        </w:rPr>
        <w:t>роны детей-участников и педагогов, реализующих программу. Оценка со стороны взрослых проводится на усмотрение организации, реализующей смену. Для получения наиболее качественных результатов диагностики в ней должны принять участие 98-100% детей и педагогов.</w:t>
      </w:r>
    </w:p>
    <w:p w:rsidR="00A6396A" w:rsidRPr="00235E1D" w:rsidRDefault="00A6396A" w:rsidP="00380F63">
      <w:pPr>
        <w:pStyle w:val="Default"/>
        <w:tabs>
          <w:tab w:val="left" w:pos="567"/>
        </w:tabs>
        <w:spacing w:line="360" w:lineRule="auto"/>
        <w:ind w:firstLine="709"/>
        <w:jc w:val="both"/>
        <w:rPr>
          <w:sz w:val="28"/>
          <w:szCs w:val="28"/>
        </w:rPr>
      </w:pPr>
    </w:p>
    <w:p w:rsidR="00CD139C" w:rsidRPr="00235E1D" w:rsidRDefault="00CD139C" w:rsidP="00380F63">
      <w:pPr>
        <w:tabs>
          <w:tab w:val="left" w:pos="567"/>
        </w:tabs>
        <w:spacing w:after="0" w:line="360" w:lineRule="auto"/>
        <w:ind w:right="57" w:firstLine="709"/>
        <w:jc w:val="center"/>
        <w:rPr>
          <w:rFonts w:ascii="Times New Roman" w:hAnsi="Times New Roman" w:cs="Times New Roman"/>
          <w:b/>
          <w:bCs/>
          <w:sz w:val="28"/>
          <w:szCs w:val="28"/>
        </w:rPr>
      </w:pPr>
      <w:r w:rsidRPr="00235E1D">
        <w:rPr>
          <w:rFonts w:ascii="Times New Roman" w:hAnsi="Times New Roman" w:cs="Times New Roman"/>
          <w:b/>
          <w:bCs/>
          <w:sz w:val="28"/>
          <w:szCs w:val="28"/>
        </w:rPr>
        <w:t>1.16 Факторы риска</w:t>
      </w:r>
    </w:p>
    <w:p w:rsidR="00CD139C" w:rsidRPr="00235E1D" w:rsidRDefault="00CD139C" w:rsidP="00380F63">
      <w:pPr>
        <w:tabs>
          <w:tab w:val="left" w:pos="567"/>
        </w:tabs>
        <w:spacing w:after="0" w:line="360" w:lineRule="auto"/>
        <w:ind w:right="57" w:firstLine="709"/>
        <w:jc w:val="both"/>
        <w:rPr>
          <w:rFonts w:ascii="Times New Roman" w:hAnsi="Times New Roman" w:cs="Times New Roman"/>
          <w:sz w:val="28"/>
          <w:szCs w:val="28"/>
        </w:rPr>
      </w:pPr>
      <w:r w:rsidRPr="00235E1D">
        <w:rPr>
          <w:rFonts w:ascii="Times New Roman" w:hAnsi="Times New Roman" w:cs="Times New Roman"/>
          <w:sz w:val="28"/>
          <w:szCs w:val="28"/>
        </w:rPr>
        <w:t>Факторы риска, которые могут повлиять на реализацию программы л</w:t>
      </w:r>
      <w:r w:rsidRPr="00235E1D">
        <w:rPr>
          <w:rFonts w:ascii="Times New Roman" w:hAnsi="Times New Roman" w:cs="Times New Roman"/>
          <w:sz w:val="28"/>
          <w:szCs w:val="28"/>
        </w:rPr>
        <w:t>а</w:t>
      </w:r>
      <w:r w:rsidRPr="00235E1D">
        <w:rPr>
          <w:rFonts w:ascii="Times New Roman" w:hAnsi="Times New Roman" w:cs="Times New Roman"/>
          <w:sz w:val="28"/>
          <w:szCs w:val="28"/>
        </w:rPr>
        <w:t>герной смены «</w:t>
      </w:r>
      <w:r w:rsidR="00301390">
        <w:rPr>
          <w:rFonts w:ascii="Times New Roman" w:hAnsi="Times New Roman" w:cs="Times New Roman"/>
          <w:sz w:val="28"/>
          <w:szCs w:val="28"/>
        </w:rPr>
        <w:t>Орлята долины Счастья</w:t>
      </w:r>
      <w:r w:rsidRPr="00235E1D">
        <w:rPr>
          <w:rFonts w:ascii="Times New Roman" w:hAnsi="Times New Roman" w:cs="Times New Roman"/>
          <w:sz w:val="28"/>
          <w:szCs w:val="28"/>
        </w:rPr>
        <w:t>» и пути их предотвращения пре</w:t>
      </w:r>
      <w:r w:rsidRPr="00235E1D">
        <w:rPr>
          <w:rFonts w:ascii="Times New Roman" w:hAnsi="Times New Roman" w:cs="Times New Roman"/>
          <w:sz w:val="28"/>
          <w:szCs w:val="28"/>
        </w:rPr>
        <w:t>д</w:t>
      </w:r>
      <w:r w:rsidRPr="00235E1D">
        <w:rPr>
          <w:rFonts w:ascii="Times New Roman" w:hAnsi="Times New Roman" w:cs="Times New Roman"/>
          <w:sz w:val="28"/>
          <w:szCs w:val="28"/>
        </w:rPr>
        <w:t>ставлены в Таблице 3.</w:t>
      </w:r>
    </w:p>
    <w:p w:rsidR="00CD139C" w:rsidRPr="00235E1D" w:rsidRDefault="00CD139C" w:rsidP="00380F63">
      <w:pPr>
        <w:tabs>
          <w:tab w:val="left" w:pos="567"/>
        </w:tabs>
        <w:spacing w:after="0" w:line="360" w:lineRule="auto"/>
        <w:ind w:right="57" w:firstLine="709"/>
        <w:jc w:val="right"/>
        <w:rPr>
          <w:rFonts w:ascii="Times New Roman" w:hAnsi="Times New Roman" w:cs="Times New Roman"/>
          <w:i/>
          <w:iCs/>
          <w:sz w:val="28"/>
          <w:szCs w:val="28"/>
        </w:rPr>
      </w:pPr>
      <w:r w:rsidRPr="00235E1D">
        <w:rPr>
          <w:rFonts w:ascii="Times New Roman" w:hAnsi="Times New Roman" w:cs="Times New Roman"/>
          <w:i/>
          <w:iCs/>
          <w:sz w:val="28"/>
          <w:szCs w:val="28"/>
        </w:rPr>
        <w:t>Таблица 3. Факторы риска и пути их предотвращения</w:t>
      </w:r>
    </w:p>
    <w:tbl>
      <w:tblPr>
        <w:tblW w:w="9790" w:type="dxa"/>
        <w:tblInd w:w="2" w:type="dxa"/>
        <w:tblCellMar>
          <w:left w:w="0" w:type="dxa"/>
          <w:right w:w="0" w:type="dxa"/>
        </w:tblCellMar>
        <w:tblLook w:val="00A0"/>
      </w:tblPr>
      <w:tblGrid>
        <w:gridCol w:w="2660"/>
        <w:gridCol w:w="7130"/>
      </w:tblGrid>
      <w:tr w:rsidR="00CD139C" w:rsidRPr="00235E1D" w:rsidTr="002C0585">
        <w:trPr>
          <w:trHeight w:val="68"/>
        </w:trPr>
        <w:tc>
          <w:tcPr>
            <w:tcW w:w="2660"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tcPr>
          <w:p w:rsidR="00CD139C" w:rsidRPr="00235E1D" w:rsidRDefault="00CD139C" w:rsidP="00380F63">
            <w:pPr>
              <w:spacing w:after="0" w:line="360" w:lineRule="auto"/>
              <w:ind w:left="57" w:right="57"/>
              <w:jc w:val="center"/>
              <w:rPr>
                <w:rFonts w:ascii="Times New Roman" w:hAnsi="Times New Roman" w:cs="Times New Roman"/>
                <w:sz w:val="28"/>
                <w:szCs w:val="28"/>
              </w:rPr>
            </w:pPr>
            <w:r w:rsidRPr="00235E1D">
              <w:rPr>
                <w:rFonts w:ascii="Times New Roman" w:hAnsi="Times New Roman" w:cs="Times New Roman"/>
                <w:b/>
                <w:bCs/>
                <w:sz w:val="28"/>
                <w:szCs w:val="28"/>
              </w:rPr>
              <w:t>Факторы риска</w:t>
            </w:r>
          </w:p>
        </w:tc>
        <w:tc>
          <w:tcPr>
            <w:tcW w:w="7130"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tcPr>
          <w:p w:rsidR="00CD139C" w:rsidRPr="00235E1D" w:rsidRDefault="00CD139C" w:rsidP="00380F63">
            <w:pPr>
              <w:spacing w:after="0" w:line="360" w:lineRule="auto"/>
              <w:ind w:left="57" w:right="57"/>
              <w:jc w:val="center"/>
              <w:rPr>
                <w:rFonts w:ascii="Times New Roman" w:hAnsi="Times New Roman" w:cs="Times New Roman"/>
                <w:sz w:val="28"/>
                <w:szCs w:val="28"/>
              </w:rPr>
            </w:pPr>
            <w:r w:rsidRPr="00235E1D">
              <w:rPr>
                <w:rFonts w:ascii="Times New Roman" w:hAnsi="Times New Roman" w:cs="Times New Roman"/>
                <w:b/>
                <w:bCs/>
                <w:sz w:val="28"/>
                <w:szCs w:val="28"/>
              </w:rPr>
              <w:t>Меры профилактики</w:t>
            </w:r>
          </w:p>
        </w:tc>
      </w:tr>
      <w:tr w:rsidR="00CD139C" w:rsidRPr="00235E1D" w:rsidTr="002C0585">
        <w:tc>
          <w:tcPr>
            <w:tcW w:w="2660"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tcPr>
          <w:p w:rsidR="00CD139C" w:rsidRPr="00235E1D" w:rsidRDefault="00CD139C" w:rsidP="00380F63">
            <w:pPr>
              <w:spacing w:after="0" w:line="360" w:lineRule="auto"/>
              <w:ind w:left="57" w:right="57"/>
              <w:rPr>
                <w:rFonts w:ascii="Times New Roman" w:hAnsi="Times New Roman" w:cs="Times New Roman"/>
                <w:sz w:val="28"/>
                <w:szCs w:val="28"/>
              </w:rPr>
            </w:pPr>
            <w:r w:rsidRPr="00235E1D">
              <w:rPr>
                <w:rFonts w:ascii="Times New Roman" w:hAnsi="Times New Roman" w:cs="Times New Roman"/>
                <w:sz w:val="28"/>
                <w:szCs w:val="28"/>
              </w:rPr>
              <w:t>Травмы</w:t>
            </w:r>
          </w:p>
        </w:tc>
        <w:tc>
          <w:tcPr>
            <w:tcW w:w="7130"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tcPr>
          <w:p w:rsidR="00CD139C" w:rsidRPr="00235E1D" w:rsidRDefault="00CD139C" w:rsidP="00FC714A">
            <w:pPr>
              <w:pStyle w:val="aa"/>
              <w:numPr>
                <w:ilvl w:val="0"/>
                <w:numId w:val="20"/>
              </w:numPr>
              <w:spacing w:after="0" w:line="360" w:lineRule="auto"/>
              <w:ind w:left="32" w:right="57" w:firstLine="0"/>
              <w:jc w:val="both"/>
              <w:rPr>
                <w:rFonts w:ascii="Times New Roman" w:hAnsi="Times New Roman" w:cs="Times New Roman"/>
                <w:sz w:val="28"/>
                <w:szCs w:val="28"/>
              </w:rPr>
            </w:pPr>
            <w:r w:rsidRPr="00235E1D">
              <w:rPr>
                <w:rFonts w:ascii="Times New Roman" w:hAnsi="Times New Roman" w:cs="Times New Roman"/>
                <w:sz w:val="28"/>
                <w:szCs w:val="28"/>
              </w:rPr>
              <w:t>проведение с детьми инструктажей по предупре</w:t>
            </w:r>
            <w:r w:rsidRPr="00235E1D">
              <w:rPr>
                <w:rFonts w:ascii="Times New Roman" w:hAnsi="Times New Roman" w:cs="Times New Roman"/>
                <w:sz w:val="28"/>
                <w:szCs w:val="28"/>
              </w:rPr>
              <w:t>ж</w:t>
            </w:r>
            <w:r w:rsidRPr="00235E1D">
              <w:rPr>
                <w:rFonts w:ascii="Times New Roman" w:hAnsi="Times New Roman" w:cs="Times New Roman"/>
                <w:sz w:val="28"/>
                <w:szCs w:val="28"/>
              </w:rPr>
              <w:t>дению травматизма;</w:t>
            </w:r>
          </w:p>
          <w:p w:rsidR="00CD139C" w:rsidRPr="00235E1D" w:rsidRDefault="00CD139C" w:rsidP="00FC714A">
            <w:pPr>
              <w:pStyle w:val="aa"/>
              <w:numPr>
                <w:ilvl w:val="0"/>
                <w:numId w:val="20"/>
              </w:numPr>
              <w:spacing w:after="0" w:line="360" w:lineRule="auto"/>
              <w:ind w:left="32" w:right="57" w:firstLine="0"/>
              <w:jc w:val="both"/>
              <w:rPr>
                <w:rFonts w:ascii="Times New Roman" w:hAnsi="Times New Roman" w:cs="Times New Roman"/>
                <w:sz w:val="28"/>
                <w:szCs w:val="28"/>
              </w:rPr>
            </w:pPr>
            <w:proofErr w:type="gramStart"/>
            <w:r w:rsidRPr="00235E1D">
              <w:rPr>
                <w:rFonts w:ascii="Times New Roman" w:hAnsi="Times New Roman" w:cs="Times New Roman"/>
                <w:sz w:val="28"/>
                <w:szCs w:val="28"/>
              </w:rPr>
              <w:t>контроль за</w:t>
            </w:r>
            <w:proofErr w:type="gramEnd"/>
            <w:r w:rsidRPr="00235E1D">
              <w:rPr>
                <w:rFonts w:ascii="Times New Roman" w:hAnsi="Times New Roman" w:cs="Times New Roman"/>
                <w:sz w:val="28"/>
                <w:szCs w:val="28"/>
              </w:rPr>
              <w:t xml:space="preserve"> соблюдением правил поведения детей.</w:t>
            </w:r>
          </w:p>
        </w:tc>
      </w:tr>
      <w:tr w:rsidR="00CD139C" w:rsidRPr="00235E1D" w:rsidTr="002C0585">
        <w:tc>
          <w:tcPr>
            <w:tcW w:w="2660"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tcPr>
          <w:p w:rsidR="00CD139C" w:rsidRPr="00235E1D" w:rsidRDefault="00CD139C" w:rsidP="00380F63">
            <w:pPr>
              <w:spacing w:after="0" w:line="360" w:lineRule="auto"/>
              <w:ind w:left="57" w:right="57"/>
              <w:rPr>
                <w:rFonts w:ascii="Times New Roman" w:hAnsi="Times New Roman" w:cs="Times New Roman"/>
                <w:sz w:val="28"/>
                <w:szCs w:val="28"/>
              </w:rPr>
            </w:pPr>
            <w:r w:rsidRPr="00235E1D">
              <w:rPr>
                <w:rFonts w:ascii="Times New Roman" w:hAnsi="Times New Roman" w:cs="Times New Roman"/>
                <w:sz w:val="28"/>
                <w:szCs w:val="28"/>
              </w:rPr>
              <w:t>Неблагоприятные погодные условия</w:t>
            </w:r>
          </w:p>
        </w:tc>
        <w:tc>
          <w:tcPr>
            <w:tcW w:w="7130"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tcPr>
          <w:p w:rsidR="00CD139C" w:rsidRPr="00235E1D" w:rsidRDefault="00CD139C" w:rsidP="00FC714A">
            <w:pPr>
              <w:pStyle w:val="aa"/>
              <w:numPr>
                <w:ilvl w:val="0"/>
                <w:numId w:val="20"/>
              </w:numPr>
              <w:spacing w:after="0" w:line="360" w:lineRule="auto"/>
              <w:ind w:left="32" w:right="57" w:firstLine="0"/>
              <w:jc w:val="both"/>
              <w:rPr>
                <w:rFonts w:ascii="Times New Roman" w:hAnsi="Times New Roman" w:cs="Times New Roman"/>
                <w:sz w:val="28"/>
                <w:szCs w:val="28"/>
              </w:rPr>
            </w:pPr>
            <w:r w:rsidRPr="00235E1D">
              <w:rPr>
                <w:rFonts w:ascii="Times New Roman" w:hAnsi="Times New Roman" w:cs="Times New Roman"/>
                <w:sz w:val="28"/>
                <w:szCs w:val="28"/>
              </w:rPr>
              <w:t>организация мероприятий согласно тематике смен в 2-х вариантах (на основе учёта погодных условий).</w:t>
            </w:r>
          </w:p>
        </w:tc>
      </w:tr>
      <w:tr w:rsidR="00CD139C" w:rsidRPr="00235E1D" w:rsidTr="002C0585">
        <w:tc>
          <w:tcPr>
            <w:tcW w:w="2660"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tcPr>
          <w:p w:rsidR="00CD139C" w:rsidRPr="00235E1D" w:rsidRDefault="00CD139C" w:rsidP="00380F63">
            <w:pPr>
              <w:spacing w:after="0" w:line="360" w:lineRule="auto"/>
              <w:ind w:left="57" w:right="57"/>
              <w:rPr>
                <w:rFonts w:ascii="Times New Roman" w:hAnsi="Times New Roman" w:cs="Times New Roman"/>
                <w:sz w:val="28"/>
                <w:szCs w:val="28"/>
              </w:rPr>
            </w:pPr>
            <w:r w:rsidRPr="00235E1D">
              <w:rPr>
                <w:rFonts w:ascii="Times New Roman" w:hAnsi="Times New Roman" w:cs="Times New Roman"/>
                <w:sz w:val="28"/>
                <w:szCs w:val="28"/>
              </w:rPr>
              <w:t>Клещи</w:t>
            </w:r>
          </w:p>
        </w:tc>
        <w:tc>
          <w:tcPr>
            <w:tcW w:w="7130"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tcPr>
          <w:p w:rsidR="00CD139C" w:rsidRPr="00235E1D" w:rsidRDefault="00CD139C" w:rsidP="00FC714A">
            <w:pPr>
              <w:pStyle w:val="aa"/>
              <w:numPr>
                <w:ilvl w:val="0"/>
                <w:numId w:val="20"/>
              </w:numPr>
              <w:spacing w:after="0" w:line="360" w:lineRule="auto"/>
              <w:ind w:left="32" w:right="57" w:firstLine="0"/>
              <w:jc w:val="both"/>
              <w:rPr>
                <w:rFonts w:ascii="Times New Roman" w:hAnsi="Times New Roman" w:cs="Times New Roman"/>
                <w:sz w:val="28"/>
                <w:szCs w:val="28"/>
              </w:rPr>
            </w:pPr>
            <w:r w:rsidRPr="00235E1D">
              <w:rPr>
                <w:rFonts w:ascii="Times New Roman" w:hAnsi="Times New Roman" w:cs="Times New Roman"/>
                <w:sz w:val="28"/>
                <w:szCs w:val="28"/>
              </w:rPr>
              <w:t>противоклещевая обработка территории лагеря;</w:t>
            </w:r>
          </w:p>
          <w:p w:rsidR="00CD139C" w:rsidRPr="00235E1D" w:rsidRDefault="00CD139C" w:rsidP="00FC714A">
            <w:pPr>
              <w:pStyle w:val="aa"/>
              <w:numPr>
                <w:ilvl w:val="0"/>
                <w:numId w:val="20"/>
              </w:numPr>
              <w:spacing w:after="0" w:line="360" w:lineRule="auto"/>
              <w:ind w:left="32" w:right="57" w:firstLine="0"/>
              <w:jc w:val="both"/>
              <w:rPr>
                <w:rFonts w:ascii="Times New Roman" w:hAnsi="Times New Roman" w:cs="Times New Roman"/>
                <w:sz w:val="28"/>
                <w:szCs w:val="28"/>
              </w:rPr>
            </w:pPr>
            <w:r w:rsidRPr="00235E1D">
              <w:rPr>
                <w:rFonts w:ascii="Times New Roman" w:hAnsi="Times New Roman" w:cs="Times New Roman"/>
                <w:sz w:val="28"/>
                <w:szCs w:val="28"/>
              </w:rPr>
              <w:t>проведение цикла бесед о мерах профилактики;</w:t>
            </w:r>
          </w:p>
          <w:p w:rsidR="00CD139C" w:rsidRPr="00235E1D" w:rsidRDefault="00CD139C" w:rsidP="00FC714A">
            <w:pPr>
              <w:pStyle w:val="aa"/>
              <w:numPr>
                <w:ilvl w:val="0"/>
                <w:numId w:val="20"/>
              </w:numPr>
              <w:spacing w:after="0" w:line="360" w:lineRule="auto"/>
              <w:ind w:left="32" w:right="57" w:firstLine="0"/>
              <w:jc w:val="both"/>
              <w:rPr>
                <w:rFonts w:ascii="Times New Roman" w:hAnsi="Times New Roman" w:cs="Times New Roman"/>
                <w:sz w:val="28"/>
                <w:szCs w:val="28"/>
              </w:rPr>
            </w:pPr>
            <w:r w:rsidRPr="00235E1D">
              <w:rPr>
                <w:rFonts w:ascii="Times New Roman" w:hAnsi="Times New Roman" w:cs="Times New Roman"/>
                <w:sz w:val="28"/>
                <w:szCs w:val="28"/>
              </w:rPr>
              <w:t>ежедневный осмотр детей.</w:t>
            </w:r>
          </w:p>
        </w:tc>
      </w:tr>
      <w:tr w:rsidR="00CD139C" w:rsidRPr="00235E1D" w:rsidTr="002C0585">
        <w:tc>
          <w:tcPr>
            <w:tcW w:w="2660"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tcPr>
          <w:p w:rsidR="00CD139C" w:rsidRPr="00235E1D" w:rsidRDefault="00CD139C" w:rsidP="00380F63">
            <w:pPr>
              <w:spacing w:after="0" w:line="360" w:lineRule="auto"/>
              <w:ind w:left="57" w:right="57"/>
              <w:rPr>
                <w:rFonts w:ascii="Times New Roman" w:hAnsi="Times New Roman" w:cs="Times New Roman"/>
                <w:sz w:val="28"/>
                <w:szCs w:val="28"/>
              </w:rPr>
            </w:pPr>
            <w:r w:rsidRPr="00235E1D">
              <w:rPr>
                <w:rFonts w:ascii="Times New Roman" w:hAnsi="Times New Roman" w:cs="Times New Roman"/>
                <w:sz w:val="28"/>
                <w:szCs w:val="28"/>
              </w:rPr>
              <w:t xml:space="preserve">Низкая активность </w:t>
            </w:r>
            <w:r w:rsidRPr="00235E1D">
              <w:rPr>
                <w:rFonts w:ascii="Times New Roman" w:hAnsi="Times New Roman" w:cs="Times New Roman"/>
                <w:sz w:val="28"/>
                <w:szCs w:val="28"/>
              </w:rPr>
              <w:lastRenderedPageBreak/>
              <w:t>детей в реализации программы</w:t>
            </w:r>
          </w:p>
        </w:tc>
        <w:tc>
          <w:tcPr>
            <w:tcW w:w="7130"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tcPr>
          <w:p w:rsidR="00CD139C" w:rsidRPr="00235E1D" w:rsidRDefault="00CD139C" w:rsidP="00FC714A">
            <w:pPr>
              <w:pStyle w:val="aa"/>
              <w:numPr>
                <w:ilvl w:val="0"/>
                <w:numId w:val="20"/>
              </w:numPr>
              <w:spacing w:after="0" w:line="360" w:lineRule="auto"/>
              <w:ind w:left="32" w:right="57" w:firstLine="0"/>
              <w:jc w:val="both"/>
              <w:rPr>
                <w:rFonts w:ascii="Times New Roman" w:hAnsi="Times New Roman" w:cs="Times New Roman"/>
                <w:sz w:val="28"/>
                <w:szCs w:val="28"/>
              </w:rPr>
            </w:pPr>
            <w:r w:rsidRPr="00235E1D">
              <w:rPr>
                <w:rFonts w:ascii="Times New Roman" w:hAnsi="Times New Roman" w:cs="Times New Roman"/>
                <w:sz w:val="28"/>
                <w:szCs w:val="28"/>
              </w:rPr>
              <w:lastRenderedPageBreak/>
              <w:t>выявление индивидуальных способностей и инт</w:t>
            </w:r>
            <w:r w:rsidRPr="00235E1D">
              <w:rPr>
                <w:rFonts w:ascii="Times New Roman" w:hAnsi="Times New Roman" w:cs="Times New Roman"/>
                <w:sz w:val="28"/>
                <w:szCs w:val="28"/>
              </w:rPr>
              <w:t>е</w:t>
            </w:r>
            <w:r w:rsidRPr="00235E1D">
              <w:rPr>
                <w:rFonts w:ascii="Times New Roman" w:hAnsi="Times New Roman" w:cs="Times New Roman"/>
                <w:sz w:val="28"/>
                <w:szCs w:val="28"/>
              </w:rPr>
              <w:lastRenderedPageBreak/>
              <w:t>ресов детей для приобщения к социально-значимой, спортивной, творческой и др. деятельности.</w:t>
            </w:r>
          </w:p>
        </w:tc>
      </w:tr>
      <w:tr w:rsidR="00CD139C" w:rsidRPr="00235E1D" w:rsidTr="002C0585">
        <w:tc>
          <w:tcPr>
            <w:tcW w:w="2660"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tcPr>
          <w:p w:rsidR="00CD139C" w:rsidRPr="00235E1D" w:rsidRDefault="00CD139C" w:rsidP="00380F63">
            <w:pPr>
              <w:spacing w:after="0" w:line="360" w:lineRule="auto"/>
              <w:ind w:left="57" w:right="57"/>
              <w:rPr>
                <w:rFonts w:ascii="Times New Roman" w:hAnsi="Times New Roman" w:cs="Times New Roman"/>
                <w:sz w:val="28"/>
                <w:szCs w:val="28"/>
              </w:rPr>
            </w:pPr>
            <w:r w:rsidRPr="00235E1D">
              <w:rPr>
                <w:rFonts w:ascii="Times New Roman" w:hAnsi="Times New Roman" w:cs="Times New Roman"/>
                <w:sz w:val="28"/>
                <w:szCs w:val="28"/>
              </w:rPr>
              <w:lastRenderedPageBreak/>
              <w:t>Отсутствие соц</w:t>
            </w:r>
            <w:r w:rsidRPr="00235E1D">
              <w:rPr>
                <w:rFonts w:ascii="Times New Roman" w:hAnsi="Times New Roman" w:cs="Times New Roman"/>
                <w:sz w:val="28"/>
                <w:szCs w:val="28"/>
              </w:rPr>
              <w:t>и</w:t>
            </w:r>
            <w:r w:rsidRPr="00235E1D">
              <w:rPr>
                <w:rFonts w:ascii="Times New Roman" w:hAnsi="Times New Roman" w:cs="Times New Roman"/>
                <w:sz w:val="28"/>
                <w:szCs w:val="28"/>
              </w:rPr>
              <w:t>ального партнерс</w:t>
            </w:r>
            <w:r w:rsidRPr="00235E1D">
              <w:rPr>
                <w:rFonts w:ascii="Times New Roman" w:hAnsi="Times New Roman" w:cs="Times New Roman"/>
                <w:sz w:val="28"/>
                <w:szCs w:val="28"/>
              </w:rPr>
              <w:t>т</w:t>
            </w:r>
            <w:r w:rsidRPr="00235E1D">
              <w:rPr>
                <w:rFonts w:ascii="Times New Roman" w:hAnsi="Times New Roman" w:cs="Times New Roman"/>
                <w:sz w:val="28"/>
                <w:szCs w:val="28"/>
              </w:rPr>
              <w:t>ва</w:t>
            </w:r>
          </w:p>
        </w:tc>
        <w:tc>
          <w:tcPr>
            <w:tcW w:w="7130"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tcPr>
          <w:p w:rsidR="00CD139C" w:rsidRPr="00235E1D" w:rsidRDefault="00CD139C" w:rsidP="00FC2675">
            <w:pPr>
              <w:pStyle w:val="aa"/>
              <w:numPr>
                <w:ilvl w:val="0"/>
                <w:numId w:val="20"/>
              </w:numPr>
              <w:spacing w:after="0" w:line="360" w:lineRule="auto"/>
              <w:ind w:left="32" w:right="57" w:firstLine="0"/>
              <w:jc w:val="both"/>
              <w:rPr>
                <w:rFonts w:ascii="Times New Roman" w:hAnsi="Times New Roman" w:cs="Times New Roman"/>
                <w:sz w:val="28"/>
                <w:szCs w:val="28"/>
              </w:rPr>
            </w:pPr>
            <w:r w:rsidRPr="00235E1D">
              <w:rPr>
                <w:rFonts w:ascii="Times New Roman" w:hAnsi="Times New Roman" w:cs="Times New Roman"/>
                <w:sz w:val="28"/>
                <w:szCs w:val="28"/>
              </w:rPr>
              <w:t xml:space="preserve">создание </w:t>
            </w:r>
            <w:r w:rsidRPr="00563D76">
              <w:rPr>
                <w:rFonts w:ascii="Times New Roman" w:hAnsi="Times New Roman" w:cs="Times New Roman"/>
                <w:sz w:val="28"/>
                <w:szCs w:val="28"/>
              </w:rPr>
              <w:t xml:space="preserve">положительного </w:t>
            </w:r>
            <w:r w:rsidRPr="00FD0C70">
              <w:rPr>
                <w:rFonts w:ascii="Times New Roman" w:hAnsi="Times New Roman" w:cs="Times New Roman"/>
                <w:sz w:val="28"/>
                <w:szCs w:val="28"/>
              </w:rPr>
              <w:t xml:space="preserve">имиджа </w:t>
            </w:r>
            <w:r w:rsidR="00021831" w:rsidRPr="00FD0C70">
              <w:rPr>
                <w:rFonts w:ascii="Times New Roman" w:hAnsi="Times New Roman" w:cs="Times New Roman"/>
                <w:sz w:val="28"/>
                <w:szCs w:val="28"/>
              </w:rPr>
              <w:t>организации</w:t>
            </w:r>
            <w:r w:rsidR="00FC2675" w:rsidRPr="00FD0C70">
              <w:rPr>
                <w:rFonts w:ascii="Times New Roman" w:hAnsi="Times New Roman" w:cs="Times New Roman"/>
                <w:sz w:val="28"/>
                <w:szCs w:val="28"/>
              </w:rPr>
              <w:t xml:space="preserve"> МБОУ «Саринская ООШ» </w:t>
            </w:r>
            <w:r w:rsidRPr="00FD0C70">
              <w:rPr>
                <w:rFonts w:ascii="Times New Roman" w:hAnsi="Times New Roman" w:cs="Times New Roman"/>
                <w:sz w:val="28"/>
                <w:szCs w:val="28"/>
              </w:rPr>
              <w:t>как социально-ответственного образовательного учреждения</w:t>
            </w:r>
            <w:r w:rsidRPr="00235E1D">
              <w:rPr>
                <w:rFonts w:ascii="Times New Roman" w:hAnsi="Times New Roman" w:cs="Times New Roman"/>
                <w:sz w:val="28"/>
                <w:szCs w:val="28"/>
              </w:rPr>
              <w:t>.</w:t>
            </w:r>
          </w:p>
        </w:tc>
      </w:tr>
    </w:tbl>
    <w:p w:rsidR="00CD139C" w:rsidRPr="00235E1D" w:rsidRDefault="00CD139C" w:rsidP="00380F63">
      <w:pPr>
        <w:pStyle w:val="Default"/>
        <w:spacing w:line="360" w:lineRule="auto"/>
        <w:ind w:firstLine="709"/>
        <w:jc w:val="both"/>
        <w:rPr>
          <w:sz w:val="28"/>
          <w:szCs w:val="28"/>
        </w:rPr>
      </w:pPr>
    </w:p>
    <w:p w:rsidR="005C084D" w:rsidRPr="00235E1D" w:rsidRDefault="005C084D" w:rsidP="00380F63">
      <w:pPr>
        <w:spacing w:after="0" w:line="360" w:lineRule="auto"/>
        <w:ind w:right="57" w:firstLine="709"/>
        <w:jc w:val="center"/>
        <w:rPr>
          <w:rFonts w:ascii="Times New Roman" w:hAnsi="Times New Roman" w:cs="Times New Roman"/>
          <w:b/>
          <w:bCs/>
          <w:sz w:val="28"/>
          <w:szCs w:val="28"/>
        </w:rPr>
      </w:pPr>
      <w:r w:rsidRPr="00235E1D">
        <w:rPr>
          <w:rFonts w:ascii="Times New Roman" w:hAnsi="Times New Roman" w:cs="Times New Roman"/>
          <w:b/>
          <w:bCs/>
          <w:sz w:val="28"/>
          <w:szCs w:val="28"/>
        </w:rPr>
        <w:t>2</w:t>
      </w:r>
      <w:r w:rsidR="006F37E7">
        <w:rPr>
          <w:rFonts w:ascii="Times New Roman" w:hAnsi="Times New Roman" w:cs="Times New Roman"/>
          <w:b/>
          <w:bCs/>
          <w:sz w:val="28"/>
          <w:szCs w:val="28"/>
        </w:rPr>
        <w:t>.</w:t>
      </w:r>
      <w:r w:rsidRPr="00235E1D">
        <w:rPr>
          <w:rFonts w:ascii="Times New Roman" w:hAnsi="Times New Roman" w:cs="Times New Roman"/>
          <w:b/>
          <w:bCs/>
          <w:sz w:val="28"/>
          <w:szCs w:val="28"/>
        </w:rPr>
        <w:t xml:space="preserve"> СОДЕРЖАНИЕ ПРОГРАММЫ СМЕНЫ</w:t>
      </w:r>
    </w:p>
    <w:p w:rsidR="005C084D" w:rsidRPr="00235E1D" w:rsidRDefault="005C084D" w:rsidP="00380F63">
      <w:pPr>
        <w:spacing w:after="0" w:line="360" w:lineRule="auto"/>
        <w:ind w:right="57" w:firstLine="709"/>
        <w:jc w:val="center"/>
        <w:rPr>
          <w:rFonts w:ascii="Times New Roman" w:hAnsi="Times New Roman" w:cs="Times New Roman"/>
          <w:b/>
          <w:bCs/>
          <w:sz w:val="28"/>
          <w:szCs w:val="28"/>
        </w:rPr>
      </w:pPr>
      <w:r w:rsidRPr="00235E1D">
        <w:rPr>
          <w:rFonts w:ascii="Times New Roman" w:hAnsi="Times New Roman" w:cs="Times New Roman"/>
          <w:b/>
          <w:bCs/>
          <w:sz w:val="28"/>
          <w:szCs w:val="28"/>
        </w:rPr>
        <w:t>2.1 Модель игрового взаимодействия</w:t>
      </w:r>
    </w:p>
    <w:p w:rsidR="00DD0747" w:rsidRDefault="00DD0747" w:rsidP="00380F63">
      <w:pPr>
        <w:spacing w:after="0" w:line="360" w:lineRule="auto"/>
        <w:ind w:firstLine="709"/>
        <w:jc w:val="both"/>
        <w:rPr>
          <w:rFonts w:ascii="Times New Roman" w:hAnsi="Times New Roman" w:cs="Times New Roman"/>
          <w:sz w:val="28"/>
          <w:szCs w:val="28"/>
        </w:rPr>
      </w:pPr>
      <w:r w:rsidRPr="00235E1D">
        <w:rPr>
          <w:rFonts w:ascii="Times New Roman" w:hAnsi="Times New Roman" w:cs="Times New Roman"/>
          <w:sz w:val="28"/>
          <w:szCs w:val="28"/>
        </w:rPr>
        <w:t>В основе игровой модели смены лежит путешествие ребят в неизвес</w:t>
      </w:r>
      <w:r w:rsidRPr="00235E1D">
        <w:rPr>
          <w:rFonts w:ascii="Times New Roman" w:hAnsi="Times New Roman" w:cs="Times New Roman"/>
          <w:sz w:val="28"/>
          <w:szCs w:val="28"/>
        </w:rPr>
        <w:t>т</w:t>
      </w:r>
      <w:r w:rsidRPr="00235E1D">
        <w:rPr>
          <w:rFonts w:ascii="Times New Roman" w:hAnsi="Times New Roman" w:cs="Times New Roman"/>
          <w:sz w:val="28"/>
          <w:szCs w:val="28"/>
        </w:rPr>
        <w:t>ную Страну Маленьких и Великих Открытий. Путешествовать по неизвес</w:t>
      </w:r>
      <w:r w:rsidRPr="00235E1D">
        <w:rPr>
          <w:rFonts w:ascii="Times New Roman" w:hAnsi="Times New Roman" w:cs="Times New Roman"/>
          <w:sz w:val="28"/>
          <w:szCs w:val="28"/>
        </w:rPr>
        <w:t>т</w:t>
      </w:r>
      <w:r w:rsidRPr="00235E1D">
        <w:rPr>
          <w:rFonts w:ascii="Times New Roman" w:hAnsi="Times New Roman" w:cs="Times New Roman"/>
          <w:sz w:val="28"/>
          <w:szCs w:val="28"/>
        </w:rPr>
        <w:t>ным местам возможно только сплочённой командой, поскольку жителям этой Страны требуется помощь. Поэтому задача ребят – создать такую команду, успешно пройти все испытания, составить карту Страны и таким образом помочь жителям сохранить их главные сокровища.</w:t>
      </w:r>
    </w:p>
    <w:p w:rsidR="00DD0747" w:rsidRPr="00235E1D" w:rsidRDefault="00DD0747" w:rsidP="00380F63">
      <w:pPr>
        <w:spacing w:after="0" w:line="360" w:lineRule="auto"/>
        <w:ind w:firstLine="709"/>
        <w:jc w:val="both"/>
        <w:rPr>
          <w:rFonts w:ascii="Times New Roman" w:hAnsi="Times New Roman" w:cs="Times New Roman"/>
          <w:sz w:val="28"/>
          <w:szCs w:val="28"/>
        </w:rPr>
      </w:pPr>
      <w:r w:rsidRPr="00235E1D">
        <w:rPr>
          <w:rFonts w:ascii="Times New Roman" w:hAnsi="Times New Roman" w:cs="Times New Roman"/>
          <w:sz w:val="28"/>
          <w:szCs w:val="28"/>
        </w:rPr>
        <w:t>Каждый день начинается с нового открытия – новой локации Страны Открытий. Путешествовать по Стране и открывать тайны помогают её нев</w:t>
      </w:r>
      <w:r w:rsidRPr="00235E1D">
        <w:rPr>
          <w:rFonts w:ascii="Times New Roman" w:hAnsi="Times New Roman" w:cs="Times New Roman"/>
          <w:sz w:val="28"/>
          <w:szCs w:val="28"/>
        </w:rPr>
        <w:t>и</w:t>
      </w:r>
      <w:r w:rsidRPr="00235E1D">
        <w:rPr>
          <w:rFonts w:ascii="Times New Roman" w:hAnsi="Times New Roman" w:cs="Times New Roman"/>
          <w:sz w:val="28"/>
          <w:szCs w:val="28"/>
        </w:rPr>
        <w:t>димые жители, которые общаются с ребятами при помощи книги. Для пед</w:t>
      </w:r>
      <w:r w:rsidRPr="00235E1D">
        <w:rPr>
          <w:rFonts w:ascii="Times New Roman" w:hAnsi="Times New Roman" w:cs="Times New Roman"/>
          <w:sz w:val="28"/>
          <w:szCs w:val="28"/>
        </w:rPr>
        <w:t>а</w:t>
      </w:r>
      <w:r w:rsidRPr="00235E1D">
        <w:rPr>
          <w:rFonts w:ascii="Times New Roman" w:hAnsi="Times New Roman" w:cs="Times New Roman"/>
          <w:sz w:val="28"/>
          <w:szCs w:val="28"/>
        </w:rPr>
        <w:t>гога книга является инструментом поддержки игрового сюжета. От лица н</w:t>
      </w:r>
      <w:r w:rsidRPr="00235E1D">
        <w:rPr>
          <w:rFonts w:ascii="Times New Roman" w:hAnsi="Times New Roman" w:cs="Times New Roman"/>
          <w:sz w:val="28"/>
          <w:szCs w:val="28"/>
        </w:rPr>
        <w:t>е</w:t>
      </w:r>
      <w:r w:rsidRPr="00235E1D">
        <w:rPr>
          <w:rFonts w:ascii="Times New Roman" w:hAnsi="Times New Roman" w:cs="Times New Roman"/>
          <w:sz w:val="28"/>
          <w:szCs w:val="28"/>
        </w:rPr>
        <w:t>видимых жителей педагог предлагает ребятам поучаствовать в том или ином событии, отвечает на их вопросы, даёт подсказки в виде элементов карты Страны, по которой ребята путешествуют.</w:t>
      </w:r>
      <w:r w:rsidR="00F06458" w:rsidRPr="00F06458">
        <w:rPr>
          <w:rFonts w:ascii="Times New Roman" w:hAnsi="Times New Roman" w:cs="Times New Roman"/>
          <w:sz w:val="28"/>
          <w:szCs w:val="28"/>
        </w:rPr>
        <w:t xml:space="preserve"> Всё остальное время</w:t>
      </w:r>
      <w:r w:rsidR="00F06458">
        <w:rPr>
          <w:rFonts w:ascii="Times New Roman" w:hAnsi="Times New Roman" w:cs="Times New Roman"/>
          <w:sz w:val="28"/>
          <w:szCs w:val="28"/>
        </w:rPr>
        <w:t xml:space="preserve"> пребывания в лагере</w:t>
      </w:r>
      <w:r w:rsidR="00F06458" w:rsidRPr="00F06458">
        <w:rPr>
          <w:rFonts w:ascii="Times New Roman" w:hAnsi="Times New Roman" w:cs="Times New Roman"/>
          <w:sz w:val="28"/>
          <w:szCs w:val="28"/>
        </w:rPr>
        <w:t xml:space="preserve"> расписано с учётом режима, обязательно включает в себя утреннюю зарядку, подвижные игры и прогулки на свежем воздухе. При наличии св</w:t>
      </w:r>
      <w:r w:rsidR="00F06458" w:rsidRPr="00F06458">
        <w:rPr>
          <w:rFonts w:ascii="Times New Roman" w:hAnsi="Times New Roman" w:cs="Times New Roman"/>
          <w:sz w:val="28"/>
          <w:szCs w:val="28"/>
        </w:rPr>
        <w:t>о</w:t>
      </w:r>
      <w:r w:rsidR="00F06458" w:rsidRPr="00F06458">
        <w:rPr>
          <w:rFonts w:ascii="Times New Roman" w:hAnsi="Times New Roman" w:cs="Times New Roman"/>
          <w:sz w:val="28"/>
          <w:szCs w:val="28"/>
        </w:rPr>
        <w:t>бод</w:t>
      </w:r>
      <w:r w:rsidR="00F67DC1">
        <w:rPr>
          <w:rFonts w:ascii="Times New Roman" w:hAnsi="Times New Roman" w:cs="Times New Roman"/>
          <w:sz w:val="28"/>
          <w:szCs w:val="28"/>
        </w:rPr>
        <w:t>ного времени и возможностей в программу можно включи</w:t>
      </w:r>
      <w:r w:rsidR="00F06458" w:rsidRPr="00F06458">
        <w:rPr>
          <w:rFonts w:ascii="Times New Roman" w:hAnsi="Times New Roman" w:cs="Times New Roman"/>
          <w:sz w:val="28"/>
          <w:szCs w:val="28"/>
        </w:rPr>
        <w:t xml:space="preserve">ть экскурсии, посещение творческих студий, </w:t>
      </w:r>
      <w:proofErr w:type="spellStart"/>
      <w:r w:rsidR="00F06458" w:rsidRPr="00F06458">
        <w:rPr>
          <w:rFonts w:ascii="Times New Roman" w:hAnsi="Times New Roman" w:cs="Times New Roman"/>
          <w:sz w:val="28"/>
          <w:szCs w:val="28"/>
        </w:rPr>
        <w:t>кванториумов</w:t>
      </w:r>
      <w:proofErr w:type="spellEnd"/>
      <w:r w:rsidR="00F06458" w:rsidRPr="00F06458">
        <w:rPr>
          <w:rFonts w:ascii="Times New Roman" w:hAnsi="Times New Roman" w:cs="Times New Roman"/>
          <w:sz w:val="28"/>
          <w:szCs w:val="28"/>
        </w:rPr>
        <w:t>, технопарков, музеев, библи</w:t>
      </w:r>
      <w:r w:rsidR="00F06458" w:rsidRPr="00F06458">
        <w:rPr>
          <w:rFonts w:ascii="Times New Roman" w:hAnsi="Times New Roman" w:cs="Times New Roman"/>
          <w:sz w:val="28"/>
          <w:szCs w:val="28"/>
        </w:rPr>
        <w:t>о</w:t>
      </w:r>
      <w:r w:rsidR="00F06458" w:rsidRPr="00F06458">
        <w:rPr>
          <w:rFonts w:ascii="Times New Roman" w:hAnsi="Times New Roman" w:cs="Times New Roman"/>
          <w:sz w:val="28"/>
          <w:szCs w:val="28"/>
        </w:rPr>
        <w:t>тек, городских парков, кинотеатров, а также мероприятия, связанные с р</w:t>
      </w:r>
      <w:r w:rsidR="00F06458" w:rsidRPr="00F06458">
        <w:rPr>
          <w:rFonts w:ascii="Times New Roman" w:hAnsi="Times New Roman" w:cs="Times New Roman"/>
          <w:sz w:val="28"/>
          <w:szCs w:val="28"/>
        </w:rPr>
        <w:t>е</w:t>
      </w:r>
      <w:r w:rsidR="00F06458" w:rsidRPr="00F06458">
        <w:rPr>
          <w:rFonts w:ascii="Times New Roman" w:hAnsi="Times New Roman" w:cs="Times New Roman"/>
          <w:sz w:val="28"/>
          <w:szCs w:val="28"/>
        </w:rPr>
        <w:t>гиональными компонентами и тематикой дня.</w:t>
      </w:r>
    </w:p>
    <w:p w:rsidR="00DD0747" w:rsidRPr="00235E1D" w:rsidRDefault="00DD0747" w:rsidP="00380F63">
      <w:pPr>
        <w:spacing w:after="0" w:line="360" w:lineRule="auto"/>
        <w:ind w:firstLine="709"/>
        <w:jc w:val="both"/>
        <w:rPr>
          <w:rFonts w:ascii="Times New Roman" w:hAnsi="Times New Roman" w:cs="Times New Roman"/>
          <w:sz w:val="28"/>
          <w:szCs w:val="28"/>
        </w:rPr>
      </w:pPr>
      <w:r w:rsidRPr="00235E1D">
        <w:rPr>
          <w:rFonts w:ascii="Times New Roman" w:hAnsi="Times New Roman" w:cs="Times New Roman"/>
          <w:sz w:val="28"/>
          <w:szCs w:val="28"/>
        </w:rPr>
        <w:t>Погружение в игровую модель начинается с первых дней смены. Реб</w:t>
      </w:r>
      <w:r w:rsidRPr="00235E1D">
        <w:rPr>
          <w:rFonts w:ascii="Times New Roman" w:hAnsi="Times New Roman" w:cs="Times New Roman"/>
          <w:sz w:val="28"/>
          <w:szCs w:val="28"/>
        </w:rPr>
        <w:t>я</w:t>
      </w:r>
      <w:r w:rsidRPr="00235E1D">
        <w:rPr>
          <w:rFonts w:ascii="Times New Roman" w:hAnsi="Times New Roman" w:cs="Times New Roman"/>
          <w:sz w:val="28"/>
          <w:szCs w:val="28"/>
        </w:rPr>
        <w:t>та получают информацию о лагере, его территории, а также своей командой путешественников представляют творческую «визитку» и знакомятся с др</w:t>
      </w:r>
      <w:r w:rsidRPr="00235E1D">
        <w:rPr>
          <w:rFonts w:ascii="Times New Roman" w:hAnsi="Times New Roman" w:cs="Times New Roman"/>
          <w:sz w:val="28"/>
          <w:szCs w:val="28"/>
        </w:rPr>
        <w:t>у</w:t>
      </w:r>
      <w:r w:rsidRPr="00235E1D">
        <w:rPr>
          <w:rFonts w:ascii="Times New Roman" w:hAnsi="Times New Roman" w:cs="Times New Roman"/>
          <w:sz w:val="28"/>
          <w:szCs w:val="28"/>
        </w:rPr>
        <w:t>гими ребятами. По итогам первых двух дней смены ребята находят волше</w:t>
      </w:r>
      <w:r w:rsidRPr="00235E1D">
        <w:rPr>
          <w:rFonts w:ascii="Times New Roman" w:hAnsi="Times New Roman" w:cs="Times New Roman"/>
          <w:sz w:val="28"/>
          <w:szCs w:val="28"/>
        </w:rPr>
        <w:t>б</w:t>
      </w:r>
      <w:r w:rsidRPr="00235E1D">
        <w:rPr>
          <w:rFonts w:ascii="Times New Roman" w:hAnsi="Times New Roman" w:cs="Times New Roman"/>
          <w:sz w:val="28"/>
          <w:szCs w:val="28"/>
        </w:rPr>
        <w:lastRenderedPageBreak/>
        <w:t>ную книгу, которая становится их гидом в путешествии. На первой странице книги они видят послание от жителей Страны, в котором ребят просят о п</w:t>
      </w:r>
      <w:r w:rsidRPr="00235E1D">
        <w:rPr>
          <w:rFonts w:ascii="Times New Roman" w:hAnsi="Times New Roman" w:cs="Times New Roman"/>
          <w:sz w:val="28"/>
          <w:szCs w:val="28"/>
        </w:rPr>
        <w:t>о</w:t>
      </w:r>
      <w:r w:rsidRPr="00235E1D">
        <w:rPr>
          <w:rFonts w:ascii="Times New Roman" w:hAnsi="Times New Roman" w:cs="Times New Roman"/>
          <w:sz w:val="28"/>
          <w:szCs w:val="28"/>
        </w:rPr>
        <w:t xml:space="preserve">мощи: «...для того, чтобы страна Маленьких и Великих Открытий </w:t>
      </w:r>
      <w:proofErr w:type="gramStart"/>
      <w:r w:rsidRPr="00235E1D">
        <w:rPr>
          <w:rFonts w:ascii="Times New Roman" w:hAnsi="Times New Roman" w:cs="Times New Roman"/>
          <w:sz w:val="28"/>
          <w:szCs w:val="28"/>
        </w:rPr>
        <w:t>существ</w:t>
      </w:r>
      <w:r w:rsidRPr="00235E1D">
        <w:rPr>
          <w:rFonts w:ascii="Times New Roman" w:hAnsi="Times New Roman" w:cs="Times New Roman"/>
          <w:sz w:val="28"/>
          <w:szCs w:val="28"/>
        </w:rPr>
        <w:t>о</w:t>
      </w:r>
      <w:r w:rsidRPr="00235E1D">
        <w:rPr>
          <w:rFonts w:ascii="Times New Roman" w:hAnsi="Times New Roman" w:cs="Times New Roman"/>
          <w:sz w:val="28"/>
          <w:szCs w:val="28"/>
        </w:rPr>
        <w:t>вала долго и о ней никто не забыл</w:t>
      </w:r>
      <w:proofErr w:type="gramEnd"/>
      <w:r w:rsidRPr="00235E1D">
        <w:rPr>
          <w:rFonts w:ascii="Times New Roman" w:hAnsi="Times New Roman" w:cs="Times New Roman"/>
          <w:sz w:val="28"/>
          <w:szCs w:val="28"/>
        </w:rPr>
        <w:t>, а жители и их друзья были счастливы, н</w:t>
      </w:r>
      <w:r w:rsidRPr="00235E1D">
        <w:rPr>
          <w:rFonts w:ascii="Times New Roman" w:hAnsi="Times New Roman" w:cs="Times New Roman"/>
          <w:sz w:val="28"/>
          <w:szCs w:val="28"/>
        </w:rPr>
        <w:t>е</w:t>
      </w:r>
      <w:r w:rsidRPr="00235E1D">
        <w:rPr>
          <w:rFonts w:ascii="Times New Roman" w:hAnsi="Times New Roman" w:cs="Times New Roman"/>
          <w:sz w:val="28"/>
          <w:szCs w:val="28"/>
        </w:rPr>
        <w:t xml:space="preserve">обходимо раскрыть все её тайны». Остальные страницы – чистые. Однако «волшебным образом» книга будет </w:t>
      </w:r>
      <w:proofErr w:type="gramStart"/>
      <w:r w:rsidRPr="00235E1D">
        <w:rPr>
          <w:rFonts w:ascii="Times New Roman" w:hAnsi="Times New Roman" w:cs="Times New Roman"/>
          <w:sz w:val="28"/>
          <w:szCs w:val="28"/>
        </w:rPr>
        <w:t>помогать ребятам общаться</w:t>
      </w:r>
      <w:proofErr w:type="gramEnd"/>
      <w:r w:rsidRPr="00235E1D">
        <w:rPr>
          <w:rFonts w:ascii="Times New Roman" w:hAnsi="Times New Roman" w:cs="Times New Roman"/>
          <w:sz w:val="28"/>
          <w:szCs w:val="28"/>
        </w:rPr>
        <w:t xml:space="preserve"> с жителями Страны. Этой книге можно задать вопрос, и она ответит, а может наоборот, сама дать небольшое задание или поручение, пригласить ребят в игру или на экскурсию, дать подсказки, которые направят ребят к разгадкам тайн. </w:t>
      </w:r>
      <w:proofErr w:type="gramStart"/>
      <w:r w:rsidRPr="00235E1D">
        <w:rPr>
          <w:rFonts w:ascii="Times New Roman" w:hAnsi="Times New Roman" w:cs="Times New Roman"/>
          <w:sz w:val="28"/>
          <w:szCs w:val="28"/>
        </w:rPr>
        <w:t>Чтобы путешествие было успешным, необходимо всем вместе договориться о пр</w:t>
      </w:r>
      <w:r w:rsidRPr="00235E1D">
        <w:rPr>
          <w:rFonts w:ascii="Times New Roman" w:hAnsi="Times New Roman" w:cs="Times New Roman"/>
          <w:sz w:val="28"/>
          <w:szCs w:val="28"/>
        </w:rPr>
        <w:t>а</w:t>
      </w:r>
      <w:r w:rsidRPr="00235E1D">
        <w:rPr>
          <w:rFonts w:ascii="Times New Roman" w:hAnsi="Times New Roman" w:cs="Times New Roman"/>
          <w:sz w:val="28"/>
          <w:szCs w:val="28"/>
        </w:rPr>
        <w:t>вилах, которые нужно выполнять, и познакомиться с традициями Страны, в которую отправляются путешественники (тематический час отряда «Откр</w:t>
      </w:r>
      <w:r w:rsidRPr="00235E1D">
        <w:rPr>
          <w:rFonts w:ascii="Times New Roman" w:hAnsi="Times New Roman" w:cs="Times New Roman"/>
          <w:sz w:val="28"/>
          <w:szCs w:val="28"/>
        </w:rPr>
        <w:t>ы</w:t>
      </w:r>
      <w:r w:rsidRPr="00235E1D">
        <w:rPr>
          <w:rFonts w:ascii="Times New Roman" w:hAnsi="Times New Roman" w:cs="Times New Roman"/>
          <w:sz w:val="28"/>
          <w:szCs w:val="28"/>
        </w:rPr>
        <w:t>вая страницы интересной книги», который проходит во второй день смены).</w:t>
      </w:r>
      <w:proofErr w:type="gramEnd"/>
    </w:p>
    <w:p w:rsidR="00DD0747" w:rsidRPr="00235E1D" w:rsidRDefault="00DD0747" w:rsidP="00380F63">
      <w:pPr>
        <w:spacing w:after="0" w:line="360" w:lineRule="auto"/>
        <w:ind w:firstLine="709"/>
        <w:jc w:val="both"/>
        <w:rPr>
          <w:rFonts w:ascii="Times New Roman" w:hAnsi="Times New Roman" w:cs="Times New Roman"/>
          <w:sz w:val="28"/>
          <w:szCs w:val="28"/>
        </w:rPr>
      </w:pPr>
      <w:r w:rsidRPr="00235E1D">
        <w:rPr>
          <w:rFonts w:ascii="Times New Roman" w:hAnsi="Times New Roman" w:cs="Times New Roman"/>
          <w:sz w:val="28"/>
          <w:szCs w:val="28"/>
        </w:rPr>
        <w:t>На протяжении основного периода смены ребята постепенно раскр</w:t>
      </w:r>
      <w:r w:rsidRPr="00235E1D">
        <w:rPr>
          <w:rFonts w:ascii="Times New Roman" w:hAnsi="Times New Roman" w:cs="Times New Roman"/>
          <w:sz w:val="28"/>
          <w:szCs w:val="28"/>
        </w:rPr>
        <w:t>ы</w:t>
      </w:r>
      <w:r w:rsidRPr="00235E1D">
        <w:rPr>
          <w:rFonts w:ascii="Times New Roman" w:hAnsi="Times New Roman" w:cs="Times New Roman"/>
          <w:sz w:val="28"/>
          <w:szCs w:val="28"/>
        </w:rPr>
        <w:t>вают тайны, знакомятся с играми, легендами, забавами, традициями, наро</w:t>
      </w:r>
      <w:r w:rsidRPr="00235E1D">
        <w:rPr>
          <w:rFonts w:ascii="Times New Roman" w:hAnsi="Times New Roman" w:cs="Times New Roman"/>
          <w:sz w:val="28"/>
          <w:szCs w:val="28"/>
        </w:rPr>
        <w:t>д</w:t>
      </w:r>
      <w:r w:rsidRPr="00235E1D">
        <w:rPr>
          <w:rFonts w:ascii="Times New Roman" w:hAnsi="Times New Roman" w:cs="Times New Roman"/>
          <w:sz w:val="28"/>
          <w:szCs w:val="28"/>
        </w:rPr>
        <w:t>ными промыслами, узнают о величии природного и национального бога</w:t>
      </w:r>
      <w:proofErr w:type="gramStart"/>
      <w:r w:rsidRPr="00235E1D">
        <w:rPr>
          <w:rFonts w:ascii="Times New Roman" w:hAnsi="Times New Roman" w:cs="Times New Roman"/>
          <w:sz w:val="28"/>
          <w:szCs w:val="28"/>
        </w:rPr>
        <w:t>тств Стр</w:t>
      </w:r>
      <w:proofErr w:type="gramEnd"/>
      <w:r w:rsidRPr="00235E1D">
        <w:rPr>
          <w:rFonts w:ascii="Times New Roman" w:hAnsi="Times New Roman" w:cs="Times New Roman"/>
          <w:sz w:val="28"/>
          <w:szCs w:val="28"/>
        </w:rPr>
        <w:t>аны.</w:t>
      </w:r>
    </w:p>
    <w:p w:rsidR="00DD0747" w:rsidRPr="00235E1D" w:rsidRDefault="00DD0747" w:rsidP="00380F63">
      <w:pPr>
        <w:spacing w:after="0" w:line="360" w:lineRule="auto"/>
        <w:ind w:firstLine="709"/>
        <w:jc w:val="both"/>
        <w:rPr>
          <w:rFonts w:ascii="Times New Roman" w:hAnsi="Times New Roman" w:cs="Times New Roman"/>
          <w:sz w:val="28"/>
          <w:szCs w:val="28"/>
        </w:rPr>
      </w:pPr>
      <w:r w:rsidRPr="00235E1D">
        <w:rPr>
          <w:rFonts w:ascii="Times New Roman" w:hAnsi="Times New Roman" w:cs="Times New Roman"/>
          <w:sz w:val="28"/>
          <w:szCs w:val="28"/>
        </w:rPr>
        <w:t>День летит за днём, и путешествие подходит к завершению. А с ним и вопросы: смогли ли ребята помочь жителям Страны Маленьких и Великих Открытий, получилось ли собрать карту этой страны, можно ли теперь н</w:t>
      </w:r>
      <w:r w:rsidRPr="00235E1D">
        <w:rPr>
          <w:rFonts w:ascii="Times New Roman" w:hAnsi="Times New Roman" w:cs="Times New Roman"/>
          <w:sz w:val="28"/>
          <w:szCs w:val="28"/>
        </w:rPr>
        <w:t>а</w:t>
      </w:r>
      <w:r w:rsidRPr="00235E1D">
        <w:rPr>
          <w:rFonts w:ascii="Times New Roman" w:hAnsi="Times New Roman" w:cs="Times New Roman"/>
          <w:sz w:val="28"/>
          <w:szCs w:val="28"/>
        </w:rPr>
        <w:t>звать отряд настоящей командой? И что это за Страна, по которой они пут</w:t>
      </w:r>
      <w:r w:rsidRPr="00235E1D">
        <w:rPr>
          <w:rFonts w:ascii="Times New Roman" w:hAnsi="Times New Roman" w:cs="Times New Roman"/>
          <w:sz w:val="28"/>
          <w:szCs w:val="28"/>
        </w:rPr>
        <w:t>е</w:t>
      </w:r>
      <w:r w:rsidRPr="00235E1D">
        <w:rPr>
          <w:rFonts w:ascii="Times New Roman" w:hAnsi="Times New Roman" w:cs="Times New Roman"/>
          <w:sz w:val="28"/>
          <w:szCs w:val="28"/>
        </w:rPr>
        <w:t>шествовали столько дней? На эти вопросы ребята отвечают вместе со своим вожатым/учителем в рамках дел десятого тематического дня смены. Ребята ещё раз вспоминают, как и где они путешествовали, собирают части карты воедино и приходят к выводу, что всё это время путешествовали по родной России. А невидимые жители, которые оставляли им свои послания – это их друзья, их семьи и жители России. И вот, разгадав все тайны, которые скр</w:t>
      </w:r>
      <w:r w:rsidRPr="00235E1D">
        <w:rPr>
          <w:rFonts w:ascii="Times New Roman" w:hAnsi="Times New Roman" w:cs="Times New Roman"/>
          <w:sz w:val="28"/>
          <w:szCs w:val="28"/>
        </w:rPr>
        <w:t>ы</w:t>
      </w:r>
      <w:r w:rsidRPr="00235E1D">
        <w:rPr>
          <w:rFonts w:ascii="Times New Roman" w:hAnsi="Times New Roman" w:cs="Times New Roman"/>
          <w:sz w:val="28"/>
          <w:szCs w:val="28"/>
        </w:rPr>
        <w:t>вались в волшебной книге, ребята готовы к новым свершениям.</w:t>
      </w:r>
    </w:p>
    <w:p w:rsidR="00DD0747" w:rsidRPr="00235E1D" w:rsidRDefault="00DD0747" w:rsidP="00380F63">
      <w:pPr>
        <w:spacing w:after="0" w:line="360" w:lineRule="auto"/>
        <w:ind w:firstLine="709"/>
        <w:jc w:val="both"/>
        <w:rPr>
          <w:rFonts w:ascii="Times New Roman" w:hAnsi="Times New Roman" w:cs="Times New Roman"/>
          <w:sz w:val="28"/>
          <w:szCs w:val="28"/>
        </w:rPr>
      </w:pPr>
      <w:r w:rsidRPr="00235E1D">
        <w:rPr>
          <w:rFonts w:ascii="Times New Roman" w:hAnsi="Times New Roman" w:cs="Times New Roman"/>
          <w:sz w:val="28"/>
          <w:szCs w:val="28"/>
        </w:rPr>
        <w:t>Ярким моментом завершения смены становится совместно организ</w:t>
      </w:r>
      <w:r w:rsidRPr="00235E1D">
        <w:rPr>
          <w:rFonts w:ascii="Times New Roman" w:hAnsi="Times New Roman" w:cs="Times New Roman"/>
          <w:sz w:val="28"/>
          <w:szCs w:val="28"/>
        </w:rPr>
        <w:t>о</w:t>
      </w:r>
      <w:r w:rsidRPr="00235E1D">
        <w:rPr>
          <w:rFonts w:ascii="Times New Roman" w:hAnsi="Times New Roman" w:cs="Times New Roman"/>
          <w:sz w:val="28"/>
          <w:szCs w:val="28"/>
        </w:rPr>
        <w:t>ванный праздник. Подводя итоги смены, ребята вспоминают о своём удив</w:t>
      </w:r>
      <w:r w:rsidRPr="00235E1D">
        <w:rPr>
          <w:rFonts w:ascii="Times New Roman" w:hAnsi="Times New Roman" w:cs="Times New Roman"/>
          <w:sz w:val="28"/>
          <w:szCs w:val="28"/>
        </w:rPr>
        <w:t>и</w:t>
      </w:r>
      <w:r w:rsidRPr="00235E1D">
        <w:rPr>
          <w:rFonts w:ascii="Times New Roman" w:hAnsi="Times New Roman" w:cs="Times New Roman"/>
          <w:sz w:val="28"/>
          <w:szCs w:val="28"/>
        </w:rPr>
        <w:t xml:space="preserve">тельном путешествии, о знакомстве и общении с невидимыми жителями, о </w:t>
      </w:r>
      <w:r w:rsidRPr="00235E1D">
        <w:rPr>
          <w:rFonts w:ascii="Times New Roman" w:hAnsi="Times New Roman" w:cs="Times New Roman"/>
          <w:sz w:val="28"/>
          <w:szCs w:val="28"/>
        </w:rPr>
        <w:lastRenderedPageBreak/>
        <w:t>раскрытых тайнах и загадках, которые скрывала в себе волшебная книга, а также о совместном празднике. И чтобы всегда вспоминать и радоваться и</w:t>
      </w:r>
      <w:r w:rsidRPr="00235E1D">
        <w:rPr>
          <w:rFonts w:ascii="Times New Roman" w:hAnsi="Times New Roman" w:cs="Times New Roman"/>
          <w:sz w:val="28"/>
          <w:szCs w:val="28"/>
        </w:rPr>
        <w:t>н</w:t>
      </w:r>
      <w:r w:rsidRPr="00235E1D">
        <w:rPr>
          <w:rFonts w:ascii="Times New Roman" w:hAnsi="Times New Roman" w:cs="Times New Roman"/>
          <w:sz w:val="28"/>
          <w:szCs w:val="28"/>
        </w:rPr>
        <w:t>тересно прожитому лету, ребятам предлагается сделать афишу-коллаж, кот</w:t>
      </w:r>
      <w:r w:rsidRPr="00235E1D">
        <w:rPr>
          <w:rFonts w:ascii="Times New Roman" w:hAnsi="Times New Roman" w:cs="Times New Roman"/>
          <w:sz w:val="28"/>
          <w:szCs w:val="28"/>
        </w:rPr>
        <w:t>о</w:t>
      </w:r>
      <w:r w:rsidRPr="00235E1D">
        <w:rPr>
          <w:rFonts w:ascii="Times New Roman" w:hAnsi="Times New Roman" w:cs="Times New Roman"/>
          <w:sz w:val="28"/>
          <w:szCs w:val="28"/>
        </w:rPr>
        <w:t xml:space="preserve">рую они разместят в своём </w:t>
      </w:r>
      <w:proofErr w:type="spellStart"/>
      <w:r w:rsidRPr="00235E1D">
        <w:rPr>
          <w:rFonts w:ascii="Times New Roman" w:hAnsi="Times New Roman" w:cs="Times New Roman"/>
          <w:sz w:val="28"/>
          <w:szCs w:val="28"/>
        </w:rPr>
        <w:t>орлятском</w:t>
      </w:r>
      <w:proofErr w:type="spellEnd"/>
      <w:r w:rsidRPr="00235E1D">
        <w:rPr>
          <w:rFonts w:ascii="Times New Roman" w:hAnsi="Times New Roman" w:cs="Times New Roman"/>
          <w:sz w:val="28"/>
          <w:szCs w:val="28"/>
        </w:rPr>
        <w:t xml:space="preserve"> уголке.</w:t>
      </w:r>
    </w:p>
    <w:p w:rsidR="00CD139C" w:rsidRPr="00235E1D" w:rsidRDefault="00CD139C" w:rsidP="00380F63">
      <w:pPr>
        <w:pStyle w:val="Default"/>
        <w:spacing w:line="360" w:lineRule="auto"/>
        <w:ind w:firstLine="709"/>
        <w:jc w:val="both"/>
        <w:rPr>
          <w:sz w:val="28"/>
          <w:szCs w:val="28"/>
        </w:rPr>
      </w:pPr>
    </w:p>
    <w:p w:rsidR="00BE0F4B" w:rsidRPr="00235E1D" w:rsidRDefault="00BE0F4B" w:rsidP="00380F63">
      <w:pPr>
        <w:spacing w:after="0" w:line="360" w:lineRule="auto"/>
        <w:ind w:right="57" w:firstLine="709"/>
        <w:jc w:val="center"/>
        <w:rPr>
          <w:rFonts w:ascii="Times New Roman" w:hAnsi="Times New Roman" w:cs="Times New Roman"/>
          <w:b/>
          <w:bCs/>
          <w:sz w:val="28"/>
          <w:szCs w:val="28"/>
        </w:rPr>
      </w:pPr>
      <w:r w:rsidRPr="00235E1D">
        <w:rPr>
          <w:rFonts w:ascii="Times New Roman" w:hAnsi="Times New Roman" w:cs="Times New Roman"/>
          <w:b/>
          <w:bCs/>
          <w:sz w:val="28"/>
          <w:szCs w:val="28"/>
          <w:lang w:eastAsia="ru-RU"/>
        </w:rPr>
        <w:t>2.2</w:t>
      </w:r>
      <w:r w:rsidRPr="00235E1D">
        <w:rPr>
          <w:rFonts w:ascii="Times New Roman" w:hAnsi="Times New Roman" w:cs="Times New Roman"/>
          <w:b/>
          <w:bCs/>
          <w:sz w:val="28"/>
          <w:szCs w:val="28"/>
        </w:rPr>
        <w:t>Ход реализации программы смены</w:t>
      </w:r>
    </w:p>
    <w:p w:rsidR="00BE0F4B" w:rsidRPr="00235E1D" w:rsidRDefault="00BE0F4B" w:rsidP="00380F63">
      <w:pPr>
        <w:pStyle w:val="a3"/>
        <w:spacing w:after="0" w:line="360" w:lineRule="auto"/>
        <w:ind w:right="57" w:firstLine="709"/>
        <w:jc w:val="both"/>
        <w:rPr>
          <w:rFonts w:ascii="Times New Roman" w:hAnsi="Times New Roman" w:cs="Times New Roman"/>
          <w:sz w:val="28"/>
          <w:szCs w:val="28"/>
        </w:rPr>
      </w:pPr>
      <w:r w:rsidRPr="00235E1D">
        <w:rPr>
          <w:rFonts w:ascii="Times New Roman" w:hAnsi="Times New Roman" w:cs="Times New Roman"/>
          <w:sz w:val="28"/>
          <w:szCs w:val="28"/>
        </w:rPr>
        <w:t xml:space="preserve">Программа тематической смены «Орлята </w:t>
      </w:r>
      <w:r w:rsidR="002537E9" w:rsidRPr="00235E1D">
        <w:rPr>
          <w:rFonts w:ascii="Times New Roman" w:hAnsi="Times New Roman" w:cs="Times New Roman"/>
          <w:sz w:val="28"/>
          <w:szCs w:val="28"/>
        </w:rPr>
        <w:t>долины Счастья</w:t>
      </w:r>
      <w:r w:rsidRPr="00235E1D">
        <w:rPr>
          <w:rFonts w:ascii="Times New Roman" w:hAnsi="Times New Roman" w:cs="Times New Roman"/>
          <w:sz w:val="28"/>
          <w:szCs w:val="28"/>
        </w:rPr>
        <w:t xml:space="preserve">» рассчитана </w:t>
      </w:r>
      <w:r w:rsidR="005C37D7">
        <w:rPr>
          <w:rFonts w:ascii="Times New Roman" w:hAnsi="Times New Roman" w:cs="Times New Roman"/>
          <w:i/>
          <w:iCs/>
          <w:sz w:val="28"/>
          <w:szCs w:val="28"/>
          <w:u w:val="single"/>
        </w:rPr>
        <w:t xml:space="preserve">на </w:t>
      </w:r>
      <w:r w:rsidRPr="00235E1D">
        <w:rPr>
          <w:rFonts w:ascii="Times New Roman" w:hAnsi="Times New Roman" w:cs="Times New Roman"/>
          <w:i/>
          <w:iCs/>
          <w:sz w:val="28"/>
          <w:szCs w:val="28"/>
          <w:u w:val="single"/>
        </w:rPr>
        <w:t>1</w:t>
      </w:r>
      <w:r w:rsidR="005C37D7">
        <w:rPr>
          <w:rFonts w:ascii="Times New Roman" w:hAnsi="Times New Roman" w:cs="Times New Roman"/>
          <w:i/>
          <w:iCs/>
          <w:sz w:val="28"/>
          <w:szCs w:val="28"/>
          <w:u w:val="single"/>
        </w:rPr>
        <w:t>4 дней</w:t>
      </w:r>
      <w:r w:rsidR="00301390" w:rsidRPr="001A524B">
        <w:rPr>
          <w:rFonts w:ascii="Times New Roman" w:hAnsi="Times New Roman" w:cs="Times New Roman"/>
          <w:iCs/>
          <w:sz w:val="28"/>
          <w:szCs w:val="28"/>
        </w:rPr>
        <w:t xml:space="preserve"> </w:t>
      </w:r>
      <w:r w:rsidRPr="00235E1D">
        <w:rPr>
          <w:rFonts w:ascii="Times New Roman" w:hAnsi="Times New Roman" w:cs="Times New Roman"/>
          <w:sz w:val="28"/>
          <w:szCs w:val="28"/>
        </w:rPr>
        <w:t xml:space="preserve">и реализуется </w:t>
      </w:r>
      <w:r w:rsidR="002537E9" w:rsidRPr="00235E1D">
        <w:rPr>
          <w:rFonts w:ascii="Times New Roman" w:hAnsi="Times New Roman" w:cs="Times New Roman"/>
          <w:sz w:val="28"/>
          <w:szCs w:val="28"/>
        </w:rPr>
        <w:t>по периодам</w:t>
      </w:r>
      <w:r w:rsidRPr="00235E1D">
        <w:rPr>
          <w:rFonts w:ascii="Times New Roman" w:hAnsi="Times New Roman" w:cs="Times New Roman"/>
          <w:sz w:val="28"/>
          <w:szCs w:val="28"/>
        </w:rPr>
        <w:t>.</w:t>
      </w:r>
    </w:p>
    <w:p w:rsidR="0024315C" w:rsidRPr="00235E1D" w:rsidRDefault="0024315C" w:rsidP="00380F63">
      <w:pPr>
        <w:pStyle w:val="Default"/>
        <w:spacing w:line="360" w:lineRule="auto"/>
        <w:ind w:firstLine="709"/>
        <w:jc w:val="both"/>
        <w:rPr>
          <w:sz w:val="28"/>
          <w:szCs w:val="28"/>
        </w:rPr>
      </w:pPr>
      <w:r w:rsidRPr="00235E1D">
        <w:rPr>
          <w:sz w:val="28"/>
          <w:szCs w:val="28"/>
        </w:rPr>
        <w:t>Содержание программы предполагает описание ключевых дел смены, которые рекомендованы к реализации, так как именно они поддерживают и</w:t>
      </w:r>
      <w:r w:rsidRPr="00235E1D">
        <w:rPr>
          <w:sz w:val="28"/>
          <w:szCs w:val="28"/>
        </w:rPr>
        <w:t>г</w:t>
      </w:r>
      <w:r w:rsidRPr="00235E1D">
        <w:rPr>
          <w:sz w:val="28"/>
          <w:szCs w:val="28"/>
        </w:rPr>
        <w:t>ровую модель. Педагогический коллектив лагеря может добавлять или ра</w:t>
      </w:r>
      <w:r w:rsidRPr="00235E1D">
        <w:rPr>
          <w:sz w:val="28"/>
          <w:szCs w:val="28"/>
        </w:rPr>
        <w:t>з</w:t>
      </w:r>
      <w:r w:rsidRPr="00235E1D">
        <w:rPr>
          <w:sz w:val="28"/>
          <w:szCs w:val="28"/>
        </w:rPr>
        <w:t>нообразить формы проводимых дел любого тематического дня при условии, что они будут представлены и реализованы в единой логике содержания всей программы и смысла игрового сюжета.</w:t>
      </w:r>
    </w:p>
    <w:p w:rsidR="0024315C" w:rsidRPr="00235E1D" w:rsidRDefault="0024315C" w:rsidP="00380F63">
      <w:pPr>
        <w:pStyle w:val="Default"/>
        <w:spacing w:line="360" w:lineRule="auto"/>
        <w:ind w:firstLine="709"/>
        <w:jc w:val="both"/>
        <w:rPr>
          <w:sz w:val="28"/>
          <w:szCs w:val="28"/>
        </w:rPr>
      </w:pPr>
      <w:r w:rsidRPr="00235E1D">
        <w:rPr>
          <w:sz w:val="28"/>
          <w:szCs w:val="28"/>
        </w:rPr>
        <w:t>Обязательным условием является неведение участников относительно ожидающих их событий: каждое утро, открывая новые страницы волшебной книги, ребята вместе со своим вожатым/</w:t>
      </w:r>
      <w:r w:rsidR="003E0355" w:rsidRPr="00235E1D">
        <w:rPr>
          <w:sz w:val="28"/>
          <w:szCs w:val="28"/>
        </w:rPr>
        <w:t>воспитателе</w:t>
      </w:r>
      <w:r w:rsidRPr="00235E1D">
        <w:rPr>
          <w:sz w:val="28"/>
          <w:szCs w:val="28"/>
        </w:rPr>
        <w:t>м находят новые зад</w:t>
      </w:r>
      <w:r w:rsidRPr="00235E1D">
        <w:rPr>
          <w:sz w:val="28"/>
          <w:szCs w:val="28"/>
        </w:rPr>
        <w:t>а</w:t>
      </w:r>
      <w:r w:rsidRPr="00235E1D">
        <w:rPr>
          <w:sz w:val="28"/>
          <w:szCs w:val="28"/>
        </w:rPr>
        <w:t>ния, подсказки и приглашение к продолжению путешествия в следующий тематический день.</w:t>
      </w:r>
    </w:p>
    <w:p w:rsidR="0024315C" w:rsidRPr="00235E1D" w:rsidRDefault="0024315C" w:rsidP="00380F63">
      <w:pPr>
        <w:pStyle w:val="Default"/>
        <w:spacing w:line="360" w:lineRule="auto"/>
        <w:ind w:firstLine="709"/>
        <w:jc w:val="both"/>
        <w:rPr>
          <w:sz w:val="28"/>
          <w:szCs w:val="28"/>
        </w:rPr>
      </w:pPr>
      <w:r w:rsidRPr="00235E1D">
        <w:rPr>
          <w:b/>
          <w:bCs/>
          <w:i/>
          <w:iCs/>
          <w:sz w:val="28"/>
          <w:szCs w:val="28"/>
        </w:rPr>
        <w:t xml:space="preserve">Организационный период (1-2 дни смены) </w:t>
      </w:r>
      <w:r w:rsidRPr="00235E1D">
        <w:rPr>
          <w:sz w:val="28"/>
          <w:szCs w:val="28"/>
        </w:rPr>
        <w:t>– орлята собираются вместе после учебного года, чтобы познакомиться и интересно и познавательно пр</w:t>
      </w:r>
      <w:r w:rsidRPr="00235E1D">
        <w:rPr>
          <w:sz w:val="28"/>
          <w:szCs w:val="28"/>
        </w:rPr>
        <w:t>о</w:t>
      </w:r>
      <w:r w:rsidRPr="00235E1D">
        <w:rPr>
          <w:sz w:val="28"/>
          <w:szCs w:val="28"/>
        </w:rPr>
        <w:t>вести время.</w:t>
      </w:r>
    </w:p>
    <w:p w:rsidR="0024315C" w:rsidRPr="00235E1D" w:rsidRDefault="0024315C" w:rsidP="00380F63">
      <w:pPr>
        <w:pStyle w:val="Default"/>
        <w:spacing w:line="360" w:lineRule="auto"/>
        <w:ind w:firstLine="709"/>
        <w:jc w:val="both"/>
        <w:rPr>
          <w:sz w:val="28"/>
          <w:szCs w:val="28"/>
        </w:rPr>
      </w:pPr>
      <w:r w:rsidRPr="00235E1D">
        <w:rPr>
          <w:sz w:val="28"/>
          <w:szCs w:val="28"/>
        </w:rPr>
        <w:t>Задачи организационного периода:</w:t>
      </w:r>
    </w:p>
    <w:p w:rsidR="0024315C" w:rsidRPr="00235E1D" w:rsidRDefault="0024315C" w:rsidP="00AF33CA">
      <w:pPr>
        <w:pStyle w:val="Default"/>
        <w:numPr>
          <w:ilvl w:val="0"/>
          <w:numId w:val="20"/>
        </w:numPr>
        <w:spacing w:after="62" w:line="360" w:lineRule="auto"/>
        <w:ind w:left="0" w:firstLine="709"/>
        <w:jc w:val="both"/>
        <w:rPr>
          <w:sz w:val="28"/>
          <w:szCs w:val="28"/>
        </w:rPr>
      </w:pPr>
      <w:r w:rsidRPr="00235E1D">
        <w:rPr>
          <w:sz w:val="28"/>
          <w:szCs w:val="28"/>
        </w:rPr>
        <w:t>адаптация участников смены, знакомство с пра</w:t>
      </w:r>
      <w:r w:rsidR="00B24076">
        <w:rPr>
          <w:sz w:val="28"/>
          <w:szCs w:val="28"/>
        </w:rPr>
        <w:t>вилами лагеря, распорядком дня;</w:t>
      </w:r>
    </w:p>
    <w:p w:rsidR="0024315C" w:rsidRPr="00235E1D" w:rsidRDefault="0024315C" w:rsidP="00AF33CA">
      <w:pPr>
        <w:pStyle w:val="Default"/>
        <w:numPr>
          <w:ilvl w:val="0"/>
          <w:numId w:val="20"/>
        </w:numPr>
        <w:spacing w:after="62" w:line="360" w:lineRule="auto"/>
        <w:ind w:left="0" w:firstLine="709"/>
        <w:jc w:val="both"/>
        <w:rPr>
          <w:sz w:val="28"/>
          <w:szCs w:val="28"/>
        </w:rPr>
      </w:pPr>
      <w:r w:rsidRPr="00235E1D">
        <w:rPr>
          <w:sz w:val="28"/>
          <w:szCs w:val="28"/>
        </w:rPr>
        <w:t>знакомство с территорией, историей и инфраструктурой лагеря;</w:t>
      </w:r>
    </w:p>
    <w:p w:rsidR="0024315C" w:rsidRPr="00235E1D" w:rsidRDefault="0024315C" w:rsidP="00AF33CA">
      <w:pPr>
        <w:pStyle w:val="Default"/>
        <w:numPr>
          <w:ilvl w:val="0"/>
          <w:numId w:val="20"/>
        </w:numPr>
        <w:spacing w:after="62" w:line="360" w:lineRule="auto"/>
        <w:ind w:left="0" w:firstLine="709"/>
        <w:jc w:val="both"/>
        <w:rPr>
          <w:sz w:val="28"/>
          <w:szCs w:val="28"/>
        </w:rPr>
      </w:pPr>
      <w:r w:rsidRPr="00235E1D">
        <w:rPr>
          <w:sz w:val="28"/>
          <w:szCs w:val="28"/>
        </w:rPr>
        <w:t>знакомство со всеми участниками смены в форме творческих в</w:t>
      </w:r>
      <w:r w:rsidRPr="00235E1D">
        <w:rPr>
          <w:sz w:val="28"/>
          <w:szCs w:val="28"/>
        </w:rPr>
        <w:t>и</w:t>
      </w:r>
      <w:r w:rsidRPr="00235E1D">
        <w:rPr>
          <w:sz w:val="28"/>
          <w:szCs w:val="28"/>
        </w:rPr>
        <w:t>зиток отрядов;</w:t>
      </w:r>
    </w:p>
    <w:p w:rsidR="0024315C" w:rsidRPr="00235E1D" w:rsidRDefault="0024315C" w:rsidP="00AF33CA">
      <w:pPr>
        <w:pStyle w:val="Default"/>
        <w:numPr>
          <w:ilvl w:val="0"/>
          <w:numId w:val="20"/>
        </w:numPr>
        <w:spacing w:line="360" w:lineRule="auto"/>
        <w:ind w:left="0" w:firstLine="709"/>
        <w:jc w:val="both"/>
        <w:rPr>
          <w:sz w:val="28"/>
          <w:szCs w:val="28"/>
        </w:rPr>
      </w:pPr>
      <w:r w:rsidRPr="00235E1D">
        <w:rPr>
          <w:sz w:val="28"/>
          <w:szCs w:val="28"/>
        </w:rPr>
        <w:t>знакомство с содержанием программы смены (ввод в игровой сюжет, информирование детей об их возможностях в смене).</w:t>
      </w:r>
    </w:p>
    <w:p w:rsidR="0024315C" w:rsidRPr="00235E1D" w:rsidRDefault="0024315C" w:rsidP="00380F63">
      <w:pPr>
        <w:pStyle w:val="Default"/>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73"/>
        <w:gridCol w:w="5174"/>
      </w:tblGrid>
      <w:tr w:rsidR="0024315C" w:rsidRPr="00235E1D" w:rsidTr="002C0585">
        <w:trPr>
          <w:trHeight w:val="287"/>
        </w:trPr>
        <w:tc>
          <w:tcPr>
            <w:tcW w:w="4573" w:type="dxa"/>
          </w:tcPr>
          <w:p w:rsidR="0024315C" w:rsidRPr="00235E1D" w:rsidRDefault="0024315C" w:rsidP="00380F63">
            <w:pPr>
              <w:pStyle w:val="Default"/>
              <w:spacing w:line="360" w:lineRule="auto"/>
              <w:jc w:val="center"/>
              <w:rPr>
                <w:sz w:val="28"/>
                <w:szCs w:val="28"/>
              </w:rPr>
            </w:pPr>
            <w:r w:rsidRPr="00235E1D">
              <w:rPr>
                <w:b/>
                <w:bCs/>
                <w:sz w:val="28"/>
                <w:szCs w:val="28"/>
              </w:rPr>
              <w:lastRenderedPageBreak/>
              <w:t>Формы ключевых событий и дел</w:t>
            </w:r>
          </w:p>
        </w:tc>
        <w:tc>
          <w:tcPr>
            <w:tcW w:w="5174" w:type="dxa"/>
          </w:tcPr>
          <w:p w:rsidR="0024315C" w:rsidRPr="00235E1D" w:rsidRDefault="0024315C" w:rsidP="00380F63">
            <w:pPr>
              <w:pStyle w:val="Default"/>
              <w:spacing w:line="360" w:lineRule="auto"/>
              <w:jc w:val="center"/>
              <w:rPr>
                <w:sz w:val="28"/>
                <w:szCs w:val="28"/>
              </w:rPr>
            </w:pPr>
            <w:r w:rsidRPr="00235E1D">
              <w:rPr>
                <w:b/>
                <w:bCs/>
                <w:sz w:val="28"/>
                <w:szCs w:val="28"/>
              </w:rPr>
              <w:t>Краткое описание</w:t>
            </w:r>
          </w:p>
        </w:tc>
      </w:tr>
      <w:tr w:rsidR="0024315C" w:rsidRPr="00235E1D" w:rsidTr="002C0585">
        <w:trPr>
          <w:trHeight w:val="127"/>
        </w:trPr>
        <w:tc>
          <w:tcPr>
            <w:tcW w:w="9747" w:type="dxa"/>
            <w:gridSpan w:val="2"/>
          </w:tcPr>
          <w:p w:rsidR="0024315C" w:rsidRPr="00235E1D" w:rsidRDefault="0024315C" w:rsidP="00380F63">
            <w:pPr>
              <w:pStyle w:val="Default"/>
              <w:spacing w:line="360" w:lineRule="auto"/>
              <w:jc w:val="center"/>
              <w:rPr>
                <w:sz w:val="28"/>
                <w:szCs w:val="28"/>
              </w:rPr>
            </w:pPr>
            <w:r w:rsidRPr="00235E1D">
              <w:rPr>
                <w:i/>
                <w:iCs/>
                <w:sz w:val="28"/>
                <w:szCs w:val="28"/>
              </w:rPr>
              <w:t>1-й день смены. Организационный период. Формирование отрядов.</w:t>
            </w:r>
          </w:p>
        </w:tc>
      </w:tr>
      <w:tr w:rsidR="0024315C" w:rsidRPr="00235E1D" w:rsidTr="002C0585">
        <w:trPr>
          <w:trHeight w:val="449"/>
        </w:trPr>
        <w:tc>
          <w:tcPr>
            <w:tcW w:w="4573" w:type="dxa"/>
          </w:tcPr>
          <w:p w:rsidR="0024315C" w:rsidRPr="00235E1D" w:rsidRDefault="0024315C" w:rsidP="00380F63">
            <w:pPr>
              <w:pStyle w:val="Default"/>
              <w:spacing w:line="360" w:lineRule="auto"/>
              <w:jc w:val="both"/>
              <w:rPr>
                <w:sz w:val="28"/>
                <w:szCs w:val="28"/>
              </w:rPr>
            </w:pPr>
            <w:r w:rsidRPr="00235E1D">
              <w:rPr>
                <w:sz w:val="28"/>
                <w:szCs w:val="28"/>
              </w:rPr>
              <w:t>Игровой час «Играю я – играют друзья»</w:t>
            </w:r>
          </w:p>
          <w:p w:rsidR="0024315C" w:rsidRPr="00235E1D" w:rsidRDefault="0024315C" w:rsidP="00380F63">
            <w:pPr>
              <w:pStyle w:val="Default"/>
              <w:spacing w:line="360" w:lineRule="auto"/>
              <w:jc w:val="both"/>
              <w:rPr>
                <w:b/>
                <w:i/>
                <w:sz w:val="28"/>
                <w:szCs w:val="28"/>
              </w:rPr>
            </w:pPr>
            <w:r w:rsidRPr="00235E1D">
              <w:rPr>
                <w:b/>
                <w:i/>
                <w:sz w:val="28"/>
                <w:szCs w:val="28"/>
              </w:rPr>
              <w:t>Приложение 1</w:t>
            </w:r>
          </w:p>
        </w:tc>
        <w:tc>
          <w:tcPr>
            <w:tcW w:w="5174" w:type="dxa"/>
          </w:tcPr>
          <w:p w:rsidR="0024315C" w:rsidRPr="00235E1D" w:rsidRDefault="0024315C" w:rsidP="00380F63">
            <w:pPr>
              <w:pStyle w:val="Default"/>
              <w:spacing w:line="360" w:lineRule="auto"/>
              <w:jc w:val="both"/>
              <w:rPr>
                <w:sz w:val="28"/>
                <w:szCs w:val="28"/>
              </w:rPr>
            </w:pPr>
            <w:r w:rsidRPr="00235E1D">
              <w:rPr>
                <w:sz w:val="28"/>
                <w:szCs w:val="28"/>
              </w:rPr>
              <w:t>Включает в себя проведение игр или и</w:t>
            </w:r>
            <w:r w:rsidRPr="00235E1D">
              <w:rPr>
                <w:sz w:val="28"/>
                <w:szCs w:val="28"/>
              </w:rPr>
              <w:t>г</w:t>
            </w:r>
            <w:r w:rsidRPr="00235E1D">
              <w:rPr>
                <w:sz w:val="28"/>
                <w:szCs w:val="28"/>
              </w:rPr>
              <w:t xml:space="preserve">ровых программ на взаимодействие, </w:t>
            </w:r>
            <w:proofErr w:type="spellStart"/>
            <w:r w:rsidRPr="00235E1D">
              <w:rPr>
                <w:sz w:val="28"/>
                <w:szCs w:val="28"/>
              </w:rPr>
              <w:t>к</w:t>
            </w:r>
            <w:r w:rsidRPr="00235E1D">
              <w:rPr>
                <w:sz w:val="28"/>
                <w:szCs w:val="28"/>
              </w:rPr>
              <w:t>о</w:t>
            </w:r>
            <w:r w:rsidRPr="00235E1D">
              <w:rPr>
                <w:sz w:val="28"/>
                <w:szCs w:val="28"/>
              </w:rPr>
              <w:t>мандообразование</w:t>
            </w:r>
            <w:proofErr w:type="spellEnd"/>
            <w:r w:rsidRPr="00235E1D">
              <w:rPr>
                <w:sz w:val="28"/>
                <w:szCs w:val="28"/>
              </w:rPr>
              <w:t>, сплочение, выявл</w:t>
            </w:r>
            <w:r w:rsidRPr="00235E1D">
              <w:rPr>
                <w:sz w:val="28"/>
                <w:szCs w:val="28"/>
              </w:rPr>
              <w:t>е</w:t>
            </w:r>
            <w:r w:rsidRPr="00235E1D">
              <w:rPr>
                <w:sz w:val="28"/>
                <w:szCs w:val="28"/>
              </w:rPr>
              <w:t>ние лидера, создание благоприятного эмоционального фона в коллективе; при необходимости игры на знакомство или закрепление имён.</w:t>
            </w:r>
          </w:p>
          <w:p w:rsidR="0024315C" w:rsidRPr="00235E1D" w:rsidRDefault="0024315C" w:rsidP="00380F63">
            <w:pPr>
              <w:pStyle w:val="Default"/>
              <w:spacing w:line="360" w:lineRule="auto"/>
              <w:jc w:val="both"/>
              <w:rPr>
                <w:sz w:val="28"/>
                <w:szCs w:val="28"/>
              </w:rPr>
            </w:pPr>
            <w:r w:rsidRPr="00235E1D">
              <w:rPr>
                <w:sz w:val="28"/>
                <w:szCs w:val="28"/>
              </w:rPr>
              <w:t xml:space="preserve">Ссылка на материалы дела: </w:t>
            </w:r>
            <w:hyperlink r:id="rId11" w:history="1">
              <w:r w:rsidRPr="00235E1D">
                <w:rPr>
                  <w:rStyle w:val="a7"/>
                  <w:sz w:val="28"/>
                  <w:szCs w:val="28"/>
                </w:rPr>
                <w:t>https://disk.yandex.ru/i/LCD7UTT6EeASMg</w:t>
              </w:r>
            </w:hyperlink>
          </w:p>
        </w:tc>
      </w:tr>
      <w:tr w:rsidR="0024315C" w:rsidRPr="00235E1D" w:rsidTr="002C0585">
        <w:trPr>
          <w:trHeight w:val="449"/>
        </w:trPr>
        <w:tc>
          <w:tcPr>
            <w:tcW w:w="4573" w:type="dxa"/>
            <w:tcBorders>
              <w:top w:val="single" w:sz="4" w:space="0" w:color="auto"/>
              <w:left w:val="single" w:sz="4" w:space="0" w:color="auto"/>
              <w:bottom w:val="single" w:sz="4" w:space="0" w:color="auto"/>
              <w:right w:val="single" w:sz="4" w:space="0" w:color="auto"/>
            </w:tcBorders>
          </w:tcPr>
          <w:p w:rsidR="0024315C" w:rsidRPr="00235E1D" w:rsidRDefault="0024315C" w:rsidP="00380F63">
            <w:pPr>
              <w:pStyle w:val="Default"/>
              <w:spacing w:line="360" w:lineRule="auto"/>
              <w:jc w:val="both"/>
              <w:rPr>
                <w:sz w:val="28"/>
                <w:szCs w:val="28"/>
              </w:rPr>
            </w:pPr>
            <w:r w:rsidRPr="00235E1D">
              <w:rPr>
                <w:sz w:val="28"/>
                <w:szCs w:val="28"/>
              </w:rPr>
              <w:t>Общий сбор участников «Здравс</w:t>
            </w:r>
            <w:r w:rsidRPr="00235E1D">
              <w:rPr>
                <w:sz w:val="28"/>
                <w:szCs w:val="28"/>
              </w:rPr>
              <w:t>т</w:t>
            </w:r>
            <w:r w:rsidRPr="00235E1D">
              <w:rPr>
                <w:sz w:val="28"/>
                <w:szCs w:val="28"/>
              </w:rPr>
              <w:t>вуй, лагерь»</w:t>
            </w:r>
          </w:p>
          <w:p w:rsidR="0024315C" w:rsidRPr="00235E1D" w:rsidRDefault="0024315C" w:rsidP="00380F63">
            <w:pPr>
              <w:pStyle w:val="Default"/>
              <w:spacing w:line="360" w:lineRule="auto"/>
              <w:jc w:val="both"/>
              <w:rPr>
                <w:b/>
                <w:i/>
                <w:sz w:val="28"/>
                <w:szCs w:val="28"/>
              </w:rPr>
            </w:pPr>
            <w:r w:rsidRPr="00235E1D">
              <w:rPr>
                <w:b/>
                <w:i/>
                <w:sz w:val="28"/>
                <w:szCs w:val="28"/>
              </w:rPr>
              <w:t>Приложение 2</w:t>
            </w:r>
          </w:p>
        </w:tc>
        <w:tc>
          <w:tcPr>
            <w:tcW w:w="5174" w:type="dxa"/>
            <w:tcBorders>
              <w:top w:val="single" w:sz="4" w:space="0" w:color="auto"/>
              <w:left w:val="single" w:sz="4" w:space="0" w:color="auto"/>
              <w:bottom w:val="single" w:sz="4" w:space="0" w:color="auto"/>
              <w:right w:val="single" w:sz="4" w:space="0" w:color="auto"/>
            </w:tcBorders>
          </w:tcPr>
          <w:p w:rsidR="0024315C" w:rsidRPr="00235E1D" w:rsidRDefault="0024315C" w:rsidP="00380F63">
            <w:pPr>
              <w:pStyle w:val="Default"/>
              <w:spacing w:line="360" w:lineRule="auto"/>
              <w:jc w:val="both"/>
              <w:rPr>
                <w:sz w:val="28"/>
                <w:szCs w:val="28"/>
              </w:rPr>
            </w:pPr>
            <w:r w:rsidRPr="00235E1D">
              <w:rPr>
                <w:sz w:val="28"/>
                <w:szCs w:val="28"/>
              </w:rPr>
              <w:t>Официальный старт смены – открытие с поднятием государственного флага РФ и исполнением гимна РФ, творческим н</w:t>
            </w:r>
            <w:r w:rsidRPr="00235E1D">
              <w:rPr>
                <w:sz w:val="28"/>
                <w:szCs w:val="28"/>
              </w:rPr>
              <w:t>о</w:t>
            </w:r>
            <w:r w:rsidRPr="00235E1D">
              <w:rPr>
                <w:sz w:val="28"/>
                <w:szCs w:val="28"/>
              </w:rPr>
              <w:t>мером, приветственной речью начальн</w:t>
            </w:r>
            <w:r w:rsidRPr="00235E1D">
              <w:rPr>
                <w:sz w:val="28"/>
                <w:szCs w:val="28"/>
              </w:rPr>
              <w:t>и</w:t>
            </w:r>
            <w:r w:rsidRPr="00235E1D">
              <w:rPr>
                <w:sz w:val="28"/>
                <w:szCs w:val="28"/>
              </w:rPr>
              <w:t>ка лагеря. Знакомство участников смены с территорией лагеря, основными прав</w:t>
            </w:r>
            <w:r w:rsidRPr="00235E1D">
              <w:rPr>
                <w:sz w:val="28"/>
                <w:szCs w:val="28"/>
              </w:rPr>
              <w:t>и</w:t>
            </w:r>
            <w:r w:rsidRPr="00235E1D">
              <w:rPr>
                <w:sz w:val="28"/>
                <w:szCs w:val="28"/>
              </w:rPr>
              <w:t>лами и распорядком дня, ключевыми людьми, к которым можно обращаться в течение смены.</w:t>
            </w:r>
          </w:p>
          <w:p w:rsidR="0024315C" w:rsidRPr="00235E1D" w:rsidRDefault="0024315C" w:rsidP="00380F63">
            <w:pPr>
              <w:pStyle w:val="Default"/>
              <w:spacing w:line="360" w:lineRule="auto"/>
              <w:jc w:val="both"/>
              <w:rPr>
                <w:sz w:val="28"/>
                <w:szCs w:val="28"/>
              </w:rPr>
            </w:pPr>
            <w:r w:rsidRPr="00235E1D">
              <w:rPr>
                <w:sz w:val="28"/>
                <w:szCs w:val="28"/>
              </w:rPr>
              <w:t xml:space="preserve">Ссылка на материалы дела: </w:t>
            </w:r>
            <w:hyperlink r:id="rId12" w:history="1">
              <w:r w:rsidRPr="00235E1D">
                <w:rPr>
                  <w:rStyle w:val="a7"/>
                  <w:sz w:val="28"/>
                  <w:szCs w:val="28"/>
                </w:rPr>
                <w:t>https://disk.yandex.ru/i/VNVJHNYPrlA3iQ</w:t>
              </w:r>
            </w:hyperlink>
          </w:p>
        </w:tc>
      </w:tr>
      <w:tr w:rsidR="0024315C" w:rsidRPr="00235E1D" w:rsidTr="002C0585">
        <w:tblPrEx>
          <w:tblBorders>
            <w:top w:val="nil"/>
            <w:left w:val="nil"/>
            <w:bottom w:val="nil"/>
            <w:right w:val="nil"/>
            <w:insideH w:val="none" w:sz="0" w:space="0" w:color="auto"/>
            <w:insideV w:val="none" w:sz="0" w:space="0" w:color="auto"/>
          </w:tblBorders>
        </w:tblPrEx>
        <w:trPr>
          <w:trHeight w:val="127"/>
        </w:trPr>
        <w:tc>
          <w:tcPr>
            <w:tcW w:w="9747" w:type="dxa"/>
            <w:gridSpan w:val="2"/>
            <w:tcBorders>
              <w:top w:val="single" w:sz="4" w:space="0" w:color="auto"/>
              <w:left w:val="single" w:sz="4" w:space="0" w:color="auto"/>
              <w:bottom w:val="single" w:sz="4" w:space="0" w:color="auto"/>
              <w:right w:val="single" w:sz="4" w:space="0" w:color="auto"/>
            </w:tcBorders>
          </w:tcPr>
          <w:p w:rsidR="0024315C" w:rsidRPr="00235E1D" w:rsidRDefault="0024315C" w:rsidP="00380F63">
            <w:pPr>
              <w:pStyle w:val="Default"/>
              <w:spacing w:line="360" w:lineRule="auto"/>
              <w:jc w:val="center"/>
              <w:rPr>
                <w:sz w:val="28"/>
                <w:szCs w:val="28"/>
              </w:rPr>
            </w:pPr>
            <w:r w:rsidRPr="00235E1D">
              <w:rPr>
                <w:i/>
                <w:iCs/>
                <w:sz w:val="28"/>
                <w:szCs w:val="28"/>
              </w:rPr>
              <w:t>2-й день смены. Погружение в игровой сюжет смены.</w:t>
            </w:r>
          </w:p>
        </w:tc>
      </w:tr>
      <w:tr w:rsidR="0024315C" w:rsidRPr="00235E1D" w:rsidTr="002C0585">
        <w:tblPrEx>
          <w:tblBorders>
            <w:top w:val="nil"/>
            <w:left w:val="nil"/>
            <w:bottom w:val="nil"/>
            <w:right w:val="nil"/>
            <w:insideH w:val="none" w:sz="0" w:space="0" w:color="auto"/>
            <w:insideV w:val="none" w:sz="0" w:space="0" w:color="auto"/>
          </w:tblBorders>
        </w:tblPrEx>
        <w:trPr>
          <w:trHeight w:val="1213"/>
        </w:trPr>
        <w:tc>
          <w:tcPr>
            <w:tcW w:w="4573" w:type="dxa"/>
            <w:tcBorders>
              <w:top w:val="single" w:sz="4" w:space="0" w:color="auto"/>
              <w:left w:val="single" w:sz="4" w:space="0" w:color="auto"/>
              <w:bottom w:val="single" w:sz="4" w:space="0" w:color="auto"/>
              <w:right w:val="single" w:sz="4" w:space="0" w:color="auto"/>
            </w:tcBorders>
          </w:tcPr>
          <w:p w:rsidR="0024315C" w:rsidRPr="00235E1D" w:rsidRDefault="0024315C" w:rsidP="00380F63">
            <w:pPr>
              <w:pStyle w:val="Default"/>
              <w:spacing w:line="360" w:lineRule="auto"/>
              <w:jc w:val="both"/>
              <w:rPr>
                <w:sz w:val="28"/>
                <w:szCs w:val="28"/>
              </w:rPr>
            </w:pPr>
            <w:r w:rsidRPr="00235E1D">
              <w:rPr>
                <w:sz w:val="28"/>
                <w:szCs w:val="28"/>
              </w:rPr>
              <w:t>Творческая встреча орлят «Зн</w:t>
            </w:r>
            <w:r w:rsidRPr="00235E1D">
              <w:rPr>
                <w:sz w:val="28"/>
                <w:szCs w:val="28"/>
              </w:rPr>
              <w:t>а</w:t>
            </w:r>
            <w:r w:rsidRPr="00235E1D">
              <w:rPr>
                <w:sz w:val="28"/>
                <w:szCs w:val="28"/>
              </w:rPr>
              <w:t>комьтесь, это – мы!»</w:t>
            </w:r>
          </w:p>
          <w:p w:rsidR="0024315C" w:rsidRPr="00235E1D" w:rsidRDefault="0024315C" w:rsidP="00380F63">
            <w:pPr>
              <w:pStyle w:val="Default"/>
              <w:spacing w:line="360" w:lineRule="auto"/>
              <w:jc w:val="both"/>
              <w:rPr>
                <w:sz w:val="28"/>
                <w:szCs w:val="28"/>
              </w:rPr>
            </w:pPr>
            <w:r w:rsidRPr="00235E1D">
              <w:rPr>
                <w:b/>
                <w:bCs/>
                <w:i/>
                <w:iCs/>
                <w:sz w:val="28"/>
                <w:szCs w:val="28"/>
              </w:rPr>
              <w:t>Приложение 3</w:t>
            </w:r>
          </w:p>
        </w:tc>
        <w:tc>
          <w:tcPr>
            <w:tcW w:w="5174" w:type="dxa"/>
            <w:tcBorders>
              <w:top w:val="single" w:sz="4" w:space="0" w:color="auto"/>
              <w:left w:val="single" w:sz="4" w:space="0" w:color="auto"/>
              <w:bottom w:val="single" w:sz="4" w:space="0" w:color="auto"/>
              <w:right w:val="single" w:sz="4" w:space="0" w:color="auto"/>
            </w:tcBorders>
          </w:tcPr>
          <w:p w:rsidR="0024315C" w:rsidRPr="00235E1D" w:rsidRDefault="0024315C" w:rsidP="00380F63">
            <w:pPr>
              <w:pStyle w:val="Default"/>
              <w:spacing w:line="360" w:lineRule="auto"/>
              <w:jc w:val="both"/>
              <w:rPr>
                <w:sz w:val="28"/>
                <w:szCs w:val="28"/>
              </w:rPr>
            </w:pPr>
            <w:r w:rsidRPr="00235E1D">
              <w:rPr>
                <w:sz w:val="28"/>
                <w:szCs w:val="28"/>
              </w:rPr>
              <w:t>Знакомство отрядов друг с другом, тво</w:t>
            </w:r>
            <w:r w:rsidRPr="00235E1D">
              <w:rPr>
                <w:sz w:val="28"/>
                <w:szCs w:val="28"/>
              </w:rPr>
              <w:t>р</w:t>
            </w:r>
            <w:r w:rsidRPr="00235E1D">
              <w:rPr>
                <w:sz w:val="28"/>
                <w:szCs w:val="28"/>
              </w:rPr>
              <w:t>ческая презентация визиток, названий и девизов; знакомство с творческой визи</w:t>
            </w:r>
            <w:r w:rsidRPr="00235E1D">
              <w:rPr>
                <w:sz w:val="28"/>
                <w:szCs w:val="28"/>
              </w:rPr>
              <w:t>т</w:t>
            </w:r>
            <w:r w:rsidRPr="00235E1D">
              <w:rPr>
                <w:sz w:val="28"/>
                <w:szCs w:val="28"/>
              </w:rPr>
              <w:t>кой «вожатского» отряда – коллективом учителей, педагогов, наставников-старшеклассников.</w:t>
            </w:r>
          </w:p>
          <w:p w:rsidR="0024315C" w:rsidRPr="00235E1D" w:rsidRDefault="0024315C" w:rsidP="00380F63">
            <w:pPr>
              <w:pStyle w:val="Default"/>
              <w:spacing w:line="360" w:lineRule="auto"/>
              <w:jc w:val="both"/>
              <w:rPr>
                <w:sz w:val="28"/>
                <w:szCs w:val="28"/>
              </w:rPr>
            </w:pPr>
            <w:r w:rsidRPr="00235E1D">
              <w:rPr>
                <w:sz w:val="28"/>
                <w:szCs w:val="28"/>
              </w:rPr>
              <w:lastRenderedPageBreak/>
              <w:t xml:space="preserve">Ссылка на материалы дела: </w:t>
            </w:r>
            <w:hyperlink r:id="rId13" w:history="1">
              <w:r w:rsidRPr="00235E1D">
                <w:rPr>
                  <w:rStyle w:val="a7"/>
                  <w:sz w:val="28"/>
                  <w:szCs w:val="28"/>
                </w:rPr>
                <w:t>https://disk.yandex.ru/i/0UqXS4_n4omtsg</w:t>
              </w:r>
            </w:hyperlink>
          </w:p>
        </w:tc>
      </w:tr>
      <w:tr w:rsidR="0024315C" w:rsidRPr="00235E1D" w:rsidTr="002C0585">
        <w:tblPrEx>
          <w:tblBorders>
            <w:top w:val="nil"/>
            <w:left w:val="nil"/>
            <w:bottom w:val="nil"/>
            <w:right w:val="nil"/>
            <w:insideH w:val="none" w:sz="0" w:space="0" w:color="auto"/>
            <w:insideV w:val="none" w:sz="0" w:space="0" w:color="auto"/>
          </w:tblBorders>
        </w:tblPrEx>
        <w:trPr>
          <w:trHeight w:val="3156"/>
        </w:trPr>
        <w:tc>
          <w:tcPr>
            <w:tcW w:w="4573" w:type="dxa"/>
            <w:tcBorders>
              <w:top w:val="single" w:sz="4" w:space="0" w:color="auto"/>
              <w:left w:val="single" w:sz="4" w:space="0" w:color="auto"/>
              <w:bottom w:val="single" w:sz="4" w:space="0" w:color="auto"/>
              <w:right w:val="single" w:sz="4" w:space="0" w:color="auto"/>
            </w:tcBorders>
          </w:tcPr>
          <w:p w:rsidR="0024315C" w:rsidRPr="00235E1D" w:rsidRDefault="0024315C" w:rsidP="00380F63">
            <w:pPr>
              <w:pStyle w:val="Default"/>
              <w:spacing w:line="360" w:lineRule="auto"/>
              <w:jc w:val="both"/>
              <w:rPr>
                <w:sz w:val="28"/>
                <w:szCs w:val="28"/>
              </w:rPr>
            </w:pPr>
            <w:r w:rsidRPr="00235E1D">
              <w:rPr>
                <w:sz w:val="28"/>
                <w:szCs w:val="28"/>
              </w:rPr>
              <w:lastRenderedPageBreak/>
              <w:t>Тематический час «Открывая стр</w:t>
            </w:r>
            <w:r w:rsidRPr="00235E1D">
              <w:rPr>
                <w:sz w:val="28"/>
                <w:szCs w:val="28"/>
              </w:rPr>
              <w:t>а</w:t>
            </w:r>
            <w:r w:rsidRPr="00235E1D">
              <w:rPr>
                <w:sz w:val="28"/>
                <w:szCs w:val="28"/>
              </w:rPr>
              <w:t>ницы интересной книги»</w:t>
            </w:r>
          </w:p>
          <w:p w:rsidR="0024315C" w:rsidRPr="00235E1D" w:rsidRDefault="0024315C" w:rsidP="00380F63">
            <w:pPr>
              <w:pStyle w:val="Default"/>
              <w:spacing w:line="360" w:lineRule="auto"/>
              <w:jc w:val="both"/>
              <w:rPr>
                <w:sz w:val="28"/>
                <w:szCs w:val="28"/>
              </w:rPr>
            </w:pPr>
            <w:r w:rsidRPr="00235E1D">
              <w:rPr>
                <w:b/>
                <w:bCs/>
                <w:i/>
                <w:iCs/>
                <w:sz w:val="28"/>
                <w:szCs w:val="28"/>
              </w:rPr>
              <w:t>Приложение 4</w:t>
            </w:r>
          </w:p>
        </w:tc>
        <w:tc>
          <w:tcPr>
            <w:tcW w:w="5174" w:type="dxa"/>
            <w:tcBorders>
              <w:top w:val="single" w:sz="4" w:space="0" w:color="auto"/>
              <w:left w:val="single" w:sz="4" w:space="0" w:color="auto"/>
              <w:bottom w:val="single" w:sz="4" w:space="0" w:color="auto"/>
              <w:right w:val="single" w:sz="4" w:space="0" w:color="auto"/>
            </w:tcBorders>
          </w:tcPr>
          <w:p w:rsidR="0024315C" w:rsidRPr="00235E1D" w:rsidRDefault="0024315C" w:rsidP="00380F63">
            <w:pPr>
              <w:pStyle w:val="Default"/>
              <w:spacing w:line="360" w:lineRule="auto"/>
              <w:jc w:val="both"/>
              <w:rPr>
                <w:sz w:val="28"/>
                <w:szCs w:val="28"/>
              </w:rPr>
            </w:pPr>
            <w:r w:rsidRPr="00235E1D">
              <w:rPr>
                <w:sz w:val="28"/>
                <w:szCs w:val="28"/>
              </w:rPr>
              <w:t>Презентация волшебной книги, открыв которую ребята видят послание от жит</w:t>
            </w:r>
            <w:r w:rsidRPr="00235E1D">
              <w:rPr>
                <w:sz w:val="28"/>
                <w:szCs w:val="28"/>
              </w:rPr>
              <w:t>е</w:t>
            </w:r>
            <w:r w:rsidRPr="00235E1D">
              <w:rPr>
                <w:sz w:val="28"/>
                <w:szCs w:val="28"/>
              </w:rPr>
              <w:t>лей неизвестной страны. «Жители» зн</w:t>
            </w:r>
            <w:r w:rsidRPr="00235E1D">
              <w:rPr>
                <w:sz w:val="28"/>
                <w:szCs w:val="28"/>
              </w:rPr>
              <w:t>а</w:t>
            </w:r>
            <w:r w:rsidRPr="00235E1D">
              <w:rPr>
                <w:sz w:val="28"/>
                <w:szCs w:val="28"/>
              </w:rPr>
              <w:t>комят детей с правилами, которые пр</w:t>
            </w:r>
            <w:r w:rsidRPr="00235E1D">
              <w:rPr>
                <w:sz w:val="28"/>
                <w:szCs w:val="28"/>
              </w:rPr>
              <w:t>и</w:t>
            </w:r>
            <w:r w:rsidRPr="00235E1D">
              <w:rPr>
                <w:sz w:val="28"/>
                <w:szCs w:val="28"/>
              </w:rPr>
              <w:t>няты в неизвестной стране. На основе этих правил отряд продумывает группы ЧТП.</w:t>
            </w:r>
          </w:p>
          <w:p w:rsidR="0024315C" w:rsidRPr="00235E1D" w:rsidRDefault="0024315C" w:rsidP="00380F63">
            <w:pPr>
              <w:pStyle w:val="Default"/>
              <w:spacing w:line="360" w:lineRule="auto"/>
              <w:jc w:val="both"/>
              <w:rPr>
                <w:sz w:val="28"/>
                <w:szCs w:val="28"/>
              </w:rPr>
            </w:pPr>
            <w:r w:rsidRPr="00235E1D">
              <w:rPr>
                <w:sz w:val="28"/>
                <w:szCs w:val="28"/>
              </w:rPr>
              <w:t xml:space="preserve">Ссылка на материалы дела: </w:t>
            </w:r>
            <w:hyperlink r:id="rId14" w:history="1">
              <w:r w:rsidRPr="00235E1D">
                <w:rPr>
                  <w:rStyle w:val="a7"/>
                  <w:sz w:val="28"/>
                  <w:szCs w:val="28"/>
                </w:rPr>
                <w:t>https://disk.yandex.ru/i/oFdBvcBPL8J_4Q</w:t>
              </w:r>
            </w:hyperlink>
          </w:p>
        </w:tc>
      </w:tr>
    </w:tbl>
    <w:p w:rsidR="0024315C" w:rsidRPr="00235E1D" w:rsidRDefault="0024315C" w:rsidP="00380F63">
      <w:pPr>
        <w:spacing w:after="0" w:line="360" w:lineRule="auto"/>
        <w:ind w:firstLine="709"/>
        <w:jc w:val="both"/>
        <w:rPr>
          <w:rFonts w:ascii="Times New Roman" w:eastAsiaTheme="minorHAnsi" w:hAnsi="Times New Roman" w:cs="Times New Roman"/>
          <w:color w:val="000000"/>
          <w:sz w:val="28"/>
          <w:szCs w:val="28"/>
        </w:rPr>
      </w:pPr>
    </w:p>
    <w:p w:rsidR="0024315C" w:rsidRPr="00235E1D" w:rsidRDefault="00A516F8" w:rsidP="00380F63">
      <w:pPr>
        <w:pStyle w:val="Default"/>
        <w:spacing w:line="360" w:lineRule="auto"/>
        <w:ind w:firstLine="709"/>
        <w:jc w:val="both"/>
        <w:rPr>
          <w:sz w:val="28"/>
          <w:szCs w:val="28"/>
        </w:rPr>
      </w:pPr>
      <w:r w:rsidRPr="00235E1D">
        <w:rPr>
          <w:b/>
          <w:bCs/>
          <w:i/>
          <w:iCs/>
          <w:sz w:val="28"/>
          <w:szCs w:val="28"/>
        </w:rPr>
        <w:t>Основной период (3-</w:t>
      </w:r>
      <w:r w:rsidR="00A31CF2">
        <w:rPr>
          <w:b/>
          <w:bCs/>
          <w:i/>
          <w:iCs/>
          <w:sz w:val="28"/>
          <w:szCs w:val="28"/>
        </w:rPr>
        <w:t xml:space="preserve">12 </w:t>
      </w:r>
      <w:r w:rsidR="0024315C" w:rsidRPr="00235E1D">
        <w:rPr>
          <w:b/>
          <w:bCs/>
          <w:i/>
          <w:iCs/>
          <w:sz w:val="28"/>
          <w:szCs w:val="28"/>
        </w:rPr>
        <w:t xml:space="preserve">дни смены) </w:t>
      </w:r>
      <w:r w:rsidR="0024315C" w:rsidRPr="00235E1D">
        <w:rPr>
          <w:sz w:val="28"/>
          <w:szCs w:val="28"/>
        </w:rPr>
        <w:t>– орлята отправляются в путешес</w:t>
      </w:r>
      <w:r w:rsidR="0024315C" w:rsidRPr="00235E1D">
        <w:rPr>
          <w:sz w:val="28"/>
          <w:szCs w:val="28"/>
        </w:rPr>
        <w:t>т</w:t>
      </w:r>
      <w:r w:rsidR="0024315C" w:rsidRPr="00235E1D">
        <w:rPr>
          <w:sz w:val="28"/>
          <w:szCs w:val="28"/>
        </w:rPr>
        <w:t>вие по неизвестной стране, открывать которую им помогают невидимые ж</w:t>
      </w:r>
      <w:r w:rsidR="0024315C" w:rsidRPr="00235E1D">
        <w:rPr>
          <w:sz w:val="28"/>
          <w:szCs w:val="28"/>
        </w:rPr>
        <w:t>и</w:t>
      </w:r>
      <w:r w:rsidR="0024315C" w:rsidRPr="00235E1D">
        <w:rPr>
          <w:sz w:val="28"/>
          <w:szCs w:val="28"/>
        </w:rPr>
        <w:t>тели.</w:t>
      </w:r>
    </w:p>
    <w:p w:rsidR="0024315C" w:rsidRPr="00235E1D" w:rsidRDefault="0024315C" w:rsidP="00380F63">
      <w:pPr>
        <w:pStyle w:val="Default"/>
        <w:spacing w:line="360" w:lineRule="auto"/>
        <w:ind w:firstLine="709"/>
        <w:jc w:val="both"/>
        <w:rPr>
          <w:sz w:val="28"/>
          <w:szCs w:val="28"/>
        </w:rPr>
      </w:pPr>
      <w:r w:rsidRPr="00235E1D">
        <w:rPr>
          <w:sz w:val="28"/>
          <w:szCs w:val="28"/>
        </w:rPr>
        <w:t>Задачи основного периода:</w:t>
      </w:r>
    </w:p>
    <w:p w:rsidR="0024315C" w:rsidRPr="00235E1D" w:rsidRDefault="0024315C" w:rsidP="00AF33CA">
      <w:pPr>
        <w:pStyle w:val="Default"/>
        <w:numPr>
          <w:ilvl w:val="0"/>
          <w:numId w:val="21"/>
        </w:numPr>
        <w:spacing w:after="62" w:line="360" w:lineRule="auto"/>
        <w:ind w:left="0" w:firstLine="709"/>
        <w:jc w:val="both"/>
        <w:rPr>
          <w:sz w:val="28"/>
          <w:szCs w:val="28"/>
        </w:rPr>
      </w:pPr>
      <w:r w:rsidRPr="00235E1D">
        <w:rPr>
          <w:sz w:val="28"/>
          <w:szCs w:val="28"/>
        </w:rPr>
        <w:t>знакомство с культурными традициями и национальными ценн</w:t>
      </w:r>
      <w:r w:rsidRPr="00235E1D">
        <w:rPr>
          <w:sz w:val="28"/>
          <w:szCs w:val="28"/>
        </w:rPr>
        <w:t>о</w:t>
      </w:r>
      <w:r w:rsidRPr="00235E1D">
        <w:rPr>
          <w:sz w:val="28"/>
          <w:szCs w:val="28"/>
        </w:rPr>
        <w:t>стями российского народа, изучение богатств нашей Родины;</w:t>
      </w:r>
    </w:p>
    <w:p w:rsidR="0024315C" w:rsidRPr="00235E1D" w:rsidRDefault="0024315C" w:rsidP="00AF33CA">
      <w:pPr>
        <w:pStyle w:val="Default"/>
        <w:numPr>
          <w:ilvl w:val="0"/>
          <w:numId w:val="21"/>
        </w:numPr>
        <w:spacing w:after="62" w:line="360" w:lineRule="auto"/>
        <w:ind w:left="0" w:firstLine="709"/>
        <w:jc w:val="both"/>
        <w:rPr>
          <w:sz w:val="28"/>
          <w:szCs w:val="28"/>
        </w:rPr>
      </w:pPr>
      <w:r w:rsidRPr="00235E1D">
        <w:rPr>
          <w:sz w:val="28"/>
          <w:szCs w:val="28"/>
        </w:rPr>
        <w:t>поддержание благоприятного эмоционально-психологического климата;</w:t>
      </w:r>
    </w:p>
    <w:p w:rsidR="0024315C" w:rsidRPr="00235E1D" w:rsidRDefault="0024315C" w:rsidP="00AF33CA">
      <w:pPr>
        <w:pStyle w:val="Default"/>
        <w:numPr>
          <w:ilvl w:val="0"/>
          <w:numId w:val="21"/>
        </w:numPr>
        <w:spacing w:after="62" w:line="360" w:lineRule="auto"/>
        <w:ind w:left="0" w:firstLine="709"/>
        <w:jc w:val="both"/>
        <w:rPr>
          <w:sz w:val="28"/>
          <w:szCs w:val="28"/>
        </w:rPr>
      </w:pPr>
      <w:r w:rsidRPr="00235E1D">
        <w:rPr>
          <w:sz w:val="28"/>
          <w:szCs w:val="28"/>
        </w:rPr>
        <w:t>создание условий для проявления каждым ребёнком индивид</w:t>
      </w:r>
      <w:r w:rsidRPr="00235E1D">
        <w:rPr>
          <w:sz w:val="28"/>
          <w:szCs w:val="28"/>
        </w:rPr>
        <w:t>у</w:t>
      </w:r>
      <w:r w:rsidRPr="00235E1D">
        <w:rPr>
          <w:sz w:val="28"/>
          <w:szCs w:val="28"/>
        </w:rPr>
        <w:t>альности, его творческого и нравственного потенциала, активности и ин</w:t>
      </w:r>
      <w:r w:rsidRPr="00235E1D">
        <w:rPr>
          <w:sz w:val="28"/>
          <w:szCs w:val="28"/>
        </w:rPr>
        <w:t>и</w:t>
      </w:r>
      <w:r w:rsidRPr="00235E1D">
        <w:rPr>
          <w:sz w:val="28"/>
          <w:szCs w:val="28"/>
        </w:rPr>
        <w:t>циативы;</w:t>
      </w:r>
    </w:p>
    <w:p w:rsidR="0024315C" w:rsidRPr="00235E1D" w:rsidRDefault="0024315C" w:rsidP="00AF33CA">
      <w:pPr>
        <w:pStyle w:val="Default"/>
        <w:numPr>
          <w:ilvl w:val="0"/>
          <w:numId w:val="21"/>
        </w:numPr>
        <w:spacing w:after="62" w:line="360" w:lineRule="auto"/>
        <w:ind w:left="0" w:firstLine="709"/>
        <w:jc w:val="both"/>
        <w:rPr>
          <w:sz w:val="28"/>
          <w:szCs w:val="28"/>
        </w:rPr>
      </w:pPr>
      <w:r w:rsidRPr="00235E1D">
        <w:rPr>
          <w:sz w:val="28"/>
          <w:szCs w:val="28"/>
        </w:rPr>
        <w:t>приобщение детей к здоровому образу жизни;</w:t>
      </w:r>
    </w:p>
    <w:p w:rsidR="0024315C" w:rsidRPr="00235E1D" w:rsidRDefault="0024315C" w:rsidP="00AF33CA">
      <w:pPr>
        <w:pStyle w:val="Default"/>
        <w:numPr>
          <w:ilvl w:val="0"/>
          <w:numId w:val="21"/>
        </w:numPr>
        <w:spacing w:line="360" w:lineRule="auto"/>
        <w:ind w:left="0" w:firstLine="709"/>
        <w:jc w:val="both"/>
        <w:rPr>
          <w:sz w:val="28"/>
          <w:szCs w:val="28"/>
        </w:rPr>
      </w:pPr>
      <w:r w:rsidRPr="00235E1D">
        <w:rPr>
          <w:sz w:val="28"/>
          <w:szCs w:val="28"/>
        </w:rPr>
        <w:t>формирование норм взаимоотношений внутри коллектива.</w:t>
      </w:r>
    </w:p>
    <w:p w:rsidR="0024315C" w:rsidRPr="00235E1D" w:rsidRDefault="0024315C" w:rsidP="00380F63">
      <w:pPr>
        <w:pStyle w:val="Default"/>
        <w:spacing w:line="360" w:lineRule="auto"/>
        <w:ind w:firstLine="709"/>
        <w:jc w:val="both"/>
        <w:rPr>
          <w:sz w:val="28"/>
          <w:szCs w:val="28"/>
        </w:rPr>
      </w:pPr>
    </w:p>
    <w:tbl>
      <w:tblPr>
        <w:tblW w:w="9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5075"/>
      </w:tblGrid>
      <w:tr w:rsidR="0024315C" w:rsidRPr="00235E1D" w:rsidTr="00F92AD6">
        <w:trPr>
          <w:trHeight w:val="286"/>
        </w:trPr>
        <w:tc>
          <w:tcPr>
            <w:tcW w:w="4678" w:type="dxa"/>
          </w:tcPr>
          <w:p w:rsidR="0024315C" w:rsidRPr="00235E1D" w:rsidRDefault="0024315C" w:rsidP="00380F63">
            <w:pPr>
              <w:pStyle w:val="Default"/>
              <w:spacing w:line="360" w:lineRule="auto"/>
              <w:jc w:val="center"/>
              <w:rPr>
                <w:sz w:val="28"/>
                <w:szCs w:val="28"/>
              </w:rPr>
            </w:pPr>
            <w:r w:rsidRPr="00235E1D">
              <w:rPr>
                <w:b/>
                <w:bCs/>
                <w:sz w:val="28"/>
                <w:szCs w:val="28"/>
              </w:rPr>
              <w:t>Ключевые события и дела</w:t>
            </w:r>
          </w:p>
        </w:tc>
        <w:tc>
          <w:tcPr>
            <w:tcW w:w="5075" w:type="dxa"/>
          </w:tcPr>
          <w:p w:rsidR="0024315C" w:rsidRPr="00235E1D" w:rsidRDefault="0024315C" w:rsidP="00380F63">
            <w:pPr>
              <w:pStyle w:val="Default"/>
              <w:spacing w:line="360" w:lineRule="auto"/>
              <w:jc w:val="center"/>
              <w:rPr>
                <w:sz w:val="28"/>
                <w:szCs w:val="28"/>
              </w:rPr>
            </w:pPr>
            <w:r w:rsidRPr="00235E1D">
              <w:rPr>
                <w:b/>
                <w:bCs/>
                <w:sz w:val="28"/>
                <w:szCs w:val="28"/>
              </w:rPr>
              <w:t>Описание ключевых дел</w:t>
            </w:r>
          </w:p>
        </w:tc>
      </w:tr>
      <w:tr w:rsidR="0024315C" w:rsidRPr="00235E1D" w:rsidTr="00F92AD6">
        <w:trPr>
          <w:trHeight w:val="127"/>
        </w:trPr>
        <w:tc>
          <w:tcPr>
            <w:tcW w:w="9753" w:type="dxa"/>
            <w:gridSpan w:val="2"/>
          </w:tcPr>
          <w:p w:rsidR="0024315C" w:rsidRPr="00235E1D" w:rsidRDefault="0024315C" w:rsidP="00380F63">
            <w:pPr>
              <w:pStyle w:val="Default"/>
              <w:spacing w:line="360" w:lineRule="auto"/>
              <w:jc w:val="center"/>
              <w:rPr>
                <w:sz w:val="28"/>
                <w:szCs w:val="28"/>
              </w:rPr>
            </w:pPr>
            <w:r w:rsidRPr="00235E1D">
              <w:rPr>
                <w:i/>
                <w:iCs/>
                <w:sz w:val="28"/>
                <w:szCs w:val="28"/>
              </w:rPr>
              <w:t>3-й день смены. Тематический день «Национальные игры и забавы»</w:t>
            </w:r>
          </w:p>
        </w:tc>
      </w:tr>
      <w:tr w:rsidR="0024315C" w:rsidRPr="00235E1D" w:rsidTr="00F92AD6">
        <w:trPr>
          <w:trHeight w:val="1374"/>
        </w:trPr>
        <w:tc>
          <w:tcPr>
            <w:tcW w:w="4678" w:type="dxa"/>
          </w:tcPr>
          <w:p w:rsidR="0024315C" w:rsidRPr="00235E1D" w:rsidRDefault="0024315C" w:rsidP="00380F63">
            <w:pPr>
              <w:pStyle w:val="Default"/>
              <w:spacing w:line="360" w:lineRule="auto"/>
              <w:jc w:val="both"/>
              <w:rPr>
                <w:sz w:val="28"/>
                <w:szCs w:val="28"/>
              </w:rPr>
            </w:pPr>
            <w:r w:rsidRPr="00235E1D">
              <w:rPr>
                <w:sz w:val="28"/>
                <w:szCs w:val="28"/>
              </w:rPr>
              <w:lastRenderedPageBreak/>
              <w:t>Время отрядного творчества «Мы – Орлята!»</w:t>
            </w:r>
          </w:p>
          <w:p w:rsidR="0024315C" w:rsidRPr="00235E1D" w:rsidRDefault="0024315C" w:rsidP="00380F63">
            <w:pPr>
              <w:pStyle w:val="Default"/>
              <w:spacing w:line="360" w:lineRule="auto"/>
              <w:jc w:val="both"/>
              <w:rPr>
                <w:sz w:val="28"/>
                <w:szCs w:val="28"/>
              </w:rPr>
            </w:pPr>
            <w:r w:rsidRPr="00235E1D">
              <w:rPr>
                <w:b/>
                <w:bCs/>
                <w:i/>
                <w:iCs/>
                <w:sz w:val="28"/>
                <w:szCs w:val="28"/>
              </w:rPr>
              <w:t>Приложение 5</w:t>
            </w:r>
          </w:p>
        </w:tc>
        <w:tc>
          <w:tcPr>
            <w:tcW w:w="5075" w:type="dxa"/>
          </w:tcPr>
          <w:p w:rsidR="0024315C" w:rsidRPr="00235E1D" w:rsidRDefault="0024315C" w:rsidP="00380F63">
            <w:pPr>
              <w:pStyle w:val="Default"/>
              <w:spacing w:line="360" w:lineRule="auto"/>
              <w:jc w:val="both"/>
              <w:rPr>
                <w:sz w:val="28"/>
                <w:szCs w:val="28"/>
              </w:rPr>
            </w:pPr>
            <w:r w:rsidRPr="00235E1D">
              <w:rPr>
                <w:sz w:val="28"/>
                <w:szCs w:val="28"/>
              </w:rPr>
              <w:t>Направлено на знакомство детей с н</w:t>
            </w:r>
            <w:r w:rsidRPr="00235E1D">
              <w:rPr>
                <w:sz w:val="28"/>
                <w:szCs w:val="28"/>
              </w:rPr>
              <w:t>а</w:t>
            </w:r>
            <w:r w:rsidRPr="00235E1D">
              <w:rPr>
                <w:sz w:val="28"/>
                <w:szCs w:val="28"/>
              </w:rPr>
              <w:t>циональными играми и забавами Ро</w:t>
            </w:r>
            <w:r w:rsidRPr="00235E1D">
              <w:rPr>
                <w:sz w:val="28"/>
                <w:szCs w:val="28"/>
              </w:rPr>
              <w:t>с</w:t>
            </w:r>
            <w:r w:rsidRPr="00235E1D">
              <w:rPr>
                <w:sz w:val="28"/>
                <w:szCs w:val="28"/>
              </w:rPr>
              <w:t>сии/региона Российской Федерации. В рамках дела ребята рассматривают спектр национальных игр и забав и б</w:t>
            </w:r>
            <w:r w:rsidRPr="00235E1D">
              <w:rPr>
                <w:sz w:val="28"/>
                <w:szCs w:val="28"/>
              </w:rPr>
              <w:t>о</w:t>
            </w:r>
            <w:r w:rsidRPr="00235E1D">
              <w:rPr>
                <w:sz w:val="28"/>
                <w:szCs w:val="28"/>
              </w:rPr>
              <w:t>лее подробно знакомятся с одной ко</w:t>
            </w:r>
            <w:r w:rsidRPr="00235E1D">
              <w:rPr>
                <w:sz w:val="28"/>
                <w:szCs w:val="28"/>
              </w:rPr>
              <w:t>н</w:t>
            </w:r>
            <w:r w:rsidRPr="00235E1D">
              <w:rPr>
                <w:sz w:val="28"/>
                <w:szCs w:val="28"/>
              </w:rPr>
              <w:t>кретной игрой, заранее определённой жребием.</w:t>
            </w:r>
          </w:p>
          <w:p w:rsidR="0024315C" w:rsidRPr="00235E1D" w:rsidRDefault="0024315C" w:rsidP="00380F63">
            <w:pPr>
              <w:pStyle w:val="Default"/>
              <w:spacing w:line="360" w:lineRule="auto"/>
              <w:jc w:val="both"/>
              <w:rPr>
                <w:sz w:val="28"/>
                <w:szCs w:val="28"/>
              </w:rPr>
            </w:pPr>
            <w:r w:rsidRPr="00235E1D">
              <w:rPr>
                <w:sz w:val="28"/>
                <w:szCs w:val="28"/>
              </w:rPr>
              <w:t xml:space="preserve">Ссылка на материалы дела: </w:t>
            </w:r>
            <w:hyperlink r:id="rId15" w:history="1">
              <w:r w:rsidRPr="00235E1D">
                <w:rPr>
                  <w:rStyle w:val="a7"/>
                  <w:sz w:val="28"/>
                  <w:szCs w:val="28"/>
                </w:rPr>
                <w:t>https://disk.yandex.ru/i/NeMiPds009_H6Q</w:t>
              </w:r>
            </w:hyperlink>
          </w:p>
        </w:tc>
      </w:tr>
      <w:tr w:rsidR="0024315C" w:rsidRPr="00235E1D" w:rsidTr="00F92AD6">
        <w:trPr>
          <w:trHeight w:val="1053"/>
        </w:trPr>
        <w:tc>
          <w:tcPr>
            <w:tcW w:w="4678" w:type="dxa"/>
          </w:tcPr>
          <w:p w:rsidR="0024315C" w:rsidRPr="00235E1D" w:rsidRDefault="0024315C" w:rsidP="00380F63">
            <w:pPr>
              <w:pStyle w:val="Default"/>
              <w:spacing w:line="360" w:lineRule="auto"/>
              <w:jc w:val="both"/>
              <w:rPr>
                <w:sz w:val="28"/>
                <w:szCs w:val="28"/>
              </w:rPr>
            </w:pPr>
            <w:r w:rsidRPr="00235E1D">
              <w:rPr>
                <w:sz w:val="28"/>
                <w:szCs w:val="28"/>
              </w:rPr>
              <w:t>Игровая программа «Мы – одна к</w:t>
            </w:r>
            <w:r w:rsidRPr="00235E1D">
              <w:rPr>
                <w:sz w:val="28"/>
                <w:szCs w:val="28"/>
              </w:rPr>
              <w:t>о</w:t>
            </w:r>
            <w:r w:rsidRPr="00235E1D">
              <w:rPr>
                <w:sz w:val="28"/>
                <w:szCs w:val="28"/>
              </w:rPr>
              <w:t>манда!»</w:t>
            </w:r>
          </w:p>
          <w:p w:rsidR="0024315C" w:rsidRPr="00235E1D" w:rsidRDefault="0024315C" w:rsidP="00380F63">
            <w:pPr>
              <w:pStyle w:val="Default"/>
              <w:spacing w:line="360" w:lineRule="auto"/>
              <w:jc w:val="both"/>
              <w:rPr>
                <w:sz w:val="28"/>
                <w:szCs w:val="28"/>
              </w:rPr>
            </w:pPr>
            <w:r w:rsidRPr="00235E1D">
              <w:rPr>
                <w:b/>
                <w:bCs/>
                <w:i/>
                <w:iCs/>
                <w:sz w:val="28"/>
                <w:szCs w:val="28"/>
              </w:rPr>
              <w:t>Приложение 6</w:t>
            </w:r>
          </w:p>
        </w:tc>
        <w:tc>
          <w:tcPr>
            <w:tcW w:w="5075" w:type="dxa"/>
          </w:tcPr>
          <w:p w:rsidR="0024315C" w:rsidRPr="00235E1D" w:rsidRDefault="0024315C" w:rsidP="00380F63">
            <w:pPr>
              <w:pStyle w:val="Default"/>
              <w:spacing w:line="360" w:lineRule="auto"/>
              <w:jc w:val="both"/>
              <w:rPr>
                <w:sz w:val="28"/>
                <w:szCs w:val="28"/>
              </w:rPr>
            </w:pPr>
            <w:r w:rsidRPr="00235E1D">
              <w:rPr>
                <w:sz w:val="28"/>
                <w:szCs w:val="28"/>
              </w:rPr>
              <w:t xml:space="preserve">Задания и игры на сплочение и </w:t>
            </w:r>
            <w:proofErr w:type="spellStart"/>
            <w:r w:rsidRPr="00235E1D">
              <w:rPr>
                <w:sz w:val="28"/>
                <w:szCs w:val="28"/>
              </w:rPr>
              <w:t>кома</w:t>
            </w:r>
            <w:r w:rsidRPr="00235E1D">
              <w:rPr>
                <w:sz w:val="28"/>
                <w:szCs w:val="28"/>
              </w:rPr>
              <w:t>н</w:t>
            </w:r>
            <w:r w:rsidRPr="00235E1D">
              <w:rPr>
                <w:sz w:val="28"/>
                <w:szCs w:val="28"/>
              </w:rPr>
              <w:t>дообразование</w:t>
            </w:r>
            <w:proofErr w:type="spellEnd"/>
            <w:r w:rsidRPr="00235E1D">
              <w:rPr>
                <w:sz w:val="28"/>
                <w:szCs w:val="28"/>
              </w:rPr>
              <w:t xml:space="preserve"> и проведение для других ребят своей игры, с которой они позн</w:t>
            </w:r>
            <w:r w:rsidRPr="00235E1D">
              <w:rPr>
                <w:sz w:val="28"/>
                <w:szCs w:val="28"/>
              </w:rPr>
              <w:t>а</w:t>
            </w:r>
            <w:r w:rsidRPr="00235E1D">
              <w:rPr>
                <w:sz w:val="28"/>
                <w:szCs w:val="28"/>
              </w:rPr>
              <w:t>комились во время отрядного творчес</w:t>
            </w:r>
            <w:r w:rsidRPr="00235E1D">
              <w:rPr>
                <w:sz w:val="28"/>
                <w:szCs w:val="28"/>
              </w:rPr>
              <w:t>т</w:t>
            </w:r>
            <w:r w:rsidRPr="00235E1D">
              <w:rPr>
                <w:sz w:val="28"/>
                <w:szCs w:val="28"/>
              </w:rPr>
              <w:t>ва «Мы – Орлята!»</w:t>
            </w:r>
          </w:p>
          <w:p w:rsidR="0024315C" w:rsidRPr="00235E1D" w:rsidRDefault="0024315C" w:rsidP="00380F63">
            <w:pPr>
              <w:pStyle w:val="Default"/>
              <w:spacing w:line="360" w:lineRule="auto"/>
              <w:jc w:val="both"/>
              <w:rPr>
                <w:sz w:val="28"/>
                <w:szCs w:val="28"/>
              </w:rPr>
            </w:pPr>
            <w:r w:rsidRPr="00235E1D">
              <w:rPr>
                <w:sz w:val="28"/>
                <w:szCs w:val="28"/>
              </w:rPr>
              <w:t xml:space="preserve">Ссылка на материалы дела: </w:t>
            </w:r>
            <w:hyperlink r:id="rId16" w:history="1">
              <w:r w:rsidRPr="00235E1D">
                <w:rPr>
                  <w:rStyle w:val="a7"/>
                  <w:sz w:val="28"/>
                  <w:szCs w:val="28"/>
                </w:rPr>
                <w:t>https://disk.yandex.ru/i/8SSly_hQdrXAjg</w:t>
              </w:r>
            </w:hyperlink>
          </w:p>
        </w:tc>
      </w:tr>
      <w:tr w:rsidR="0024315C" w:rsidRPr="00235E1D" w:rsidTr="00F92AD6">
        <w:trPr>
          <w:trHeight w:val="127"/>
        </w:trPr>
        <w:tc>
          <w:tcPr>
            <w:tcW w:w="9753" w:type="dxa"/>
            <w:gridSpan w:val="2"/>
          </w:tcPr>
          <w:p w:rsidR="0024315C" w:rsidRPr="00235E1D" w:rsidRDefault="0024315C" w:rsidP="00380F63">
            <w:pPr>
              <w:pStyle w:val="Default"/>
              <w:spacing w:line="360" w:lineRule="auto"/>
              <w:jc w:val="center"/>
              <w:rPr>
                <w:sz w:val="28"/>
                <w:szCs w:val="28"/>
              </w:rPr>
            </w:pPr>
            <w:r w:rsidRPr="00235E1D">
              <w:rPr>
                <w:i/>
                <w:iCs/>
                <w:sz w:val="28"/>
                <w:szCs w:val="28"/>
              </w:rPr>
              <w:t>4-й день смены. Тематический день «Устное народное творчество»</w:t>
            </w:r>
          </w:p>
        </w:tc>
      </w:tr>
      <w:tr w:rsidR="0024315C" w:rsidRPr="00235E1D" w:rsidTr="00F92AD6">
        <w:tblPrEx>
          <w:tblBorders>
            <w:top w:val="nil"/>
            <w:left w:val="nil"/>
            <w:bottom w:val="nil"/>
            <w:right w:val="nil"/>
            <w:insideH w:val="none" w:sz="0" w:space="0" w:color="auto"/>
            <w:insideV w:val="none" w:sz="0" w:space="0" w:color="auto"/>
          </w:tblBorders>
        </w:tblPrEx>
        <w:trPr>
          <w:trHeight w:val="1051"/>
        </w:trPr>
        <w:tc>
          <w:tcPr>
            <w:tcW w:w="4678" w:type="dxa"/>
            <w:tcBorders>
              <w:top w:val="single" w:sz="4" w:space="0" w:color="auto"/>
              <w:left w:val="single" w:sz="4" w:space="0" w:color="auto"/>
              <w:bottom w:val="single" w:sz="4" w:space="0" w:color="auto"/>
              <w:right w:val="single" w:sz="4" w:space="0" w:color="auto"/>
            </w:tcBorders>
          </w:tcPr>
          <w:p w:rsidR="0024315C" w:rsidRPr="00235E1D" w:rsidRDefault="0024315C" w:rsidP="00380F63">
            <w:pPr>
              <w:pStyle w:val="Default"/>
              <w:spacing w:line="360" w:lineRule="auto"/>
              <w:jc w:val="both"/>
              <w:rPr>
                <w:sz w:val="28"/>
                <w:szCs w:val="28"/>
              </w:rPr>
            </w:pPr>
            <w:r w:rsidRPr="00235E1D">
              <w:rPr>
                <w:sz w:val="28"/>
                <w:szCs w:val="28"/>
              </w:rPr>
              <w:t>Конкурс знатоков «Ларец народной мудрости»</w:t>
            </w:r>
          </w:p>
          <w:p w:rsidR="0024315C" w:rsidRPr="00235E1D" w:rsidRDefault="0024315C" w:rsidP="00380F63">
            <w:pPr>
              <w:pStyle w:val="Default"/>
              <w:spacing w:line="360" w:lineRule="auto"/>
              <w:jc w:val="both"/>
              <w:rPr>
                <w:sz w:val="28"/>
                <w:szCs w:val="28"/>
              </w:rPr>
            </w:pPr>
            <w:r w:rsidRPr="00235E1D">
              <w:rPr>
                <w:b/>
                <w:bCs/>
                <w:i/>
                <w:iCs/>
                <w:sz w:val="28"/>
                <w:szCs w:val="28"/>
              </w:rPr>
              <w:t>Приложение 7</w:t>
            </w:r>
          </w:p>
        </w:tc>
        <w:tc>
          <w:tcPr>
            <w:tcW w:w="5075" w:type="dxa"/>
            <w:tcBorders>
              <w:top w:val="single" w:sz="4" w:space="0" w:color="auto"/>
              <w:left w:val="single" w:sz="4" w:space="0" w:color="auto"/>
              <w:bottom w:val="single" w:sz="4" w:space="0" w:color="auto"/>
              <w:right w:val="single" w:sz="4" w:space="0" w:color="auto"/>
            </w:tcBorders>
          </w:tcPr>
          <w:p w:rsidR="0024315C" w:rsidRPr="00235E1D" w:rsidRDefault="0024315C" w:rsidP="00380F63">
            <w:pPr>
              <w:pStyle w:val="Default"/>
              <w:spacing w:line="360" w:lineRule="auto"/>
              <w:jc w:val="both"/>
              <w:rPr>
                <w:sz w:val="28"/>
                <w:szCs w:val="28"/>
              </w:rPr>
            </w:pPr>
            <w:r w:rsidRPr="00235E1D">
              <w:rPr>
                <w:sz w:val="28"/>
                <w:szCs w:val="28"/>
              </w:rPr>
              <w:t>Конкурс направлен на знакомство детей с устным народным творчеством Ро</w:t>
            </w:r>
            <w:r w:rsidRPr="00235E1D">
              <w:rPr>
                <w:sz w:val="28"/>
                <w:szCs w:val="28"/>
              </w:rPr>
              <w:t>с</w:t>
            </w:r>
            <w:r w:rsidRPr="00235E1D">
              <w:rPr>
                <w:sz w:val="28"/>
                <w:szCs w:val="28"/>
              </w:rPr>
              <w:t>сии/региона Российской Федерации. Это могут быть сказы и сказки, расск</w:t>
            </w:r>
            <w:r w:rsidRPr="00235E1D">
              <w:rPr>
                <w:sz w:val="28"/>
                <w:szCs w:val="28"/>
              </w:rPr>
              <w:t>а</w:t>
            </w:r>
            <w:r w:rsidRPr="00235E1D">
              <w:rPr>
                <w:sz w:val="28"/>
                <w:szCs w:val="28"/>
              </w:rPr>
              <w:t>зы, былины, повести, песни, пословицы и поговорки.</w:t>
            </w:r>
          </w:p>
          <w:p w:rsidR="0024315C" w:rsidRPr="00235E1D" w:rsidRDefault="0024315C" w:rsidP="00380F63">
            <w:pPr>
              <w:pStyle w:val="Default"/>
              <w:spacing w:line="360" w:lineRule="auto"/>
              <w:jc w:val="both"/>
              <w:rPr>
                <w:sz w:val="28"/>
                <w:szCs w:val="28"/>
              </w:rPr>
            </w:pPr>
            <w:r w:rsidRPr="00235E1D">
              <w:rPr>
                <w:sz w:val="28"/>
                <w:szCs w:val="28"/>
              </w:rPr>
              <w:t xml:space="preserve">Ссылка на материалы дела: </w:t>
            </w:r>
            <w:hyperlink r:id="rId17" w:history="1">
              <w:r w:rsidRPr="00235E1D">
                <w:rPr>
                  <w:rStyle w:val="a7"/>
                  <w:sz w:val="28"/>
                  <w:szCs w:val="28"/>
                </w:rPr>
                <w:t>https://disk.yandex.ru/i/WbAW79TKQ8UihQ</w:t>
              </w:r>
            </w:hyperlink>
          </w:p>
        </w:tc>
      </w:tr>
      <w:tr w:rsidR="0024315C" w:rsidRPr="00235E1D" w:rsidTr="00F92AD6">
        <w:tblPrEx>
          <w:tblBorders>
            <w:top w:val="nil"/>
            <w:left w:val="nil"/>
            <w:bottom w:val="nil"/>
            <w:right w:val="nil"/>
            <w:insideH w:val="none" w:sz="0" w:space="0" w:color="auto"/>
            <w:insideV w:val="none" w:sz="0" w:space="0" w:color="auto"/>
          </w:tblBorders>
        </w:tblPrEx>
        <w:trPr>
          <w:trHeight w:val="1535"/>
        </w:trPr>
        <w:tc>
          <w:tcPr>
            <w:tcW w:w="4678" w:type="dxa"/>
            <w:tcBorders>
              <w:top w:val="single" w:sz="4" w:space="0" w:color="auto"/>
              <w:left w:val="single" w:sz="4" w:space="0" w:color="auto"/>
              <w:bottom w:val="single" w:sz="4" w:space="0" w:color="auto"/>
              <w:right w:val="single" w:sz="4" w:space="0" w:color="auto"/>
            </w:tcBorders>
          </w:tcPr>
          <w:p w:rsidR="0024315C" w:rsidRPr="00235E1D" w:rsidRDefault="0024315C" w:rsidP="00380F63">
            <w:pPr>
              <w:pStyle w:val="Default"/>
              <w:spacing w:line="360" w:lineRule="auto"/>
              <w:jc w:val="both"/>
              <w:rPr>
                <w:sz w:val="28"/>
                <w:szCs w:val="28"/>
              </w:rPr>
            </w:pPr>
            <w:r w:rsidRPr="00235E1D">
              <w:rPr>
                <w:sz w:val="28"/>
                <w:szCs w:val="28"/>
              </w:rPr>
              <w:t>Театральный час «Там, на невед</w:t>
            </w:r>
            <w:r w:rsidRPr="00235E1D">
              <w:rPr>
                <w:sz w:val="28"/>
                <w:szCs w:val="28"/>
              </w:rPr>
              <w:t>о</w:t>
            </w:r>
            <w:r w:rsidRPr="00235E1D">
              <w:rPr>
                <w:sz w:val="28"/>
                <w:szCs w:val="28"/>
              </w:rPr>
              <w:t>мых дорожках»</w:t>
            </w:r>
          </w:p>
          <w:p w:rsidR="0024315C" w:rsidRPr="00235E1D" w:rsidRDefault="0024315C" w:rsidP="00380F63">
            <w:pPr>
              <w:pStyle w:val="Default"/>
              <w:spacing w:line="360" w:lineRule="auto"/>
              <w:jc w:val="both"/>
              <w:rPr>
                <w:sz w:val="28"/>
                <w:szCs w:val="28"/>
              </w:rPr>
            </w:pPr>
            <w:r w:rsidRPr="00235E1D">
              <w:rPr>
                <w:b/>
                <w:bCs/>
                <w:i/>
                <w:iCs/>
                <w:sz w:val="28"/>
                <w:szCs w:val="28"/>
              </w:rPr>
              <w:t>Приложение 8</w:t>
            </w:r>
          </w:p>
        </w:tc>
        <w:tc>
          <w:tcPr>
            <w:tcW w:w="5075" w:type="dxa"/>
            <w:tcBorders>
              <w:top w:val="single" w:sz="4" w:space="0" w:color="auto"/>
              <w:left w:val="single" w:sz="4" w:space="0" w:color="auto"/>
              <w:bottom w:val="single" w:sz="4" w:space="0" w:color="auto"/>
              <w:right w:val="single" w:sz="4" w:space="0" w:color="auto"/>
            </w:tcBorders>
          </w:tcPr>
          <w:p w:rsidR="0024315C" w:rsidRPr="00235E1D" w:rsidRDefault="0024315C" w:rsidP="00380F63">
            <w:pPr>
              <w:pStyle w:val="Default"/>
              <w:spacing w:line="360" w:lineRule="auto"/>
              <w:jc w:val="both"/>
              <w:rPr>
                <w:sz w:val="28"/>
                <w:szCs w:val="28"/>
              </w:rPr>
            </w:pPr>
            <w:r w:rsidRPr="00235E1D">
              <w:rPr>
                <w:sz w:val="28"/>
                <w:szCs w:val="28"/>
              </w:rPr>
              <w:t>Ребята с помощью игрового приёма в</w:t>
            </w:r>
            <w:r w:rsidRPr="00235E1D">
              <w:rPr>
                <w:sz w:val="28"/>
                <w:szCs w:val="28"/>
              </w:rPr>
              <w:t>ы</w:t>
            </w:r>
            <w:r w:rsidRPr="00235E1D">
              <w:rPr>
                <w:sz w:val="28"/>
                <w:szCs w:val="28"/>
              </w:rPr>
              <w:t xml:space="preserve">бирают сказку, которую им предстоит инсценировать. Здесь и сейчас готовят </w:t>
            </w:r>
            <w:r w:rsidRPr="00235E1D">
              <w:rPr>
                <w:sz w:val="28"/>
                <w:szCs w:val="28"/>
              </w:rPr>
              <w:lastRenderedPageBreak/>
              <w:t>костюмы из подручных средств, прид</w:t>
            </w:r>
            <w:r w:rsidRPr="00235E1D">
              <w:rPr>
                <w:sz w:val="28"/>
                <w:szCs w:val="28"/>
              </w:rPr>
              <w:t>у</w:t>
            </w:r>
            <w:r w:rsidRPr="00235E1D">
              <w:rPr>
                <w:sz w:val="28"/>
                <w:szCs w:val="28"/>
              </w:rPr>
              <w:t>мывают простые реплики, репетируют, после чего начинаются представления отрядов. Далее участников ждёт сю</w:t>
            </w:r>
            <w:r w:rsidRPr="00235E1D">
              <w:rPr>
                <w:sz w:val="28"/>
                <w:szCs w:val="28"/>
              </w:rPr>
              <w:t>р</w:t>
            </w:r>
            <w:r w:rsidRPr="00235E1D">
              <w:rPr>
                <w:sz w:val="28"/>
                <w:szCs w:val="28"/>
              </w:rPr>
              <w:t>приз – экспромт на сцене от вожатых.</w:t>
            </w:r>
          </w:p>
          <w:p w:rsidR="0024315C" w:rsidRPr="00235E1D" w:rsidRDefault="0024315C" w:rsidP="00380F63">
            <w:pPr>
              <w:pStyle w:val="Default"/>
              <w:spacing w:line="360" w:lineRule="auto"/>
              <w:jc w:val="both"/>
              <w:rPr>
                <w:sz w:val="28"/>
                <w:szCs w:val="28"/>
              </w:rPr>
            </w:pPr>
            <w:r w:rsidRPr="00235E1D">
              <w:rPr>
                <w:sz w:val="28"/>
                <w:szCs w:val="28"/>
              </w:rPr>
              <w:t xml:space="preserve">Ссылка на материалы дела: </w:t>
            </w:r>
            <w:hyperlink r:id="rId18" w:history="1">
              <w:r w:rsidRPr="00235E1D">
                <w:rPr>
                  <w:rStyle w:val="a7"/>
                  <w:sz w:val="28"/>
                  <w:szCs w:val="28"/>
                </w:rPr>
                <w:t>https://disk.yandex.ru/i/LQfSyuiJ_Y2hhA</w:t>
              </w:r>
            </w:hyperlink>
          </w:p>
        </w:tc>
      </w:tr>
      <w:tr w:rsidR="00F92AD6" w:rsidRPr="00235E1D" w:rsidTr="00F92AD6">
        <w:tblPrEx>
          <w:tblBorders>
            <w:top w:val="nil"/>
            <w:left w:val="nil"/>
            <w:bottom w:val="nil"/>
            <w:right w:val="nil"/>
            <w:insideH w:val="none" w:sz="0" w:space="0" w:color="auto"/>
            <w:insideV w:val="none" w:sz="0" w:space="0" w:color="auto"/>
          </w:tblBorders>
        </w:tblPrEx>
        <w:trPr>
          <w:trHeight w:val="323"/>
        </w:trPr>
        <w:tc>
          <w:tcPr>
            <w:tcW w:w="9753" w:type="dxa"/>
            <w:gridSpan w:val="2"/>
            <w:tcBorders>
              <w:top w:val="single" w:sz="4" w:space="0" w:color="auto"/>
              <w:left w:val="single" w:sz="4" w:space="0" w:color="auto"/>
              <w:bottom w:val="single" w:sz="4" w:space="0" w:color="auto"/>
              <w:right w:val="single" w:sz="4" w:space="0" w:color="auto"/>
            </w:tcBorders>
          </w:tcPr>
          <w:p w:rsidR="00F92AD6" w:rsidRPr="00235E1D" w:rsidRDefault="00F92AD6" w:rsidP="00380F63">
            <w:pPr>
              <w:pStyle w:val="Default"/>
              <w:spacing w:line="360" w:lineRule="auto"/>
              <w:jc w:val="center"/>
              <w:rPr>
                <w:sz w:val="28"/>
                <w:szCs w:val="28"/>
              </w:rPr>
            </w:pPr>
            <w:r w:rsidRPr="00235E1D">
              <w:rPr>
                <w:i/>
                <w:iCs/>
                <w:sz w:val="28"/>
                <w:szCs w:val="28"/>
              </w:rPr>
              <w:lastRenderedPageBreak/>
              <w:t>5-й день смены. Тематический день «Экология – наука о нашем общем доме»</w:t>
            </w:r>
          </w:p>
        </w:tc>
      </w:tr>
      <w:tr w:rsidR="00F92AD6" w:rsidRPr="00235E1D" w:rsidTr="00AC32E1">
        <w:tblPrEx>
          <w:tblBorders>
            <w:top w:val="nil"/>
            <w:left w:val="nil"/>
            <w:bottom w:val="nil"/>
            <w:right w:val="nil"/>
            <w:insideH w:val="none" w:sz="0" w:space="0" w:color="auto"/>
            <w:insideV w:val="none" w:sz="0" w:space="0" w:color="auto"/>
          </w:tblBorders>
        </w:tblPrEx>
        <w:trPr>
          <w:trHeight w:val="696"/>
        </w:trPr>
        <w:tc>
          <w:tcPr>
            <w:tcW w:w="4678" w:type="dxa"/>
            <w:tcBorders>
              <w:top w:val="single" w:sz="4" w:space="0" w:color="auto"/>
              <w:left w:val="single" w:sz="4" w:space="0" w:color="auto"/>
              <w:bottom w:val="single" w:sz="4" w:space="0" w:color="auto"/>
              <w:right w:val="single" w:sz="4" w:space="0" w:color="auto"/>
            </w:tcBorders>
          </w:tcPr>
          <w:p w:rsidR="00F92AD6" w:rsidRPr="00235E1D" w:rsidRDefault="00AC32E1" w:rsidP="00380F63">
            <w:pPr>
              <w:pStyle w:val="Default"/>
              <w:spacing w:line="360" w:lineRule="auto"/>
              <w:jc w:val="both"/>
              <w:rPr>
                <w:sz w:val="28"/>
                <w:szCs w:val="28"/>
              </w:rPr>
            </w:pPr>
            <w:proofErr w:type="spellStart"/>
            <w:r w:rsidRPr="00235E1D">
              <w:rPr>
                <w:sz w:val="28"/>
                <w:szCs w:val="28"/>
              </w:rPr>
              <w:t>Конкурсно-игровая</w:t>
            </w:r>
            <w:proofErr w:type="spellEnd"/>
            <w:r w:rsidRPr="00235E1D">
              <w:rPr>
                <w:sz w:val="28"/>
                <w:szCs w:val="28"/>
              </w:rPr>
              <w:t xml:space="preserve"> программа  «</w:t>
            </w:r>
            <w:proofErr w:type="spellStart"/>
            <w:r w:rsidRPr="00235E1D">
              <w:rPr>
                <w:sz w:val="28"/>
                <w:szCs w:val="28"/>
              </w:rPr>
              <w:t>Эко-ассорти</w:t>
            </w:r>
            <w:proofErr w:type="spellEnd"/>
            <w:r w:rsidRPr="00235E1D">
              <w:rPr>
                <w:sz w:val="28"/>
                <w:szCs w:val="28"/>
              </w:rPr>
              <w:t>»</w:t>
            </w:r>
          </w:p>
        </w:tc>
        <w:tc>
          <w:tcPr>
            <w:tcW w:w="5075" w:type="dxa"/>
            <w:tcBorders>
              <w:top w:val="single" w:sz="4" w:space="0" w:color="auto"/>
              <w:left w:val="single" w:sz="4" w:space="0" w:color="auto"/>
              <w:bottom w:val="single" w:sz="4" w:space="0" w:color="auto"/>
              <w:right w:val="single" w:sz="4" w:space="0" w:color="auto"/>
            </w:tcBorders>
          </w:tcPr>
          <w:p w:rsidR="00F92AD6" w:rsidRPr="00235E1D" w:rsidRDefault="00F92AD6" w:rsidP="00380F63">
            <w:pPr>
              <w:pStyle w:val="Default"/>
              <w:spacing w:line="360" w:lineRule="auto"/>
              <w:jc w:val="both"/>
              <w:rPr>
                <w:sz w:val="28"/>
                <w:szCs w:val="28"/>
              </w:rPr>
            </w:pPr>
          </w:p>
        </w:tc>
      </w:tr>
      <w:tr w:rsidR="00AC32E1" w:rsidRPr="00235E1D" w:rsidTr="007A2D9D">
        <w:tblPrEx>
          <w:tblBorders>
            <w:top w:val="nil"/>
            <w:left w:val="nil"/>
            <w:bottom w:val="nil"/>
            <w:right w:val="nil"/>
            <w:insideH w:val="none" w:sz="0" w:space="0" w:color="auto"/>
            <w:insideV w:val="none" w:sz="0" w:space="0" w:color="auto"/>
          </w:tblBorders>
        </w:tblPrEx>
        <w:trPr>
          <w:trHeight w:val="706"/>
        </w:trPr>
        <w:tc>
          <w:tcPr>
            <w:tcW w:w="4678" w:type="dxa"/>
            <w:tcBorders>
              <w:top w:val="single" w:sz="4" w:space="0" w:color="auto"/>
              <w:left w:val="single" w:sz="4" w:space="0" w:color="auto"/>
              <w:bottom w:val="single" w:sz="4" w:space="0" w:color="auto"/>
              <w:right w:val="single" w:sz="4" w:space="0" w:color="auto"/>
            </w:tcBorders>
          </w:tcPr>
          <w:p w:rsidR="00AC32E1" w:rsidRPr="00235E1D" w:rsidRDefault="007A2D9D" w:rsidP="00380F63">
            <w:pPr>
              <w:pStyle w:val="Default"/>
              <w:spacing w:line="360" w:lineRule="auto"/>
              <w:jc w:val="both"/>
              <w:rPr>
                <w:sz w:val="28"/>
                <w:szCs w:val="28"/>
              </w:rPr>
            </w:pPr>
            <w:r w:rsidRPr="00235E1D">
              <w:rPr>
                <w:sz w:val="28"/>
                <w:szCs w:val="28"/>
              </w:rPr>
              <w:t>Час экологических открытий «Ж</w:t>
            </w:r>
            <w:r w:rsidRPr="00235E1D">
              <w:rPr>
                <w:sz w:val="28"/>
                <w:szCs w:val="28"/>
              </w:rPr>
              <w:t>и</w:t>
            </w:r>
            <w:r w:rsidRPr="00235E1D">
              <w:rPr>
                <w:sz w:val="28"/>
                <w:szCs w:val="28"/>
              </w:rPr>
              <w:t>вая планета Земля»</w:t>
            </w:r>
          </w:p>
        </w:tc>
        <w:tc>
          <w:tcPr>
            <w:tcW w:w="5075" w:type="dxa"/>
            <w:tcBorders>
              <w:top w:val="single" w:sz="4" w:space="0" w:color="auto"/>
              <w:left w:val="single" w:sz="4" w:space="0" w:color="auto"/>
              <w:bottom w:val="single" w:sz="4" w:space="0" w:color="auto"/>
              <w:right w:val="single" w:sz="4" w:space="0" w:color="auto"/>
            </w:tcBorders>
          </w:tcPr>
          <w:p w:rsidR="00AC32E1" w:rsidRPr="00235E1D" w:rsidRDefault="00AC32E1" w:rsidP="00380F63">
            <w:pPr>
              <w:pStyle w:val="Default"/>
              <w:spacing w:line="360" w:lineRule="auto"/>
              <w:jc w:val="both"/>
              <w:rPr>
                <w:sz w:val="28"/>
                <w:szCs w:val="28"/>
              </w:rPr>
            </w:pPr>
          </w:p>
        </w:tc>
      </w:tr>
      <w:tr w:rsidR="0024315C" w:rsidRPr="00235E1D" w:rsidTr="00F92AD6">
        <w:tblPrEx>
          <w:tblBorders>
            <w:top w:val="nil"/>
            <w:left w:val="nil"/>
            <w:bottom w:val="nil"/>
            <w:right w:val="nil"/>
            <w:insideH w:val="none" w:sz="0" w:space="0" w:color="auto"/>
            <w:insideV w:val="none" w:sz="0" w:space="0" w:color="auto"/>
          </w:tblBorders>
        </w:tblPrEx>
        <w:trPr>
          <w:trHeight w:val="127"/>
        </w:trPr>
        <w:tc>
          <w:tcPr>
            <w:tcW w:w="9753" w:type="dxa"/>
            <w:gridSpan w:val="2"/>
            <w:tcBorders>
              <w:top w:val="single" w:sz="4" w:space="0" w:color="auto"/>
              <w:left w:val="single" w:sz="4" w:space="0" w:color="auto"/>
              <w:bottom w:val="single" w:sz="4" w:space="0" w:color="auto"/>
              <w:right w:val="single" w:sz="4" w:space="0" w:color="auto"/>
            </w:tcBorders>
          </w:tcPr>
          <w:p w:rsidR="0024315C" w:rsidRPr="00235E1D" w:rsidRDefault="00F42744" w:rsidP="00380F63">
            <w:pPr>
              <w:pStyle w:val="Default"/>
              <w:spacing w:line="360" w:lineRule="auto"/>
              <w:jc w:val="center"/>
              <w:rPr>
                <w:sz w:val="28"/>
                <w:szCs w:val="28"/>
              </w:rPr>
            </w:pPr>
            <w:r w:rsidRPr="00235E1D">
              <w:rPr>
                <w:i/>
                <w:iCs/>
                <w:sz w:val="28"/>
                <w:szCs w:val="28"/>
              </w:rPr>
              <w:t>6</w:t>
            </w:r>
            <w:r w:rsidR="0024315C" w:rsidRPr="00235E1D">
              <w:rPr>
                <w:i/>
                <w:iCs/>
                <w:sz w:val="28"/>
                <w:szCs w:val="28"/>
              </w:rPr>
              <w:t>-й день смены. Тематический день «На</w:t>
            </w:r>
            <w:r w:rsidRPr="00235E1D">
              <w:rPr>
                <w:i/>
                <w:iCs/>
                <w:sz w:val="28"/>
                <w:szCs w:val="28"/>
              </w:rPr>
              <w:t>ш Пушкин</w:t>
            </w:r>
            <w:r w:rsidR="0024315C" w:rsidRPr="00235E1D">
              <w:rPr>
                <w:i/>
                <w:iCs/>
                <w:sz w:val="28"/>
                <w:szCs w:val="28"/>
              </w:rPr>
              <w:t>»</w:t>
            </w:r>
          </w:p>
        </w:tc>
      </w:tr>
      <w:tr w:rsidR="0024315C" w:rsidRPr="00235E1D" w:rsidTr="00ED109E">
        <w:tblPrEx>
          <w:tblBorders>
            <w:top w:val="nil"/>
            <w:left w:val="nil"/>
            <w:bottom w:val="nil"/>
            <w:right w:val="nil"/>
            <w:insideH w:val="none" w:sz="0" w:space="0" w:color="auto"/>
            <w:insideV w:val="none" w:sz="0" w:space="0" w:color="auto"/>
          </w:tblBorders>
        </w:tblPrEx>
        <w:trPr>
          <w:trHeight w:val="276"/>
        </w:trPr>
        <w:tc>
          <w:tcPr>
            <w:tcW w:w="4678" w:type="dxa"/>
            <w:tcBorders>
              <w:top w:val="single" w:sz="4" w:space="0" w:color="auto"/>
              <w:left w:val="single" w:sz="4" w:space="0" w:color="auto"/>
              <w:bottom w:val="single" w:sz="4" w:space="0" w:color="auto"/>
              <w:right w:val="single" w:sz="4" w:space="0" w:color="auto"/>
            </w:tcBorders>
          </w:tcPr>
          <w:p w:rsidR="0024315C" w:rsidRPr="00235E1D" w:rsidRDefault="00ED109E" w:rsidP="00380F63">
            <w:pPr>
              <w:pStyle w:val="Default"/>
              <w:spacing w:line="360" w:lineRule="auto"/>
              <w:jc w:val="both"/>
              <w:rPr>
                <w:sz w:val="28"/>
                <w:szCs w:val="28"/>
              </w:rPr>
            </w:pPr>
            <w:proofErr w:type="spellStart"/>
            <w:r w:rsidRPr="00235E1D">
              <w:rPr>
                <w:sz w:val="28"/>
                <w:szCs w:val="28"/>
              </w:rPr>
              <w:t>Квиз</w:t>
            </w:r>
            <w:proofErr w:type="spellEnd"/>
            <w:proofErr w:type="gramStart"/>
            <w:r w:rsidR="0024315C" w:rsidRPr="00235E1D">
              <w:rPr>
                <w:sz w:val="28"/>
                <w:szCs w:val="28"/>
              </w:rPr>
              <w:t>«В</w:t>
            </w:r>
            <w:proofErr w:type="gramEnd"/>
            <w:r w:rsidRPr="00235E1D">
              <w:rPr>
                <w:sz w:val="28"/>
                <w:szCs w:val="28"/>
              </w:rPr>
              <w:t>еликий и могучий»</w:t>
            </w:r>
          </w:p>
        </w:tc>
        <w:tc>
          <w:tcPr>
            <w:tcW w:w="5075" w:type="dxa"/>
            <w:tcBorders>
              <w:top w:val="single" w:sz="4" w:space="0" w:color="auto"/>
              <w:left w:val="single" w:sz="4" w:space="0" w:color="auto"/>
              <w:bottom w:val="single" w:sz="4" w:space="0" w:color="auto"/>
              <w:right w:val="single" w:sz="4" w:space="0" w:color="auto"/>
            </w:tcBorders>
          </w:tcPr>
          <w:p w:rsidR="0024315C" w:rsidRPr="00235E1D" w:rsidRDefault="0024315C" w:rsidP="00380F63">
            <w:pPr>
              <w:pStyle w:val="Default"/>
              <w:spacing w:line="360" w:lineRule="auto"/>
              <w:jc w:val="both"/>
              <w:rPr>
                <w:sz w:val="28"/>
                <w:szCs w:val="28"/>
              </w:rPr>
            </w:pPr>
          </w:p>
        </w:tc>
      </w:tr>
      <w:tr w:rsidR="0024315C" w:rsidRPr="00235E1D" w:rsidTr="00F92AD6">
        <w:tblPrEx>
          <w:tblBorders>
            <w:top w:val="nil"/>
            <w:left w:val="nil"/>
            <w:bottom w:val="nil"/>
            <w:right w:val="nil"/>
            <w:insideH w:val="none" w:sz="0" w:space="0" w:color="auto"/>
            <w:insideV w:val="none" w:sz="0" w:space="0" w:color="auto"/>
          </w:tblBorders>
        </w:tblPrEx>
        <w:trPr>
          <w:trHeight w:val="289"/>
        </w:trPr>
        <w:tc>
          <w:tcPr>
            <w:tcW w:w="9753" w:type="dxa"/>
            <w:gridSpan w:val="2"/>
            <w:tcBorders>
              <w:top w:val="single" w:sz="4" w:space="0" w:color="auto"/>
              <w:left w:val="single" w:sz="4" w:space="0" w:color="auto"/>
              <w:bottom w:val="single" w:sz="4" w:space="0" w:color="auto"/>
              <w:right w:val="single" w:sz="4" w:space="0" w:color="auto"/>
            </w:tcBorders>
          </w:tcPr>
          <w:p w:rsidR="0024315C" w:rsidRPr="00235E1D" w:rsidRDefault="0024315C" w:rsidP="00380F63">
            <w:pPr>
              <w:pStyle w:val="Default"/>
              <w:spacing w:line="360" w:lineRule="auto"/>
              <w:jc w:val="center"/>
              <w:rPr>
                <w:sz w:val="28"/>
                <w:szCs w:val="28"/>
              </w:rPr>
            </w:pPr>
            <w:r w:rsidRPr="00235E1D">
              <w:rPr>
                <w:i/>
                <w:iCs/>
                <w:sz w:val="28"/>
                <w:szCs w:val="28"/>
              </w:rPr>
              <w:t>7-й день смены. Тематический день «Природное богатство и полезные иск</w:t>
            </w:r>
            <w:r w:rsidRPr="00235E1D">
              <w:rPr>
                <w:i/>
                <w:iCs/>
                <w:sz w:val="28"/>
                <w:szCs w:val="28"/>
              </w:rPr>
              <w:t>о</w:t>
            </w:r>
            <w:r w:rsidRPr="00235E1D">
              <w:rPr>
                <w:i/>
                <w:iCs/>
                <w:sz w:val="28"/>
                <w:szCs w:val="28"/>
              </w:rPr>
              <w:t>паемые»</w:t>
            </w:r>
          </w:p>
        </w:tc>
      </w:tr>
      <w:tr w:rsidR="0024315C" w:rsidRPr="00235E1D" w:rsidTr="00F92AD6">
        <w:tblPrEx>
          <w:tblBorders>
            <w:top w:val="nil"/>
            <w:left w:val="nil"/>
            <w:bottom w:val="nil"/>
            <w:right w:val="nil"/>
            <w:insideH w:val="none" w:sz="0" w:space="0" w:color="auto"/>
            <w:insideV w:val="none" w:sz="0" w:space="0" w:color="auto"/>
          </w:tblBorders>
        </w:tblPrEx>
        <w:trPr>
          <w:trHeight w:val="418"/>
        </w:trPr>
        <w:tc>
          <w:tcPr>
            <w:tcW w:w="4678" w:type="dxa"/>
            <w:tcBorders>
              <w:top w:val="single" w:sz="4" w:space="0" w:color="auto"/>
              <w:left w:val="single" w:sz="4" w:space="0" w:color="auto"/>
              <w:bottom w:val="single" w:sz="4" w:space="0" w:color="auto"/>
              <w:right w:val="single" w:sz="4" w:space="0" w:color="auto"/>
            </w:tcBorders>
          </w:tcPr>
          <w:p w:rsidR="0024315C" w:rsidRPr="00235E1D" w:rsidRDefault="007A381E" w:rsidP="00380F63">
            <w:pPr>
              <w:pStyle w:val="Default"/>
              <w:spacing w:line="360" w:lineRule="auto"/>
              <w:jc w:val="both"/>
              <w:rPr>
                <w:sz w:val="28"/>
                <w:szCs w:val="28"/>
              </w:rPr>
            </w:pPr>
            <w:r w:rsidRPr="00235E1D">
              <w:rPr>
                <w:sz w:val="28"/>
                <w:szCs w:val="28"/>
              </w:rPr>
              <w:t>Виртуальная э</w:t>
            </w:r>
            <w:r w:rsidR="0024315C" w:rsidRPr="00235E1D">
              <w:rPr>
                <w:sz w:val="28"/>
                <w:szCs w:val="28"/>
              </w:rPr>
              <w:t>кскурсия в дендр</w:t>
            </w:r>
            <w:r w:rsidR="0024315C" w:rsidRPr="00235E1D">
              <w:rPr>
                <w:sz w:val="28"/>
                <w:szCs w:val="28"/>
              </w:rPr>
              <w:t>о</w:t>
            </w:r>
            <w:r w:rsidR="0024315C" w:rsidRPr="00235E1D">
              <w:rPr>
                <w:sz w:val="28"/>
                <w:szCs w:val="28"/>
              </w:rPr>
              <w:t>парк «Кладовая природы»</w:t>
            </w:r>
          </w:p>
          <w:p w:rsidR="0024315C" w:rsidRPr="00235E1D" w:rsidRDefault="0024315C" w:rsidP="00380F63">
            <w:pPr>
              <w:pStyle w:val="Default"/>
              <w:spacing w:line="360" w:lineRule="auto"/>
              <w:jc w:val="both"/>
              <w:rPr>
                <w:sz w:val="28"/>
                <w:szCs w:val="28"/>
              </w:rPr>
            </w:pPr>
            <w:r w:rsidRPr="00235E1D">
              <w:rPr>
                <w:b/>
                <w:bCs/>
                <w:i/>
                <w:iCs/>
                <w:sz w:val="28"/>
                <w:szCs w:val="28"/>
              </w:rPr>
              <w:t>Приложение 13</w:t>
            </w:r>
          </w:p>
        </w:tc>
        <w:tc>
          <w:tcPr>
            <w:tcW w:w="5075" w:type="dxa"/>
            <w:tcBorders>
              <w:top w:val="single" w:sz="4" w:space="0" w:color="auto"/>
              <w:left w:val="single" w:sz="4" w:space="0" w:color="auto"/>
              <w:bottom w:val="single" w:sz="4" w:space="0" w:color="auto"/>
              <w:right w:val="single" w:sz="4" w:space="0" w:color="auto"/>
            </w:tcBorders>
          </w:tcPr>
          <w:p w:rsidR="0024315C" w:rsidRPr="00235E1D" w:rsidRDefault="0024315C" w:rsidP="00380F63">
            <w:pPr>
              <w:pStyle w:val="Default"/>
              <w:spacing w:line="360" w:lineRule="auto"/>
              <w:jc w:val="both"/>
              <w:rPr>
                <w:sz w:val="28"/>
                <w:szCs w:val="28"/>
              </w:rPr>
            </w:pPr>
            <w:r w:rsidRPr="00235E1D">
              <w:rPr>
                <w:sz w:val="28"/>
                <w:szCs w:val="28"/>
              </w:rPr>
              <w:t>Знакомство детей с природным богатс</w:t>
            </w:r>
            <w:r w:rsidRPr="00235E1D">
              <w:rPr>
                <w:sz w:val="28"/>
                <w:szCs w:val="28"/>
              </w:rPr>
              <w:t>т</w:t>
            </w:r>
            <w:r w:rsidRPr="00235E1D">
              <w:rPr>
                <w:sz w:val="28"/>
                <w:szCs w:val="28"/>
              </w:rPr>
              <w:t>вом и полезными ископаемыми Ро</w:t>
            </w:r>
            <w:r w:rsidRPr="00235E1D">
              <w:rPr>
                <w:sz w:val="28"/>
                <w:szCs w:val="28"/>
              </w:rPr>
              <w:t>с</w:t>
            </w:r>
            <w:r w:rsidRPr="00235E1D">
              <w:rPr>
                <w:sz w:val="28"/>
                <w:szCs w:val="28"/>
              </w:rPr>
              <w:t>сии/региона Российской Федерации. Экскурсия строится по принципу пои</w:t>
            </w:r>
            <w:r w:rsidRPr="00235E1D">
              <w:rPr>
                <w:sz w:val="28"/>
                <w:szCs w:val="28"/>
              </w:rPr>
              <w:t>с</w:t>
            </w:r>
            <w:r w:rsidRPr="00235E1D">
              <w:rPr>
                <w:sz w:val="28"/>
                <w:szCs w:val="28"/>
              </w:rPr>
              <w:t>ковой исследовательской деятельности.</w:t>
            </w:r>
          </w:p>
          <w:p w:rsidR="0024315C" w:rsidRPr="00235E1D" w:rsidRDefault="0024315C" w:rsidP="00380F63">
            <w:pPr>
              <w:pStyle w:val="Default"/>
              <w:spacing w:line="360" w:lineRule="auto"/>
              <w:jc w:val="both"/>
              <w:rPr>
                <w:sz w:val="28"/>
                <w:szCs w:val="28"/>
              </w:rPr>
            </w:pPr>
            <w:r w:rsidRPr="00235E1D">
              <w:rPr>
                <w:sz w:val="28"/>
                <w:szCs w:val="28"/>
              </w:rPr>
              <w:t xml:space="preserve">Ссылка на материалы дела: </w:t>
            </w:r>
            <w:hyperlink r:id="rId19" w:history="1">
              <w:r w:rsidRPr="00235E1D">
                <w:rPr>
                  <w:rStyle w:val="a7"/>
                  <w:sz w:val="28"/>
                  <w:szCs w:val="28"/>
                </w:rPr>
                <w:t>https://disk.yandex.ru/i/b5iAaxsONaQVPQ</w:t>
              </w:r>
            </w:hyperlink>
          </w:p>
        </w:tc>
      </w:tr>
      <w:tr w:rsidR="0024315C" w:rsidRPr="00235E1D" w:rsidTr="00F92AD6">
        <w:tblPrEx>
          <w:tblBorders>
            <w:top w:val="nil"/>
            <w:left w:val="nil"/>
            <w:bottom w:val="nil"/>
            <w:right w:val="nil"/>
            <w:insideH w:val="none" w:sz="0" w:space="0" w:color="auto"/>
            <w:insideV w:val="none" w:sz="0" w:space="0" w:color="auto"/>
          </w:tblBorders>
        </w:tblPrEx>
        <w:trPr>
          <w:trHeight w:val="1374"/>
        </w:trPr>
        <w:tc>
          <w:tcPr>
            <w:tcW w:w="4678" w:type="dxa"/>
            <w:tcBorders>
              <w:top w:val="single" w:sz="4" w:space="0" w:color="auto"/>
              <w:left w:val="single" w:sz="4" w:space="0" w:color="auto"/>
              <w:bottom w:val="single" w:sz="4" w:space="0" w:color="auto"/>
              <w:right w:val="single" w:sz="4" w:space="0" w:color="auto"/>
            </w:tcBorders>
          </w:tcPr>
          <w:p w:rsidR="0024315C" w:rsidRPr="00235E1D" w:rsidRDefault="0024315C" w:rsidP="00380F63">
            <w:pPr>
              <w:pStyle w:val="Default"/>
              <w:spacing w:line="360" w:lineRule="auto"/>
              <w:jc w:val="both"/>
              <w:rPr>
                <w:sz w:val="28"/>
                <w:szCs w:val="28"/>
              </w:rPr>
            </w:pPr>
            <w:r w:rsidRPr="00235E1D">
              <w:rPr>
                <w:sz w:val="28"/>
                <w:szCs w:val="28"/>
              </w:rPr>
              <w:t>Экологический час «Создание эк</w:t>
            </w:r>
            <w:r w:rsidRPr="00235E1D">
              <w:rPr>
                <w:sz w:val="28"/>
                <w:szCs w:val="28"/>
              </w:rPr>
              <w:t>о</w:t>
            </w:r>
            <w:r w:rsidRPr="00235E1D">
              <w:rPr>
                <w:sz w:val="28"/>
                <w:szCs w:val="28"/>
              </w:rPr>
              <w:t>логического постера и его защита»</w:t>
            </w:r>
          </w:p>
          <w:p w:rsidR="0024315C" w:rsidRPr="00235E1D" w:rsidRDefault="0024315C" w:rsidP="00380F63">
            <w:pPr>
              <w:pStyle w:val="Default"/>
              <w:spacing w:line="360" w:lineRule="auto"/>
              <w:jc w:val="both"/>
              <w:rPr>
                <w:sz w:val="28"/>
                <w:szCs w:val="28"/>
              </w:rPr>
            </w:pPr>
            <w:r w:rsidRPr="00235E1D">
              <w:rPr>
                <w:b/>
                <w:bCs/>
                <w:i/>
                <w:iCs/>
                <w:sz w:val="28"/>
                <w:szCs w:val="28"/>
              </w:rPr>
              <w:t>Приложение 14</w:t>
            </w:r>
          </w:p>
        </w:tc>
        <w:tc>
          <w:tcPr>
            <w:tcW w:w="5075" w:type="dxa"/>
            <w:tcBorders>
              <w:top w:val="single" w:sz="4" w:space="0" w:color="auto"/>
              <w:left w:val="single" w:sz="4" w:space="0" w:color="auto"/>
              <w:bottom w:val="single" w:sz="4" w:space="0" w:color="auto"/>
              <w:right w:val="single" w:sz="4" w:space="0" w:color="auto"/>
            </w:tcBorders>
          </w:tcPr>
          <w:p w:rsidR="0024315C" w:rsidRPr="00235E1D" w:rsidRDefault="0024315C" w:rsidP="00380F63">
            <w:pPr>
              <w:pStyle w:val="Default"/>
              <w:spacing w:line="360" w:lineRule="auto"/>
              <w:jc w:val="both"/>
              <w:rPr>
                <w:sz w:val="28"/>
                <w:szCs w:val="28"/>
              </w:rPr>
            </w:pPr>
            <w:r w:rsidRPr="00235E1D">
              <w:rPr>
                <w:sz w:val="28"/>
                <w:szCs w:val="28"/>
              </w:rPr>
              <w:t>Во время экскурсии ребята набираются знаний и впечатлений. После этого о</w:t>
            </w:r>
            <w:r w:rsidRPr="00235E1D">
              <w:rPr>
                <w:sz w:val="28"/>
                <w:szCs w:val="28"/>
              </w:rPr>
              <w:t>т</w:t>
            </w:r>
            <w:r w:rsidRPr="00235E1D">
              <w:rPr>
                <w:sz w:val="28"/>
                <w:szCs w:val="28"/>
              </w:rPr>
              <w:t xml:space="preserve">ряду предлагают создать </w:t>
            </w:r>
            <w:proofErr w:type="gramStart"/>
            <w:r w:rsidRPr="00235E1D">
              <w:rPr>
                <w:sz w:val="28"/>
                <w:szCs w:val="28"/>
              </w:rPr>
              <w:t>экологический</w:t>
            </w:r>
            <w:proofErr w:type="gramEnd"/>
            <w:r w:rsidRPr="00235E1D">
              <w:rPr>
                <w:sz w:val="28"/>
                <w:szCs w:val="28"/>
              </w:rPr>
              <w:t xml:space="preserve"> постер, внеся туда все, что они почувс</w:t>
            </w:r>
            <w:r w:rsidRPr="00235E1D">
              <w:rPr>
                <w:sz w:val="28"/>
                <w:szCs w:val="28"/>
              </w:rPr>
              <w:t>т</w:t>
            </w:r>
            <w:r w:rsidRPr="00235E1D">
              <w:rPr>
                <w:sz w:val="28"/>
                <w:szCs w:val="28"/>
              </w:rPr>
              <w:t>вовали и запомнили. Время на создание постера ограничено. Итогом станет пр</w:t>
            </w:r>
            <w:r w:rsidRPr="00235E1D">
              <w:rPr>
                <w:sz w:val="28"/>
                <w:szCs w:val="28"/>
              </w:rPr>
              <w:t>е</w:t>
            </w:r>
            <w:r w:rsidRPr="00235E1D">
              <w:rPr>
                <w:sz w:val="28"/>
                <w:szCs w:val="28"/>
              </w:rPr>
              <w:lastRenderedPageBreak/>
              <w:t xml:space="preserve">зентация всеми отрядами </w:t>
            </w:r>
            <w:proofErr w:type="gramStart"/>
            <w:r w:rsidRPr="00235E1D">
              <w:rPr>
                <w:sz w:val="28"/>
                <w:szCs w:val="28"/>
              </w:rPr>
              <w:t>своих</w:t>
            </w:r>
            <w:proofErr w:type="gramEnd"/>
            <w:r w:rsidRPr="00235E1D">
              <w:rPr>
                <w:sz w:val="28"/>
                <w:szCs w:val="28"/>
              </w:rPr>
              <w:t xml:space="preserve"> пост</w:t>
            </w:r>
            <w:r w:rsidRPr="00235E1D">
              <w:rPr>
                <w:sz w:val="28"/>
                <w:szCs w:val="28"/>
              </w:rPr>
              <w:t>е</w:t>
            </w:r>
            <w:r w:rsidRPr="00235E1D">
              <w:rPr>
                <w:sz w:val="28"/>
                <w:szCs w:val="28"/>
              </w:rPr>
              <w:t>ров на экологическую тематику.</w:t>
            </w:r>
          </w:p>
          <w:p w:rsidR="0024315C" w:rsidRPr="00235E1D" w:rsidRDefault="0024315C" w:rsidP="00380F63">
            <w:pPr>
              <w:pStyle w:val="Default"/>
              <w:spacing w:line="360" w:lineRule="auto"/>
              <w:jc w:val="both"/>
              <w:rPr>
                <w:sz w:val="28"/>
                <w:szCs w:val="28"/>
              </w:rPr>
            </w:pPr>
            <w:r w:rsidRPr="00235E1D">
              <w:rPr>
                <w:sz w:val="28"/>
                <w:szCs w:val="28"/>
              </w:rPr>
              <w:t xml:space="preserve">Ссылка на материалы дела: </w:t>
            </w:r>
            <w:hyperlink r:id="rId20" w:history="1">
              <w:r w:rsidRPr="00235E1D">
                <w:rPr>
                  <w:rStyle w:val="a7"/>
                  <w:sz w:val="28"/>
                  <w:szCs w:val="28"/>
                </w:rPr>
                <w:t>https://disk.yandex.ru/i/LB_AsIjve5d5Lw</w:t>
              </w:r>
            </w:hyperlink>
          </w:p>
        </w:tc>
      </w:tr>
      <w:tr w:rsidR="0024315C" w:rsidRPr="00235E1D" w:rsidTr="00F92AD6">
        <w:tblPrEx>
          <w:tblBorders>
            <w:top w:val="nil"/>
            <w:left w:val="nil"/>
            <w:bottom w:val="nil"/>
            <w:right w:val="nil"/>
            <w:insideH w:val="none" w:sz="0" w:space="0" w:color="auto"/>
            <w:insideV w:val="none" w:sz="0" w:space="0" w:color="auto"/>
          </w:tblBorders>
        </w:tblPrEx>
        <w:trPr>
          <w:trHeight w:val="289"/>
        </w:trPr>
        <w:tc>
          <w:tcPr>
            <w:tcW w:w="9753" w:type="dxa"/>
            <w:gridSpan w:val="2"/>
            <w:tcBorders>
              <w:top w:val="single" w:sz="4" w:space="0" w:color="auto"/>
              <w:left w:val="single" w:sz="4" w:space="0" w:color="auto"/>
              <w:bottom w:val="single" w:sz="4" w:space="0" w:color="auto"/>
              <w:right w:val="single" w:sz="4" w:space="0" w:color="auto"/>
            </w:tcBorders>
          </w:tcPr>
          <w:p w:rsidR="0024315C" w:rsidRPr="00235E1D" w:rsidRDefault="0024315C" w:rsidP="00380F63">
            <w:pPr>
              <w:pStyle w:val="Default"/>
              <w:spacing w:line="360" w:lineRule="auto"/>
              <w:jc w:val="center"/>
              <w:rPr>
                <w:sz w:val="28"/>
                <w:szCs w:val="28"/>
              </w:rPr>
            </w:pPr>
            <w:r w:rsidRPr="00235E1D">
              <w:rPr>
                <w:i/>
                <w:iCs/>
                <w:sz w:val="28"/>
                <w:szCs w:val="28"/>
              </w:rPr>
              <w:lastRenderedPageBreak/>
              <w:t>8-й день смены. Тематический день «Прикладное творчество и народные р</w:t>
            </w:r>
            <w:r w:rsidRPr="00235E1D">
              <w:rPr>
                <w:i/>
                <w:iCs/>
                <w:sz w:val="28"/>
                <w:szCs w:val="28"/>
              </w:rPr>
              <w:t>е</w:t>
            </w:r>
            <w:r w:rsidRPr="00235E1D">
              <w:rPr>
                <w:i/>
                <w:iCs/>
                <w:sz w:val="28"/>
                <w:szCs w:val="28"/>
              </w:rPr>
              <w:t>мёсла»</w:t>
            </w:r>
          </w:p>
        </w:tc>
      </w:tr>
      <w:tr w:rsidR="0024315C" w:rsidRPr="00235E1D" w:rsidTr="00F92AD6">
        <w:tblPrEx>
          <w:tblBorders>
            <w:top w:val="nil"/>
            <w:left w:val="nil"/>
            <w:bottom w:val="nil"/>
            <w:right w:val="nil"/>
            <w:insideH w:val="none" w:sz="0" w:space="0" w:color="auto"/>
            <w:insideV w:val="none" w:sz="0" w:space="0" w:color="auto"/>
          </w:tblBorders>
        </w:tblPrEx>
        <w:trPr>
          <w:trHeight w:val="288"/>
        </w:trPr>
        <w:tc>
          <w:tcPr>
            <w:tcW w:w="4678" w:type="dxa"/>
            <w:tcBorders>
              <w:top w:val="single" w:sz="4" w:space="0" w:color="auto"/>
              <w:left w:val="single" w:sz="4" w:space="0" w:color="auto"/>
              <w:bottom w:val="single" w:sz="4" w:space="0" w:color="auto"/>
              <w:right w:val="single" w:sz="4" w:space="0" w:color="auto"/>
            </w:tcBorders>
          </w:tcPr>
          <w:p w:rsidR="0024315C" w:rsidRPr="00235E1D" w:rsidRDefault="00BC5448" w:rsidP="00380F63">
            <w:pPr>
              <w:pStyle w:val="Default"/>
              <w:spacing w:line="360" w:lineRule="auto"/>
              <w:jc w:val="both"/>
              <w:rPr>
                <w:sz w:val="28"/>
                <w:szCs w:val="28"/>
              </w:rPr>
            </w:pPr>
            <w:r w:rsidRPr="00235E1D">
              <w:rPr>
                <w:sz w:val="28"/>
                <w:szCs w:val="28"/>
              </w:rPr>
              <w:t>Мастер-классы «Умелые ручки»</w:t>
            </w:r>
          </w:p>
          <w:p w:rsidR="0024315C" w:rsidRPr="00235E1D" w:rsidRDefault="0024315C" w:rsidP="00380F63">
            <w:pPr>
              <w:pStyle w:val="Default"/>
              <w:spacing w:line="360" w:lineRule="auto"/>
              <w:jc w:val="both"/>
              <w:rPr>
                <w:b/>
                <w:i/>
                <w:sz w:val="28"/>
                <w:szCs w:val="28"/>
              </w:rPr>
            </w:pPr>
            <w:r w:rsidRPr="00235E1D">
              <w:rPr>
                <w:b/>
                <w:i/>
                <w:sz w:val="28"/>
                <w:szCs w:val="28"/>
              </w:rPr>
              <w:t>Приложение 15</w:t>
            </w:r>
          </w:p>
        </w:tc>
        <w:tc>
          <w:tcPr>
            <w:tcW w:w="5075" w:type="dxa"/>
            <w:tcBorders>
              <w:top w:val="single" w:sz="4" w:space="0" w:color="auto"/>
              <w:left w:val="single" w:sz="4" w:space="0" w:color="auto"/>
              <w:bottom w:val="single" w:sz="4" w:space="0" w:color="auto"/>
              <w:right w:val="single" w:sz="4" w:space="0" w:color="auto"/>
            </w:tcBorders>
          </w:tcPr>
          <w:p w:rsidR="0024315C" w:rsidRPr="00235E1D" w:rsidRDefault="0024315C" w:rsidP="00380F63">
            <w:pPr>
              <w:pStyle w:val="Default"/>
              <w:spacing w:line="360" w:lineRule="auto"/>
              <w:jc w:val="both"/>
              <w:rPr>
                <w:sz w:val="28"/>
                <w:szCs w:val="28"/>
              </w:rPr>
            </w:pPr>
            <w:r w:rsidRPr="00235E1D">
              <w:rPr>
                <w:sz w:val="28"/>
                <w:szCs w:val="28"/>
              </w:rPr>
              <w:t>Посещение детьми дома творчества или кружков/студий прикладного характера, где они смогут рисовать, лепить</w:t>
            </w:r>
            <w:r w:rsidR="00B239B0" w:rsidRPr="00235E1D">
              <w:rPr>
                <w:sz w:val="28"/>
                <w:szCs w:val="28"/>
              </w:rPr>
              <w:t>, выж</w:t>
            </w:r>
            <w:r w:rsidR="00B239B0" w:rsidRPr="00235E1D">
              <w:rPr>
                <w:sz w:val="28"/>
                <w:szCs w:val="28"/>
              </w:rPr>
              <w:t>и</w:t>
            </w:r>
            <w:r w:rsidR="00B239B0" w:rsidRPr="00235E1D">
              <w:rPr>
                <w:sz w:val="28"/>
                <w:szCs w:val="28"/>
              </w:rPr>
              <w:t>гать, шить, плести и т.д.</w:t>
            </w:r>
          </w:p>
          <w:p w:rsidR="0024315C" w:rsidRPr="00235E1D" w:rsidRDefault="0024315C" w:rsidP="00380F63">
            <w:pPr>
              <w:pStyle w:val="Default"/>
              <w:spacing w:line="360" w:lineRule="auto"/>
              <w:jc w:val="both"/>
              <w:rPr>
                <w:sz w:val="28"/>
                <w:szCs w:val="28"/>
              </w:rPr>
            </w:pPr>
            <w:r w:rsidRPr="00235E1D">
              <w:rPr>
                <w:sz w:val="28"/>
                <w:szCs w:val="28"/>
              </w:rPr>
              <w:t xml:space="preserve">Ссылка на материалы дела: </w:t>
            </w:r>
            <w:hyperlink r:id="rId21" w:history="1">
              <w:r w:rsidRPr="00235E1D">
                <w:rPr>
                  <w:rStyle w:val="a7"/>
                  <w:sz w:val="28"/>
                  <w:szCs w:val="28"/>
                </w:rPr>
                <w:t>https://disk.yandex.ru/i/6ynOeadUdFOejw</w:t>
              </w:r>
            </w:hyperlink>
          </w:p>
        </w:tc>
      </w:tr>
      <w:tr w:rsidR="0024315C" w:rsidRPr="00235E1D" w:rsidTr="00F92AD6">
        <w:tblPrEx>
          <w:tblBorders>
            <w:top w:val="nil"/>
            <w:left w:val="nil"/>
            <w:bottom w:val="nil"/>
            <w:right w:val="nil"/>
            <w:insideH w:val="none" w:sz="0" w:space="0" w:color="auto"/>
            <w:insideV w:val="none" w:sz="0" w:space="0" w:color="auto"/>
          </w:tblBorders>
        </w:tblPrEx>
        <w:trPr>
          <w:trHeight w:val="288"/>
        </w:trPr>
        <w:tc>
          <w:tcPr>
            <w:tcW w:w="4678" w:type="dxa"/>
            <w:tcBorders>
              <w:top w:val="single" w:sz="4" w:space="0" w:color="auto"/>
              <w:left w:val="single" w:sz="4" w:space="0" w:color="auto"/>
              <w:bottom w:val="single" w:sz="4" w:space="0" w:color="auto"/>
              <w:right w:val="single" w:sz="4" w:space="0" w:color="auto"/>
            </w:tcBorders>
          </w:tcPr>
          <w:p w:rsidR="0024315C" w:rsidRPr="00235E1D" w:rsidRDefault="0024315C" w:rsidP="00380F63">
            <w:pPr>
              <w:pStyle w:val="Default"/>
              <w:spacing w:line="360" w:lineRule="auto"/>
              <w:jc w:val="both"/>
              <w:rPr>
                <w:sz w:val="28"/>
                <w:szCs w:val="28"/>
              </w:rPr>
            </w:pPr>
            <w:r w:rsidRPr="00235E1D">
              <w:rPr>
                <w:sz w:val="28"/>
                <w:szCs w:val="28"/>
              </w:rPr>
              <w:t>Игра по станциям «Твори! Выдум</w:t>
            </w:r>
            <w:r w:rsidRPr="00235E1D">
              <w:rPr>
                <w:sz w:val="28"/>
                <w:szCs w:val="28"/>
              </w:rPr>
              <w:t>ы</w:t>
            </w:r>
            <w:r w:rsidRPr="00235E1D">
              <w:rPr>
                <w:sz w:val="28"/>
                <w:szCs w:val="28"/>
              </w:rPr>
              <w:t>вай! Пробуй!»</w:t>
            </w:r>
          </w:p>
          <w:p w:rsidR="0024315C" w:rsidRPr="00235E1D" w:rsidRDefault="0024315C" w:rsidP="00380F63">
            <w:pPr>
              <w:pStyle w:val="Default"/>
              <w:spacing w:line="360" w:lineRule="auto"/>
              <w:jc w:val="both"/>
              <w:rPr>
                <w:b/>
                <w:i/>
                <w:sz w:val="28"/>
                <w:szCs w:val="28"/>
              </w:rPr>
            </w:pPr>
            <w:r w:rsidRPr="00235E1D">
              <w:rPr>
                <w:b/>
                <w:i/>
                <w:sz w:val="28"/>
                <w:szCs w:val="28"/>
              </w:rPr>
              <w:t>Приложение 16</w:t>
            </w:r>
          </w:p>
        </w:tc>
        <w:tc>
          <w:tcPr>
            <w:tcW w:w="5075" w:type="dxa"/>
            <w:tcBorders>
              <w:top w:val="single" w:sz="4" w:space="0" w:color="auto"/>
              <w:left w:val="single" w:sz="4" w:space="0" w:color="auto"/>
              <w:bottom w:val="single" w:sz="4" w:space="0" w:color="auto"/>
              <w:right w:val="single" w:sz="4" w:space="0" w:color="auto"/>
            </w:tcBorders>
          </w:tcPr>
          <w:p w:rsidR="0024315C" w:rsidRPr="00235E1D" w:rsidRDefault="0024315C" w:rsidP="00380F63">
            <w:pPr>
              <w:pStyle w:val="Default"/>
              <w:spacing w:line="360" w:lineRule="auto"/>
              <w:jc w:val="both"/>
              <w:rPr>
                <w:sz w:val="28"/>
                <w:szCs w:val="28"/>
              </w:rPr>
            </w:pPr>
            <w:r w:rsidRPr="00235E1D">
              <w:rPr>
                <w:sz w:val="28"/>
                <w:szCs w:val="28"/>
              </w:rPr>
              <w:t>Направлена на знакомство детей с пр</w:t>
            </w:r>
            <w:r w:rsidRPr="00235E1D">
              <w:rPr>
                <w:sz w:val="28"/>
                <w:szCs w:val="28"/>
              </w:rPr>
              <w:t>и</w:t>
            </w:r>
            <w:r w:rsidRPr="00235E1D">
              <w:rPr>
                <w:sz w:val="28"/>
                <w:szCs w:val="28"/>
              </w:rPr>
              <w:t>кладным творчеством и народными р</w:t>
            </w:r>
            <w:r w:rsidRPr="00235E1D">
              <w:rPr>
                <w:sz w:val="28"/>
                <w:szCs w:val="28"/>
              </w:rPr>
              <w:t>е</w:t>
            </w:r>
            <w:r w:rsidRPr="00235E1D">
              <w:rPr>
                <w:sz w:val="28"/>
                <w:szCs w:val="28"/>
              </w:rPr>
              <w:t>мёслами России/региона Российской Федерации и даёт возможность детям узнать о народных ремёслах, пофант</w:t>
            </w:r>
            <w:r w:rsidRPr="00235E1D">
              <w:rPr>
                <w:sz w:val="28"/>
                <w:szCs w:val="28"/>
              </w:rPr>
              <w:t>а</w:t>
            </w:r>
            <w:r w:rsidRPr="00235E1D">
              <w:rPr>
                <w:sz w:val="28"/>
                <w:szCs w:val="28"/>
              </w:rPr>
              <w:t>зировать и создать что-то своё.</w:t>
            </w:r>
          </w:p>
          <w:p w:rsidR="0024315C" w:rsidRPr="00235E1D" w:rsidRDefault="0024315C" w:rsidP="00380F63">
            <w:pPr>
              <w:pStyle w:val="Default"/>
              <w:spacing w:line="360" w:lineRule="auto"/>
              <w:jc w:val="both"/>
              <w:rPr>
                <w:sz w:val="28"/>
                <w:szCs w:val="28"/>
              </w:rPr>
            </w:pPr>
            <w:r w:rsidRPr="00235E1D">
              <w:rPr>
                <w:sz w:val="28"/>
                <w:szCs w:val="28"/>
              </w:rPr>
              <w:t xml:space="preserve">Ссылка на материалы дела: </w:t>
            </w:r>
            <w:hyperlink r:id="rId22" w:history="1">
              <w:r w:rsidRPr="00235E1D">
                <w:rPr>
                  <w:rStyle w:val="a7"/>
                  <w:sz w:val="28"/>
                  <w:szCs w:val="28"/>
                </w:rPr>
                <w:t>https://disk.yandex.ru/i/IOrdPcfQhBYQ8g</w:t>
              </w:r>
            </w:hyperlink>
          </w:p>
        </w:tc>
      </w:tr>
      <w:tr w:rsidR="0024315C" w:rsidRPr="00235E1D" w:rsidTr="00F92AD6">
        <w:tblPrEx>
          <w:tblBorders>
            <w:top w:val="nil"/>
            <w:left w:val="nil"/>
            <w:bottom w:val="nil"/>
            <w:right w:val="nil"/>
            <w:insideH w:val="none" w:sz="0" w:space="0" w:color="auto"/>
            <w:insideV w:val="none" w:sz="0" w:space="0" w:color="auto"/>
          </w:tblBorders>
        </w:tblPrEx>
        <w:trPr>
          <w:trHeight w:val="127"/>
        </w:trPr>
        <w:tc>
          <w:tcPr>
            <w:tcW w:w="9753" w:type="dxa"/>
            <w:gridSpan w:val="2"/>
            <w:tcBorders>
              <w:top w:val="single" w:sz="4" w:space="0" w:color="auto"/>
              <w:left w:val="single" w:sz="4" w:space="0" w:color="auto"/>
              <w:bottom w:val="single" w:sz="4" w:space="0" w:color="auto"/>
              <w:right w:val="single" w:sz="4" w:space="0" w:color="auto"/>
            </w:tcBorders>
          </w:tcPr>
          <w:p w:rsidR="0024315C" w:rsidRPr="00235E1D" w:rsidRDefault="0024315C" w:rsidP="00380F63">
            <w:pPr>
              <w:pStyle w:val="Default"/>
              <w:spacing w:line="360" w:lineRule="auto"/>
              <w:jc w:val="center"/>
              <w:rPr>
                <w:sz w:val="28"/>
                <w:szCs w:val="28"/>
              </w:rPr>
            </w:pPr>
            <w:r w:rsidRPr="00235E1D">
              <w:rPr>
                <w:i/>
                <w:iCs/>
                <w:sz w:val="28"/>
                <w:szCs w:val="28"/>
              </w:rPr>
              <w:t>9-й день смены. Тематический день «Национальная кухня»</w:t>
            </w:r>
          </w:p>
        </w:tc>
      </w:tr>
      <w:tr w:rsidR="0024315C" w:rsidRPr="00235E1D" w:rsidTr="00BC5448">
        <w:tblPrEx>
          <w:tblBorders>
            <w:top w:val="nil"/>
            <w:left w:val="nil"/>
            <w:bottom w:val="nil"/>
            <w:right w:val="nil"/>
            <w:insideH w:val="none" w:sz="0" w:space="0" w:color="auto"/>
            <w:insideV w:val="none" w:sz="0" w:space="0" w:color="auto"/>
          </w:tblBorders>
        </w:tblPrEx>
        <w:trPr>
          <w:trHeight w:val="701"/>
        </w:trPr>
        <w:tc>
          <w:tcPr>
            <w:tcW w:w="4678" w:type="dxa"/>
            <w:tcBorders>
              <w:top w:val="single" w:sz="4" w:space="0" w:color="auto"/>
              <w:left w:val="single" w:sz="4" w:space="0" w:color="auto"/>
              <w:bottom w:val="single" w:sz="4" w:space="0" w:color="auto"/>
              <w:right w:val="single" w:sz="4" w:space="0" w:color="auto"/>
            </w:tcBorders>
          </w:tcPr>
          <w:p w:rsidR="0024315C" w:rsidRPr="00235E1D" w:rsidRDefault="0024315C" w:rsidP="00380F63">
            <w:pPr>
              <w:pStyle w:val="Default"/>
              <w:spacing w:line="360" w:lineRule="auto"/>
              <w:jc w:val="both"/>
              <w:rPr>
                <w:sz w:val="28"/>
                <w:szCs w:val="28"/>
              </w:rPr>
            </w:pPr>
            <w:r w:rsidRPr="00235E1D">
              <w:rPr>
                <w:sz w:val="28"/>
                <w:szCs w:val="28"/>
              </w:rPr>
              <w:t>Настольная игра «Экспедиция вк</w:t>
            </w:r>
            <w:r w:rsidRPr="00235E1D">
              <w:rPr>
                <w:sz w:val="28"/>
                <w:szCs w:val="28"/>
              </w:rPr>
              <w:t>у</w:t>
            </w:r>
            <w:r w:rsidRPr="00235E1D">
              <w:rPr>
                <w:sz w:val="28"/>
                <w:szCs w:val="28"/>
              </w:rPr>
              <w:t>сов»</w:t>
            </w:r>
          </w:p>
          <w:p w:rsidR="0024315C" w:rsidRPr="00235E1D" w:rsidRDefault="0024315C" w:rsidP="00380F63">
            <w:pPr>
              <w:pStyle w:val="Default"/>
              <w:spacing w:line="360" w:lineRule="auto"/>
              <w:jc w:val="both"/>
              <w:rPr>
                <w:sz w:val="28"/>
                <w:szCs w:val="28"/>
              </w:rPr>
            </w:pPr>
            <w:r w:rsidRPr="00235E1D">
              <w:rPr>
                <w:b/>
                <w:bCs/>
                <w:i/>
                <w:iCs/>
                <w:sz w:val="28"/>
                <w:szCs w:val="28"/>
              </w:rPr>
              <w:t>Приложение 17</w:t>
            </w:r>
          </w:p>
        </w:tc>
        <w:tc>
          <w:tcPr>
            <w:tcW w:w="5075" w:type="dxa"/>
            <w:tcBorders>
              <w:top w:val="single" w:sz="4" w:space="0" w:color="auto"/>
              <w:left w:val="single" w:sz="4" w:space="0" w:color="auto"/>
              <w:bottom w:val="single" w:sz="4" w:space="0" w:color="auto"/>
              <w:right w:val="single" w:sz="4" w:space="0" w:color="auto"/>
            </w:tcBorders>
          </w:tcPr>
          <w:p w:rsidR="0024315C" w:rsidRPr="00235E1D" w:rsidRDefault="0024315C" w:rsidP="00380F63">
            <w:pPr>
              <w:pStyle w:val="Default"/>
              <w:spacing w:line="360" w:lineRule="auto"/>
              <w:jc w:val="both"/>
              <w:rPr>
                <w:sz w:val="28"/>
                <w:szCs w:val="28"/>
              </w:rPr>
            </w:pPr>
            <w:r w:rsidRPr="00235E1D">
              <w:rPr>
                <w:sz w:val="28"/>
                <w:szCs w:val="28"/>
              </w:rPr>
              <w:t>В рамках игры дети знакомятся с п</w:t>
            </w:r>
            <w:r w:rsidRPr="00235E1D">
              <w:rPr>
                <w:sz w:val="28"/>
                <w:szCs w:val="28"/>
              </w:rPr>
              <w:t>е</w:t>
            </w:r>
            <w:r w:rsidRPr="00235E1D">
              <w:rPr>
                <w:sz w:val="28"/>
                <w:szCs w:val="28"/>
              </w:rPr>
              <w:t>риодом правления первого российского императора – Петра I, а именно с теми продуктами, которые он завёз в Россию, и с разнообразием современных реце</w:t>
            </w:r>
            <w:r w:rsidRPr="00235E1D">
              <w:rPr>
                <w:sz w:val="28"/>
                <w:szCs w:val="28"/>
              </w:rPr>
              <w:t>п</w:t>
            </w:r>
            <w:r w:rsidRPr="00235E1D">
              <w:rPr>
                <w:sz w:val="28"/>
                <w:szCs w:val="28"/>
              </w:rPr>
              <w:t>тов из этих продуктов.</w:t>
            </w:r>
          </w:p>
          <w:p w:rsidR="0024315C" w:rsidRPr="00235E1D" w:rsidRDefault="0024315C" w:rsidP="00380F63">
            <w:pPr>
              <w:pStyle w:val="Default"/>
              <w:spacing w:line="360" w:lineRule="auto"/>
              <w:jc w:val="both"/>
              <w:rPr>
                <w:sz w:val="28"/>
                <w:szCs w:val="28"/>
              </w:rPr>
            </w:pPr>
            <w:r w:rsidRPr="00235E1D">
              <w:rPr>
                <w:sz w:val="28"/>
                <w:szCs w:val="28"/>
              </w:rPr>
              <w:t xml:space="preserve">Ссылка на материалы дела: </w:t>
            </w:r>
            <w:hyperlink r:id="rId23" w:history="1">
              <w:r w:rsidRPr="00235E1D">
                <w:rPr>
                  <w:rStyle w:val="a7"/>
                  <w:sz w:val="28"/>
                  <w:szCs w:val="28"/>
                </w:rPr>
                <w:t>https://disk.yandex.ru/i/1a6_I2zFbSHMPw</w:t>
              </w:r>
            </w:hyperlink>
          </w:p>
        </w:tc>
      </w:tr>
      <w:tr w:rsidR="0024315C" w:rsidRPr="00235E1D" w:rsidTr="00F92AD6">
        <w:tblPrEx>
          <w:tblBorders>
            <w:top w:val="nil"/>
            <w:left w:val="nil"/>
            <w:bottom w:val="nil"/>
            <w:right w:val="nil"/>
            <w:insideH w:val="none" w:sz="0" w:space="0" w:color="auto"/>
            <w:insideV w:val="none" w:sz="0" w:space="0" w:color="auto"/>
          </w:tblBorders>
        </w:tblPrEx>
        <w:trPr>
          <w:trHeight w:val="1175"/>
        </w:trPr>
        <w:tc>
          <w:tcPr>
            <w:tcW w:w="4678" w:type="dxa"/>
            <w:tcBorders>
              <w:top w:val="single" w:sz="4" w:space="0" w:color="auto"/>
              <w:left w:val="single" w:sz="4" w:space="0" w:color="auto"/>
              <w:bottom w:val="single" w:sz="4" w:space="0" w:color="auto"/>
              <w:right w:val="single" w:sz="4" w:space="0" w:color="auto"/>
            </w:tcBorders>
          </w:tcPr>
          <w:p w:rsidR="0024315C" w:rsidRPr="00235E1D" w:rsidRDefault="0024315C" w:rsidP="00380F63">
            <w:pPr>
              <w:pStyle w:val="Default"/>
              <w:spacing w:line="360" w:lineRule="auto"/>
              <w:jc w:val="both"/>
              <w:rPr>
                <w:sz w:val="28"/>
                <w:szCs w:val="28"/>
              </w:rPr>
            </w:pPr>
            <w:r w:rsidRPr="00235E1D">
              <w:rPr>
                <w:sz w:val="28"/>
                <w:szCs w:val="28"/>
              </w:rPr>
              <w:lastRenderedPageBreak/>
              <w:t>Костюмированное кулинарное шоу «Шкатулка рецептов»</w:t>
            </w:r>
          </w:p>
          <w:p w:rsidR="0024315C" w:rsidRPr="00235E1D" w:rsidRDefault="0024315C" w:rsidP="00380F63">
            <w:pPr>
              <w:pStyle w:val="Default"/>
              <w:spacing w:line="360" w:lineRule="auto"/>
              <w:jc w:val="both"/>
              <w:rPr>
                <w:sz w:val="28"/>
                <w:szCs w:val="28"/>
              </w:rPr>
            </w:pPr>
            <w:r w:rsidRPr="00235E1D">
              <w:rPr>
                <w:b/>
                <w:bCs/>
                <w:i/>
                <w:iCs/>
                <w:sz w:val="28"/>
                <w:szCs w:val="28"/>
              </w:rPr>
              <w:t>Приложение 18</w:t>
            </w:r>
          </w:p>
        </w:tc>
        <w:tc>
          <w:tcPr>
            <w:tcW w:w="5075" w:type="dxa"/>
            <w:tcBorders>
              <w:top w:val="single" w:sz="4" w:space="0" w:color="auto"/>
              <w:left w:val="single" w:sz="4" w:space="0" w:color="auto"/>
              <w:bottom w:val="single" w:sz="4" w:space="0" w:color="auto"/>
              <w:right w:val="single" w:sz="4" w:space="0" w:color="auto"/>
            </w:tcBorders>
          </w:tcPr>
          <w:p w:rsidR="0024315C" w:rsidRPr="00235E1D" w:rsidRDefault="0024315C" w:rsidP="00380F63">
            <w:pPr>
              <w:pStyle w:val="Default"/>
              <w:spacing w:line="360" w:lineRule="auto"/>
              <w:jc w:val="both"/>
              <w:rPr>
                <w:sz w:val="28"/>
                <w:szCs w:val="28"/>
              </w:rPr>
            </w:pPr>
            <w:r w:rsidRPr="00235E1D">
              <w:rPr>
                <w:sz w:val="28"/>
                <w:szCs w:val="28"/>
              </w:rPr>
              <w:t>Предполагает знакомство детей с н</w:t>
            </w:r>
            <w:r w:rsidRPr="00235E1D">
              <w:rPr>
                <w:sz w:val="28"/>
                <w:szCs w:val="28"/>
              </w:rPr>
              <w:t>а</w:t>
            </w:r>
            <w:r w:rsidRPr="00235E1D">
              <w:rPr>
                <w:sz w:val="28"/>
                <w:szCs w:val="28"/>
              </w:rPr>
              <w:t>циональной кухней народов Ро</w:t>
            </w:r>
            <w:r w:rsidRPr="00235E1D">
              <w:rPr>
                <w:sz w:val="28"/>
                <w:szCs w:val="28"/>
              </w:rPr>
              <w:t>с</w:t>
            </w:r>
            <w:r w:rsidRPr="00235E1D">
              <w:rPr>
                <w:sz w:val="28"/>
                <w:szCs w:val="28"/>
              </w:rPr>
              <w:t>сии/региона Российской Федерации.</w:t>
            </w:r>
          </w:p>
          <w:p w:rsidR="0024315C" w:rsidRPr="00235E1D" w:rsidRDefault="0024315C" w:rsidP="00380F63">
            <w:pPr>
              <w:pStyle w:val="Default"/>
              <w:spacing w:line="360" w:lineRule="auto"/>
              <w:jc w:val="both"/>
              <w:rPr>
                <w:sz w:val="28"/>
                <w:szCs w:val="28"/>
              </w:rPr>
            </w:pPr>
            <w:r w:rsidRPr="00235E1D">
              <w:rPr>
                <w:sz w:val="28"/>
                <w:szCs w:val="28"/>
              </w:rPr>
              <w:t xml:space="preserve">Ссылка на материалы дела: </w:t>
            </w:r>
            <w:hyperlink r:id="rId24" w:history="1">
              <w:r w:rsidRPr="00235E1D">
                <w:rPr>
                  <w:rStyle w:val="a7"/>
                  <w:sz w:val="28"/>
                  <w:szCs w:val="28"/>
                </w:rPr>
                <w:t>https://disk.yandex.ru/i/E9wXi1fVKNYKMQ</w:t>
              </w:r>
            </w:hyperlink>
          </w:p>
        </w:tc>
      </w:tr>
      <w:tr w:rsidR="0024315C" w:rsidRPr="00235E1D" w:rsidTr="00F92AD6">
        <w:tblPrEx>
          <w:tblBorders>
            <w:top w:val="nil"/>
            <w:left w:val="nil"/>
            <w:bottom w:val="nil"/>
            <w:right w:val="nil"/>
            <w:insideH w:val="none" w:sz="0" w:space="0" w:color="auto"/>
            <w:insideV w:val="none" w:sz="0" w:space="0" w:color="auto"/>
          </w:tblBorders>
        </w:tblPrEx>
        <w:trPr>
          <w:trHeight w:val="127"/>
        </w:trPr>
        <w:tc>
          <w:tcPr>
            <w:tcW w:w="9753" w:type="dxa"/>
            <w:gridSpan w:val="2"/>
            <w:tcBorders>
              <w:top w:val="single" w:sz="4" w:space="0" w:color="auto"/>
              <w:left w:val="single" w:sz="4" w:space="0" w:color="auto"/>
              <w:bottom w:val="single" w:sz="4" w:space="0" w:color="auto"/>
              <w:right w:val="single" w:sz="4" w:space="0" w:color="auto"/>
            </w:tcBorders>
          </w:tcPr>
          <w:p w:rsidR="0024315C" w:rsidRPr="00235E1D" w:rsidRDefault="0024315C" w:rsidP="00380F63">
            <w:pPr>
              <w:pStyle w:val="Default"/>
              <w:spacing w:line="360" w:lineRule="auto"/>
              <w:jc w:val="center"/>
              <w:rPr>
                <w:sz w:val="28"/>
                <w:szCs w:val="28"/>
              </w:rPr>
            </w:pPr>
            <w:r w:rsidRPr="00235E1D">
              <w:rPr>
                <w:i/>
                <w:iCs/>
                <w:sz w:val="28"/>
                <w:szCs w:val="28"/>
              </w:rPr>
              <w:t>10-й день смены. Тематический день «Открытые тайны великой страны»</w:t>
            </w:r>
          </w:p>
        </w:tc>
      </w:tr>
      <w:tr w:rsidR="0024315C" w:rsidRPr="00235E1D" w:rsidTr="00F92AD6">
        <w:tblPrEx>
          <w:tblBorders>
            <w:top w:val="nil"/>
            <w:left w:val="nil"/>
            <w:bottom w:val="nil"/>
            <w:right w:val="nil"/>
            <w:insideH w:val="none" w:sz="0" w:space="0" w:color="auto"/>
            <w:insideV w:val="none" w:sz="0" w:space="0" w:color="auto"/>
          </w:tblBorders>
        </w:tblPrEx>
        <w:trPr>
          <w:trHeight w:val="770"/>
        </w:trPr>
        <w:tc>
          <w:tcPr>
            <w:tcW w:w="4678" w:type="dxa"/>
            <w:tcBorders>
              <w:top w:val="single" w:sz="4" w:space="0" w:color="auto"/>
              <w:left w:val="single" w:sz="4" w:space="0" w:color="auto"/>
              <w:bottom w:val="single" w:sz="4" w:space="0" w:color="auto"/>
              <w:right w:val="single" w:sz="4" w:space="0" w:color="auto"/>
            </w:tcBorders>
          </w:tcPr>
          <w:p w:rsidR="0024315C" w:rsidRPr="00235E1D" w:rsidRDefault="0024315C" w:rsidP="00380F63">
            <w:pPr>
              <w:pStyle w:val="Default"/>
              <w:spacing w:line="360" w:lineRule="auto"/>
              <w:jc w:val="both"/>
              <w:rPr>
                <w:sz w:val="28"/>
                <w:szCs w:val="28"/>
              </w:rPr>
            </w:pPr>
            <w:r w:rsidRPr="00235E1D">
              <w:rPr>
                <w:sz w:val="28"/>
                <w:szCs w:val="28"/>
              </w:rPr>
              <w:t>Тематический час «Открываем Ро</w:t>
            </w:r>
            <w:r w:rsidRPr="00235E1D">
              <w:rPr>
                <w:sz w:val="28"/>
                <w:szCs w:val="28"/>
              </w:rPr>
              <w:t>с</w:t>
            </w:r>
            <w:r w:rsidRPr="00235E1D">
              <w:rPr>
                <w:sz w:val="28"/>
                <w:szCs w:val="28"/>
              </w:rPr>
              <w:t>сию»</w:t>
            </w:r>
          </w:p>
          <w:p w:rsidR="0024315C" w:rsidRPr="00235E1D" w:rsidRDefault="0024315C" w:rsidP="00380F63">
            <w:pPr>
              <w:pStyle w:val="Default"/>
              <w:spacing w:line="360" w:lineRule="auto"/>
              <w:jc w:val="both"/>
              <w:rPr>
                <w:b/>
                <w:i/>
                <w:sz w:val="28"/>
                <w:szCs w:val="28"/>
              </w:rPr>
            </w:pPr>
            <w:r w:rsidRPr="00235E1D">
              <w:rPr>
                <w:b/>
                <w:i/>
                <w:sz w:val="28"/>
                <w:szCs w:val="28"/>
              </w:rPr>
              <w:t>Приложение 19</w:t>
            </w:r>
          </w:p>
        </w:tc>
        <w:tc>
          <w:tcPr>
            <w:tcW w:w="5075" w:type="dxa"/>
            <w:tcBorders>
              <w:top w:val="single" w:sz="4" w:space="0" w:color="auto"/>
              <w:left w:val="single" w:sz="4" w:space="0" w:color="auto"/>
              <w:bottom w:val="single" w:sz="4" w:space="0" w:color="auto"/>
              <w:right w:val="single" w:sz="4" w:space="0" w:color="auto"/>
            </w:tcBorders>
          </w:tcPr>
          <w:p w:rsidR="0024315C" w:rsidRPr="00235E1D" w:rsidRDefault="0024315C" w:rsidP="00380F63">
            <w:pPr>
              <w:pStyle w:val="Default"/>
              <w:spacing w:line="360" w:lineRule="auto"/>
              <w:jc w:val="both"/>
              <w:rPr>
                <w:sz w:val="28"/>
                <w:szCs w:val="28"/>
              </w:rPr>
            </w:pPr>
            <w:r w:rsidRPr="00235E1D">
              <w:rPr>
                <w:sz w:val="28"/>
                <w:szCs w:val="28"/>
              </w:rPr>
              <w:t>Подведение итогов путешествия по н</w:t>
            </w:r>
            <w:r w:rsidRPr="00235E1D">
              <w:rPr>
                <w:sz w:val="28"/>
                <w:szCs w:val="28"/>
              </w:rPr>
              <w:t>е</w:t>
            </w:r>
            <w:r w:rsidRPr="00235E1D">
              <w:rPr>
                <w:sz w:val="28"/>
                <w:szCs w:val="28"/>
              </w:rPr>
              <w:t>известной стране. Для этого ребята с</w:t>
            </w:r>
            <w:r w:rsidRPr="00235E1D">
              <w:rPr>
                <w:sz w:val="28"/>
                <w:szCs w:val="28"/>
              </w:rPr>
              <w:t>о</w:t>
            </w:r>
            <w:r w:rsidRPr="00235E1D">
              <w:rPr>
                <w:sz w:val="28"/>
                <w:szCs w:val="28"/>
              </w:rPr>
              <w:t>бирают все элементы карты неизвес</w:t>
            </w:r>
            <w:r w:rsidRPr="00235E1D">
              <w:rPr>
                <w:sz w:val="28"/>
                <w:szCs w:val="28"/>
              </w:rPr>
              <w:t>т</w:t>
            </w:r>
            <w:r w:rsidRPr="00235E1D">
              <w:rPr>
                <w:sz w:val="28"/>
                <w:szCs w:val="28"/>
              </w:rPr>
              <w:t>ной страны, вспоминают, о чём узнали за 8 дней, и отгадывают название стр</w:t>
            </w:r>
            <w:r w:rsidRPr="00235E1D">
              <w:rPr>
                <w:sz w:val="28"/>
                <w:szCs w:val="28"/>
              </w:rPr>
              <w:t>а</w:t>
            </w:r>
            <w:r w:rsidRPr="00235E1D">
              <w:rPr>
                <w:sz w:val="28"/>
                <w:szCs w:val="28"/>
              </w:rPr>
              <w:t>ны, по которой они путешествовали (Россия). Педагог рассказывает о Гос</w:t>
            </w:r>
            <w:r w:rsidRPr="00235E1D">
              <w:rPr>
                <w:sz w:val="28"/>
                <w:szCs w:val="28"/>
              </w:rPr>
              <w:t>у</w:t>
            </w:r>
            <w:r w:rsidRPr="00235E1D">
              <w:rPr>
                <w:sz w:val="28"/>
                <w:szCs w:val="28"/>
              </w:rPr>
              <w:t>дарственных символах нашей страны.</w:t>
            </w:r>
          </w:p>
          <w:p w:rsidR="0024315C" w:rsidRPr="00235E1D" w:rsidRDefault="0024315C" w:rsidP="00380F63">
            <w:pPr>
              <w:pStyle w:val="Default"/>
              <w:spacing w:line="360" w:lineRule="auto"/>
              <w:jc w:val="both"/>
              <w:rPr>
                <w:sz w:val="28"/>
                <w:szCs w:val="28"/>
              </w:rPr>
            </w:pPr>
            <w:r w:rsidRPr="00235E1D">
              <w:rPr>
                <w:sz w:val="28"/>
                <w:szCs w:val="28"/>
              </w:rPr>
              <w:t xml:space="preserve">Ссылка на материалы дела: </w:t>
            </w:r>
            <w:hyperlink r:id="rId25" w:history="1">
              <w:r w:rsidRPr="00235E1D">
                <w:rPr>
                  <w:rStyle w:val="a7"/>
                  <w:sz w:val="28"/>
                  <w:szCs w:val="28"/>
                </w:rPr>
                <w:t>https://disk.yandex.ru/i/OOoIwLsOz2oUkw</w:t>
              </w:r>
            </w:hyperlink>
          </w:p>
        </w:tc>
      </w:tr>
      <w:tr w:rsidR="0024315C" w:rsidRPr="00235E1D" w:rsidTr="00F92AD6">
        <w:tblPrEx>
          <w:tblBorders>
            <w:top w:val="nil"/>
            <w:left w:val="nil"/>
            <w:bottom w:val="nil"/>
            <w:right w:val="nil"/>
            <w:insideH w:val="none" w:sz="0" w:space="0" w:color="auto"/>
            <w:insideV w:val="none" w:sz="0" w:space="0" w:color="auto"/>
          </w:tblBorders>
        </w:tblPrEx>
        <w:trPr>
          <w:trHeight w:val="770"/>
        </w:trPr>
        <w:tc>
          <w:tcPr>
            <w:tcW w:w="4678" w:type="dxa"/>
            <w:tcBorders>
              <w:top w:val="single" w:sz="4" w:space="0" w:color="auto"/>
              <w:left w:val="single" w:sz="4" w:space="0" w:color="auto"/>
              <w:bottom w:val="single" w:sz="4" w:space="0" w:color="auto"/>
              <w:right w:val="single" w:sz="4" w:space="0" w:color="auto"/>
            </w:tcBorders>
          </w:tcPr>
          <w:p w:rsidR="0024315C" w:rsidRPr="00235E1D" w:rsidRDefault="0024315C" w:rsidP="00380F63">
            <w:pPr>
              <w:pStyle w:val="Default"/>
              <w:spacing w:line="360" w:lineRule="auto"/>
              <w:jc w:val="both"/>
              <w:rPr>
                <w:sz w:val="28"/>
                <w:szCs w:val="28"/>
              </w:rPr>
            </w:pPr>
            <w:r w:rsidRPr="00235E1D">
              <w:rPr>
                <w:sz w:val="28"/>
                <w:szCs w:val="28"/>
              </w:rPr>
              <w:t>Телемост «Содружество орлят Ро</w:t>
            </w:r>
            <w:r w:rsidRPr="00235E1D">
              <w:rPr>
                <w:sz w:val="28"/>
                <w:szCs w:val="28"/>
              </w:rPr>
              <w:t>с</w:t>
            </w:r>
            <w:r w:rsidRPr="00235E1D">
              <w:rPr>
                <w:sz w:val="28"/>
                <w:szCs w:val="28"/>
              </w:rPr>
              <w:t>сии»</w:t>
            </w:r>
          </w:p>
          <w:p w:rsidR="0024315C" w:rsidRPr="00235E1D" w:rsidRDefault="0024315C" w:rsidP="00380F63">
            <w:pPr>
              <w:pStyle w:val="Default"/>
              <w:spacing w:line="360" w:lineRule="auto"/>
              <w:jc w:val="both"/>
              <w:rPr>
                <w:b/>
                <w:i/>
                <w:sz w:val="28"/>
                <w:szCs w:val="28"/>
              </w:rPr>
            </w:pPr>
            <w:r w:rsidRPr="00235E1D">
              <w:rPr>
                <w:b/>
                <w:i/>
                <w:sz w:val="28"/>
                <w:szCs w:val="28"/>
              </w:rPr>
              <w:t>Приложение 20</w:t>
            </w:r>
          </w:p>
        </w:tc>
        <w:tc>
          <w:tcPr>
            <w:tcW w:w="5075" w:type="dxa"/>
            <w:tcBorders>
              <w:top w:val="single" w:sz="4" w:space="0" w:color="auto"/>
              <w:left w:val="single" w:sz="4" w:space="0" w:color="auto"/>
              <w:bottom w:val="single" w:sz="4" w:space="0" w:color="auto"/>
              <w:right w:val="single" w:sz="4" w:space="0" w:color="auto"/>
            </w:tcBorders>
          </w:tcPr>
          <w:p w:rsidR="0024315C" w:rsidRPr="00235E1D" w:rsidRDefault="0024315C" w:rsidP="00380F63">
            <w:pPr>
              <w:pStyle w:val="Default"/>
              <w:spacing w:line="360" w:lineRule="auto"/>
              <w:jc w:val="both"/>
              <w:rPr>
                <w:sz w:val="28"/>
                <w:szCs w:val="28"/>
              </w:rPr>
            </w:pPr>
            <w:r w:rsidRPr="00235E1D">
              <w:rPr>
                <w:sz w:val="28"/>
                <w:szCs w:val="28"/>
              </w:rPr>
              <w:t>Онлайн-встреча с участниками смены «Содружество орлят России» в разных регионах. Орлята делятся впечатлени</w:t>
            </w:r>
            <w:r w:rsidRPr="00235E1D">
              <w:rPr>
                <w:sz w:val="28"/>
                <w:szCs w:val="28"/>
              </w:rPr>
              <w:t>я</w:t>
            </w:r>
            <w:r w:rsidRPr="00235E1D">
              <w:rPr>
                <w:sz w:val="28"/>
                <w:szCs w:val="28"/>
              </w:rPr>
              <w:t>ми, общаются, танцуют общий</w:t>
            </w:r>
            <w:r w:rsidR="004120E8">
              <w:rPr>
                <w:sz w:val="28"/>
                <w:szCs w:val="28"/>
              </w:rPr>
              <w:t xml:space="preserve"> </w:t>
            </w:r>
            <w:r w:rsidRPr="00235E1D">
              <w:rPr>
                <w:sz w:val="28"/>
                <w:szCs w:val="28"/>
              </w:rPr>
              <w:t>фле</w:t>
            </w:r>
            <w:r w:rsidRPr="00235E1D">
              <w:rPr>
                <w:sz w:val="28"/>
                <w:szCs w:val="28"/>
              </w:rPr>
              <w:t>ш</w:t>
            </w:r>
            <w:r w:rsidRPr="00235E1D">
              <w:rPr>
                <w:sz w:val="28"/>
                <w:szCs w:val="28"/>
              </w:rPr>
              <w:t>моб.</w:t>
            </w:r>
          </w:p>
          <w:p w:rsidR="0024315C" w:rsidRPr="00235E1D" w:rsidRDefault="0024315C" w:rsidP="00380F63">
            <w:pPr>
              <w:pStyle w:val="Default"/>
              <w:spacing w:line="360" w:lineRule="auto"/>
              <w:jc w:val="both"/>
              <w:rPr>
                <w:sz w:val="28"/>
                <w:szCs w:val="28"/>
              </w:rPr>
            </w:pPr>
            <w:r w:rsidRPr="00235E1D">
              <w:rPr>
                <w:sz w:val="28"/>
                <w:szCs w:val="28"/>
              </w:rPr>
              <w:t xml:space="preserve">Ссылка на материалы дела: </w:t>
            </w:r>
            <w:hyperlink r:id="rId26" w:history="1">
              <w:r w:rsidRPr="00235E1D">
                <w:rPr>
                  <w:rStyle w:val="a7"/>
                  <w:sz w:val="28"/>
                  <w:szCs w:val="28"/>
                </w:rPr>
                <w:t>https://disk.yandex.ru/i/U81-rYy0WQqkvQ</w:t>
              </w:r>
            </w:hyperlink>
          </w:p>
        </w:tc>
      </w:tr>
      <w:tr w:rsidR="0024315C" w:rsidRPr="00235E1D" w:rsidTr="00F92AD6">
        <w:tblPrEx>
          <w:tblBorders>
            <w:top w:val="nil"/>
            <w:left w:val="nil"/>
            <w:bottom w:val="nil"/>
            <w:right w:val="nil"/>
            <w:insideH w:val="none" w:sz="0" w:space="0" w:color="auto"/>
            <w:insideV w:val="none" w:sz="0" w:space="0" w:color="auto"/>
          </w:tblBorders>
        </w:tblPrEx>
        <w:trPr>
          <w:trHeight w:val="770"/>
        </w:trPr>
        <w:tc>
          <w:tcPr>
            <w:tcW w:w="4678" w:type="dxa"/>
            <w:tcBorders>
              <w:top w:val="single" w:sz="4" w:space="0" w:color="auto"/>
              <w:left w:val="single" w:sz="4" w:space="0" w:color="auto"/>
              <w:bottom w:val="single" w:sz="4" w:space="0" w:color="auto"/>
              <w:right w:val="single" w:sz="4" w:space="0" w:color="auto"/>
            </w:tcBorders>
          </w:tcPr>
          <w:p w:rsidR="0024315C" w:rsidRPr="00235E1D" w:rsidRDefault="0024315C" w:rsidP="00380F63">
            <w:pPr>
              <w:pStyle w:val="Default"/>
              <w:spacing w:line="360" w:lineRule="auto"/>
              <w:jc w:val="both"/>
              <w:rPr>
                <w:sz w:val="28"/>
                <w:szCs w:val="28"/>
              </w:rPr>
            </w:pPr>
            <w:r w:rsidRPr="00235E1D">
              <w:rPr>
                <w:sz w:val="28"/>
                <w:szCs w:val="28"/>
              </w:rPr>
              <w:t>Праздничная танцевальная пр</w:t>
            </w:r>
            <w:r w:rsidRPr="00235E1D">
              <w:rPr>
                <w:sz w:val="28"/>
                <w:szCs w:val="28"/>
              </w:rPr>
              <w:t>о</w:t>
            </w:r>
            <w:r w:rsidRPr="00235E1D">
              <w:rPr>
                <w:sz w:val="28"/>
                <w:szCs w:val="28"/>
              </w:rPr>
              <w:t>грамма «В кругу друзей»</w:t>
            </w:r>
          </w:p>
          <w:p w:rsidR="0024315C" w:rsidRPr="00235E1D" w:rsidRDefault="0024315C" w:rsidP="00380F63">
            <w:pPr>
              <w:pStyle w:val="Default"/>
              <w:spacing w:line="360" w:lineRule="auto"/>
              <w:jc w:val="both"/>
              <w:rPr>
                <w:b/>
                <w:i/>
                <w:sz w:val="28"/>
                <w:szCs w:val="28"/>
              </w:rPr>
            </w:pPr>
            <w:r w:rsidRPr="00235E1D">
              <w:rPr>
                <w:b/>
                <w:i/>
                <w:sz w:val="28"/>
                <w:szCs w:val="28"/>
              </w:rPr>
              <w:t>Приложение 21</w:t>
            </w:r>
          </w:p>
        </w:tc>
        <w:tc>
          <w:tcPr>
            <w:tcW w:w="5075" w:type="dxa"/>
            <w:tcBorders>
              <w:top w:val="single" w:sz="4" w:space="0" w:color="auto"/>
              <w:left w:val="single" w:sz="4" w:space="0" w:color="auto"/>
              <w:bottom w:val="single" w:sz="4" w:space="0" w:color="auto"/>
              <w:right w:val="single" w:sz="4" w:space="0" w:color="auto"/>
            </w:tcBorders>
          </w:tcPr>
          <w:p w:rsidR="0024315C" w:rsidRPr="00235E1D" w:rsidRDefault="0024315C" w:rsidP="00380F63">
            <w:pPr>
              <w:pStyle w:val="Default"/>
              <w:spacing w:line="360" w:lineRule="auto"/>
              <w:jc w:val="both"/>
              <w:rPr>
                <w:sz w:val="28"/>
                <w:szCs w:val="28"/>
              </w:rPr>
            </w:pPr>
            <w:proofErr w:type="gramStart"/>
            <w:r w:rsidRPr="00235E1D">
              <w:rPr>
                <w:sz w:val="28"/>
                <w:szCs w:val="28"/>
              </w:rPr>
              <w:t>Направлена</w:t>
            </w:r>
            <w:proofErr w:type="gramEnd"/>
            <w:r w:rsidRPr="00235E1D">
              <w:rPr>
                <w:sz w:val="28"/>
                <w:szCs w:val="28"/>
              </w:rPr>
              <w:t xml:space="preserve"> на эмоциональный подъём ребят в конце путешествия. Во время танцевальной программы ребята испо</w:t>
            </w:r>
            <w:r w:rsidRPr="00235E1D">
              <w:rPr>
                <w:sz w:val="28"/>
                <w:szCs w:val="28"/>
              </w:rPr>
              <w:t>л</w:t>
            </w:r>
            <w:r w:rsidRPr="00235E1D">
              <w:rPr>
                <w:sz w:val="28"/>
                <w:szCs w:val="28"/>
              </w:rPr>
              <w:t xml:space="preserve">няют </w:t>
            </w:r>
            <w:proofErr w:type="gramStart"/>
            <w:r w:rsidRPr="00235E1D">
              <w:rPr>
                <w:sz w:val="28"/>
                <w:szCs w:val="28"/>
              </w:rPr>
              <w:t>выученный</w:t>
            </w:r>
            <w:proofErr w:type="gramEnd"/>
            <w:r w:rsidRPr="00235E1D">
              <w:rPr>
                <w:sz w:val="28"/>
                <w:szCs w:val="28"/>
              </w:rPr>
              <w:t xml:space="preserve"> ими ранее </w:t>
            </w:r>
            <w:proofErr w:type="spellStart"/>
            <w:r w:rsidRPr="00235E1D">
              <w:rPr>
                <w:sz w:val="28"/>
                <w:szCs w:val="28"/>
              </w:rPr>
              <w:t>флешмоб</w:t>
            </w:r>
            <w:proofErr w:type="spellEnd"/>
            <w:r w:rsidRPr="00235E1D">
              <w:rPr>
                <w:sz w:val="28"/>
                <w:szCs w:val="28"/>
              </w:rPr>
              <w:t xml:space="preserve"> и </w:t>
            </w:r>
            <w:r w:rsidRPr="00235E1D">
              <w:rPr>
                <w:sz w:val="28"/>
                <w:szCs w:val="28"/>
              </w:rPr>
              <w:lastRenderedPageBreak/>
              <w:t>другие танцы.</w:t>
            </w:r>
          </w:p>
          <w:p w:rsidR="0024315C" w:rsidRPr="00235E1D" w:rsidRDefault="0024315C" w:rsidP="00380F63">
            <w:pPr>
              <w:pStyle w:val="Default"/>
              <w:spacing w:line="360" w:lineRule="auto"/>
              <w:jc w:val="both"/>
              <w:rPr>
                <w:sz w:val="28"/>
                <w:szCs w:val="28"/>
              </w:rPr>
            </w:pPr>
            <w:r w:rsidRPr="00235E1D">
              <w:rPr>
                <w:sz w:val="28"/>
                <w:szCs w:val="28"/>
              </w:rPr>
              <w:t xml:space="preserve">Ссылка на материалы дела: </w:t>
            </w:r>
            <w:hyperlink r:id="rId27" w:history="1">
              <w:r w:rsidRPr="00235E1D">
                <w:rPr>
                  <w:rStyle w:val="a7"/>
                  <w:sz w:val="28"/>
                  <w:szCs w:val="28"/>
                </w:rPr>
                <w:t>https://disk.yandex.ru/i/7CGpICAtwuNTPg</w:t>
              </w:r>
            </w:hyperlink>
          </w:p>
        </w:tc>
      </w:tr>
      <w:tr w:rsidR="00BA6896" w:rsidRPr="00235E1D" w:rsidTr="00BA6896">
        <w:tblPrEx>
          <w:tblBorders>
            <w:top w:val="nil"/>
            <w:left w:val="nil"/>
            <w:bottom w:val="nil"/>
            <w:right w:val="nil"/>
            <w:insideH w:val="none" w:sz="0" w:space="0" w:color="auto"/>
            <w:insideV w:val="none" w:sz="0" w:space="0" w:color="auto"/>
          </w:tblBorders>
        </w:tblPrEx>
        <w:trPr>
          <w:trHeight w:val="433"/>
        </w:trPr>
        <w:tc>
          <w:tcPr>
            <w:tcW w:w="9753" w:type="dxa"/>
            <w:gridSpan w:val="2"/>
            <w:tcBorders>
              <w:top w:val="single" w:sz="4" w:space="0" w:color="auto"/>
              <w:left w:val="single" w:sz="4" w:space="0" w:color="auto"/>
              <w:bottom w:val="single" w:sz="4" w:space="0" w:color="auto"/>
              <w:right w:val="single" w:sz="4" w:space="0" w:color="auto"/>
            </w:tcBorders>
          </w:tcPr>
          <w:p w:rsidR="00BA6896" w:rsidRPr="00235E1D" w:rsidRDefault="00BA6896" w:rsidP="00380F63">
            <w:pPr>
              <w:pStyle w:val="Default"/>
              <w:spacing w:line="360" w:lineRule="auto"/>
              <w:jc w:val="center"/>
              <w:rPr>
                <w:sz w:val="28"/>
                <w:szCs w:val="28"/>
              </w:rPr>
            </w:pPr>
            <w:r w:rsidRPr="00235E1D">
              <w:rPr>
                <w:i/>
                <w:iCs/>
                <w:sz w:val="28"/>
                <w:szCs w:val="28"/>
              </w:rPr>
              <w:lastRenderedPageBreak/>
              <w:t>1</w:t>
            </w:r>
            <w:r w:rsidR="005E5359" w:rsidRPr="00235E1D">
              <w:rPr>
                <w:i/>
                <w:iCs/>
                <w:sz w:val="28"/>
                <w:szCs w:val="28"/>
              </w:rPr>
              <w:t>1</w:t>
            </w:r>
            <w:r w:rsidRPr="00235E1D">
              <w:rPr>
                <w:i/>
                <w:iCs/>
                <w:sz w:val="28"/>
                <w:szCs w:val="28"/>
              </w:rPr>
              <w:t>-й день смены. Тематический день «</w:t>
            </w:r>
            <w:r w:rsidR="005E5359" w:rsidRPr="00235E1D">
              <w:rPr>
                <w:i/>
                <w:iCs/>
                <w:sz w:val="28"/>
                <w:szCs w:val="28"/>
              </w:rPr>
              <w:t xml:space="preserve">Я и моя </w:t>
            </w:r>
            <w:proofErr w:type="spellStart"/>
            <w:r w:rsidR="005E5359" w:rsidRPr="00235E1D">
              <w:rPr>
                <w:i/>
                <w:iCs/>
                <w:sz w:val="28"/>
                <w:szCs w:val="28"/>
              </w:rPr>
              <w:t>РоссиЯ</w:t>
            </w:r>
            <w:proofErr w:type="spellEnd"/>
            <w:r w:rsidRPr="00235E1D">
              <w:rPr>
                <w:i/>
                <w:iCs/>
                <w:sz w:val="28"/>
                <w:szCs w:val="28"/>
              </w:rPr>
              <w:t>»</w:t>
            </w:r>
          </w:p>
        </w:tc>
      </w:tr>
      <w:tr w:rsidR="002D3115" w:rsidRPr="00235E1D" w:rsidTr="00F92AD6">
        <w:tblPrEx>
          <w:tblBorders>
            <w:top w:val="nil"/>
            <w:left w:val="nil"/>
            <w:bottom w:val="nil"/>
            <w:right w:val="nil"/>
            <w:insideH w:val="none" w:sz="0" w:space="0" w:color="auto"/>
            <w:insideV w:val="none" w:sz="0" w:space="0" w:color="auto"/>
          </w:tblBorders>
        </w:tblPrEx>
        <w:trPr>
          <w:trHeight w:val="770"/>
        </w:trPr>
        <w:tc>
          <w:tcPr>
            <w:tcW w:w="4678" w:type="dxa"/>
            <w:tcBorders>
              <w:top w:val="single" w:sz="4" w:space="0" w:color="auto"/>
              <w:left w:val="single" w:sz="4" w:space="0" w:color="auto"/>
              <w:bottom w:val="single" w:sz="4" w:space="0" w:color="auto"/>
              <w:right w:val="single" w:sz="4" w:space="0" w:color="auto"/>
            </w:tcBorders>
          </w:tcPr>
          <w:p w:rsidR="002D3115" w:rsidRPr="00235E1D" w:rsidRDefault="002D3115" w:rsidP="00380F63">
            <w:pPr>
              <w:pStyle w:val="Default"/>
              <w:spacing w:line="360" w:lineRule="auto"/>
              <w:jc w:val="both"/>
              <w:rPr>
                <w:sz w:val="28"/>
                <w:szCs w:val="28"/>
              </w:rPr>
            </w:pPr>
            <w:r w:rsidRPr="00235E1D">
              <w:rPr>
                <w:sz w:val="28"/>
                <w:szCs w:val="28"/>
              </w:rPr>
              <w:t>Подготовка к празднику «Создаём праздник вместе»</w:t>
            </w:r>
          </w:p>
          <w:p w:rsidR="002D3115" w:rsidRPr="00235E1D" w:rsidRDefault="002D3115" w:rsidP="00380F63">
            <w:pPr>
              <w:pStyle w:val="Default"/>
              <w:spacing w:line="360" w:lineRule="auto"/>
              <w:jc w:val="both"/>
              <w:rPr>
                <w:sz w:val="28"/>
                <w:szCs w:val="28"/>
              </w:rPr>
            </w:pPr>
            <w:r w:rsidRPr="00235E1D">
              <w:rPr>
                <w:b/>
                <w:bCs/>
                <w:i/>
                <w:iCs/>
                <w:sz w:val="28"/>
                <w:szCs w:val="28"/>
              </w:rPr>
              <w:t>Приложение 26</w:t>
            </w:r>
          </w:p>
        </w:tc>
        <w:tc>
          <w:tcPr>
            <w:tcW w:w="5075" w:type="dxa"/>
            <w:tcBorders>
              <w:top w:val="single" w:sz="4" w:space="0" w:color="auto"/>
              <w:left w:val="single" w:sz="4" w:space="0" w:color="auto"/>
              <w:bottom w:val="single" w:sz="4" w:space="0" w:color="auto"/>
              <w:right w:val="single" w:sz="4" w:space="0" w:color="auto"/>
            </w:tcBorders>
          </w:tcPr>
          <w:p w:rsidR="002D3115" w:rsidRPr="00235E1D" w:rsidRDefault="002D3115" w:rsidP="00380F63">
            <w:pPr>
              <w:pStyle w:val="Default"/>
              <w:spacing w:line="360" w:lineRule="auto"/>
              <w:jc w:val="both"/>
              <w:rPr>
                <w:sz w:val="28"/>
                <w:szCs w:val="28"/>
              </w:rPr>
            </w:pPr>
            <w:r w:rsidRPr="00235E1D">
              <w:rPr>
                <w:sz w:val="28"/>
                <w:szCs w:val="28"/>
              </w:rPr>
              <w:t xml:space="preserve">Деление отряда на </w:t>
            </w:r>
            <w:proofErr w:type="spellStart"/>
            <w:r w:rsidRPr="00235E1D">
              <w:rPr>
                <w:sz w:val="28"/>
                <w:szCs w:val="28"/>
              </w:rPr>
              <w:t>микрогруппы</w:t>
            </w:r>
            <w:proofErr w:type="spellEnd"/>
            <w:r w:rsidRPr="00235E1D">
              <w:rPr>
                <w:sz w:val="28"/>
                <w:szCs w:val="28"/>
              </w:rPr>
              <w:t xml:space="preserve"> для выполнения поручения; работа групп по проработке своей части общего поруч</w:t>
            </w:r>
            <w:r w:rsidRPr="00235E1D">
              <w:rPr>
                <w:sz w:val="28"/>
                <w:szCs w:val="28"/>
              </w:rPr>
              <w:t>е</w:t>
            </w:r>
            <w:r w:rsidRPr="00235E1D">
              <w:rPr>
                <w:sz w:val="28"/>
                <w:szCs w:val="28"/>
              </w:rPr>
              <w:t>ния отряда.</w:t>
            </w:r>
          </w:p>
          <w:p w:rsidR="002D3115" w:rsidRPr="00235E1D" w:rsidRDefault="002D3115" w:rsidP="00380F63">
            <w:pPr>
              <w:pStyle w:val="Default"/>
              <w:spacing w:line="360" w:lineRule="auto"/>
              <w:jc w:val="both"/>
              <w:rPr>
                <w:sz w:val="28"/>
                <w:szCs w:val="28"/>
              </w:rPr>
            </w:pPr>
            <w:r w:rsidRPr="00235E1D">
              <w:rPr>
                <w:sz w:val="28"/>
                <w:szCs w:val="28"/>
              </w:rPr>
              <w:t>При необходимости ребята репетируют или специально подготавливают эл</w:t>
            </w:r>
            <w:r w:rsidRPr="00235E1D">
              <w:rPr>
                <w:sz w:val="28"/>
                <w:szCs w:val="28"/>
              </w:rPr>
              <w:t>е</w:t>
            </w:r>
            <w:r w:rsidRPr="00235E1D">
              <w:rPr>
                <w:sz w:val="28"/>
                <w:szCs w:val="28"/>
              </w:rPr>
              <w:t>менты дела (например, творческий н</w:t>
            </w:r>
            <w:r w:rsidRPr="00235E1D">
              <w:rPr>
                <w:sz w:val="28"/>
                <w:szCs w:val="28"/>
              </w:rPr>
              <w:t>о</w:t>
            </w:r>
            <w:r w:rsidRPr="00235E1D">
              <w:rPr>
                <w:sz w:val="28"/>
                <w:szCs w:val="28"/>
              </w:rPr>
              <w:t>мер или сценарий).</w:t>
            </w:r>
          </w:p>
          <w:p w:rsidR="002D3115" w:rsidRPr="00235E1D" w:rsidRDefault="002D3115" w:rsidP="00380F63">
            <w:pPr>
              <w:pStyle w:val="Default"/>
              <w:spacing w:line="360" w:lineRule="auto"/>
              <w:jc w:val="both"/>
              <w:rPr>
                <w:sz w:val="28"/>
                <w:szCs w:val="28"/>
              </w:rPr>
            </w:pPr>
            <w:r w:rsidRPr="00235E1D">
              <w:rPr>
                <w:sz w:val="28"/>
                <w:szCs w:val="28"/>
              </w:rPr>
              <w:t xml:space="preserve">Ссылка на материалы дела: </w:t>
            </w:r>
            <w:hyperlink r:id="rId28" w:history="1">
              <w:r w:rsidRPr="00235E1D">
                <w:rPr>
                  <w:rStyle w:val="a7"/>
                  <w:sz w:val="28"/>
                  <w:szCs w:val="28"/>
                </w:rPr>
                <w:t>https://disk.yandex.ru/i/H8ewmek8YiM5Iw</w:t>
              </w:r>
            </w:hyperlink>
          </w:p>
        </w:tc>
      </w:tr>
      <w:tr w:rsidR="002D3115" w:rsidRPr="00235E1D" w:rsidTr="00F92AD6">
        <w:tblPrEx>
          <w:tblBorders>
            <w:top w:val="nil"/>
            <w:left w:val="nil"/>
            <w:bottom w:val="nil"/>
            <w:right w:val="nil"/>
            <w:insideH w:val="none" w:sz="0" w:space="0" w:color="auto"/>
            <w:insideV w:val="none" w:sz="0" w:space="0" w:color="auto"/>
          </w:tblBorders>
        </w:tblPrEx>
        <w:trPr>
          <w:trHeight w:val="770"/>
        </w:trPr>
        <w:tc>
          <w:tcPr>
            <w:tcW w:w="4678" w:type="dxa"/>
            <w:tcBorders>
              <w:top w:val="single" w:sz="4" w:space="0" w:color="auto"/>
              <w:left w:val="single" w:sz="4" w:space="0" w:color="auto"/>
              <w:bottom w:val="single" w:sz="4" w:space="0" w:color="auto"/>
              <w:right w:val="single" w:sz="4" w:space="0" w:color="auto"/>
            </w:tcBorders>
          </w:tcPr>
          <w:p w:rsidR="002D3115" w:rsidRPr="00235E1D" w:rsidRDefault="002D3115" w:rsidP="00380F63">
            <w:pPr>
              <w:pStyle w:val="Default"/>
              <w:spacing w:line="360" w:lineRule="auto"/>
              <w:jc w:val="both"/>
              <w:rPr>
                <w:sz w:val="28"/>
                <w:szCs w:val="28"/>
              </w:rPr>
            </w:pPr>
            <w:r w:rsidRPr="00235E1D">
              <w:rPr>
                <w:sz w:val="28"/>
                <w:szCs w:val="28"/>
              </w:rPr>
              <w:t>Праздничный калейдоскоп «По страницам нашей книги»</w:t>
            </w:r>
          </w:p>
          <w:p w:rsidR="002D3115" w:rsidRPr="00235E1D" w:rsidRDefault="002D3115" w:rsidP="00380F63">
            <w:pPr>
              <w:pStyle w:val="Default"/>
              <w:spacing w:line="360" w:lineRule="auto"/>
              <w:jc w:val="both"/>
              <w:rPr>
                <w:sz w:val="28"/>
                <w:szCs w:val="28"/>
              </w:rPr>
            </w:pPr>
            <w:r w:rsidRPr="00235E1D">
              <w:rPr>
                <w:b/>
                <w:bCs/>
                <w:i/>
                <w:iCs/>
                <w:sz w:val="28"/>
                <w:szCs w:val="28"/>
              </w:rPr>
              <w:t>Приложение 27</w:t>
            </w:r>
          </w:p>
        </w:tc>
        <w:tc>
          <w:tcPr>
            <w:tcW w:w="5075" w:type="dxa"/>
            <w:tcBorders>
              <w:top w:val="single" w:sz="4" w:space="0" w:color="auto"/>
              <w:left w:val="single" w:sz="4" w:space="0" w:color="auto"/>
              <w:bottom w:val="single" w:sz="4" w:space="0" w:color="auto"/>
              <w:right w:val="single" w:sz="4" w:space="0" w:color="auto"/>
            </w:tcBorders>
          </w:tcPr>
          <w:p w:rsidR="002D3115" w:rsidRPr="00235E1D" w:rsidRDefault="002D3115" w:rsidP="00380F63">
            <w:pPr>
              <w:pStyle w:val="Default"/>
              <w:spacing w:line="360" w:lineRule="auto"/>
              <w:jc w:val="both"/>
              <w:rPr>
                <w:sz w:val="28"/>
                <w:szCs w:val="28"/>
              </w:rPr>
            </w:pPr>
            <w:r w:rsidRPr="00235E1D">
              <w:rPr>
                <w:sz w:val="28"/>
                <w:szCs w:val="28"/>
              </w:rPr>
              <w:t>Проведение праздника по итогам пут</w:t>
            </w:r>
            <w:r w:rsidRPr="00235E1D">
              <w:rPr>
                <w:sz w:val="28"/>
                <w:szCs w:val="28"/>
              </w:rPr>
              <w:t>е</w:t>
            </w:r>
            <w:r w:rsidRPr="00235E1D">
              <w:rPr>
                <w:sz w:val="28"/>
                <w:szCs w:val="28"/>
              </w:rPr>
              <w:t>шествия по неизвестной стране. Ребята выступают одновременно в роли учас</w:t>
            </w:r>
            <w:r w:rsidRPr="00235E1D">
              <w:rPr>
                <w:sz w:val="28"/>
                <w:szCs w:val="28"/>
              </w:rPr>
              <w:t>т</w:t>
            </w:r>
            <w:r w:rsidRPr="00235E1D">
              <w:rPr>
                <w:sz w:val="28"/>
                <w:szCs w:val="28"/>
              </w:rPr>
              <w:t>ников и организаторов данного соб</w:t>
            </w:r>
            <w:r w:rsidRPr="00235E1D">
              <w:rPr>
                <w:sz w:val="28"/>
                <w:szCs w:val="28"/>
              </w:rPr>
              <w:t>ы</w:t>
            </w:r>
            <w:r w:rsidRPr="00235E1D">
              <w:rPr>
                <w:sz w:val="28"/>
                <w:szCs w:val="28"/>
              </w:rPr>
              <w:t>тия.</w:t>
            </w:r>
          </w:p>
          <w:p w:rsidR="002D3115" w:rsidRPr="00235E1D" w:rsidRDefault="002D3115" w:rsidP="00380F63">
            <w:pPr>
              <w:pStyle w:val="Default"/>
              <w:spacing w:line="360" w:lineRule="auto"/>
              <w:jc w:val="both"/>
              <w:rPr>
                <w:sz w:val="28"/>
                <w:szCs w:val="28"/>
              </w:rPr>
            </w:pPr>
            <w:r w:rsidRPr="00235E1D">
              <w:rPr>
                <w:sz w:val="28"/>
                <w:szCs w:val="28"/>
              </w:rPr>
              <w:t xml:space="preserve">Ссылка на материалы дела: </w:t>
            </w:r>
            <w:hyperlink r:id="rId29" w:history="1">
              <w:r w:rsidRPr="00235E1D">
                <w:rPr>
                  <w:rStyle w:val="a7"/>
                  <w:sz w:val="28"/>
                  <w:szCs w:val="28"/>
                </w:rPr>
                <w:t>https://disk.yandex.ru/i/MbCu1kFwIvQtrQ</w:t>
              </w:r>
            </w:hyperlink>
          </w:p>
        </w:tc>
      </w:tr>
      <w:tr w:rsidR="002D3115" w:rsidRPr="00235E1D" w:rsidTr="00AB11B1">
        <w:tblPrEx>
          <w:tblBorders>
            <w:top w:val="nil"/>
            <w:left w:val="nil"/>
            <w:bottom w:val="nil"/>
            <w:right w:val="nil"/>
            <w:insideH w:val="none" w:sz="0" w:space="0" w:color="auto"/>
            <w:insideV w:val="none" w:sz="0" w:space="0" w:color="auto"/>
          </w:tblBorders>
        </w:tblPrEx>
        <w:trPr>
          <w:trHeight w:val="255"/>
        </w:trPr>
        <w:tc>
          <w:tcPr>
            <w:tcW w:w="9753" w:type="dxa"/>
            <w:gridSpan w:val="2"/>
            <w:tcBorders>
              <w:top w:val="single" w:sz="4" w:space="0" w:color="auto"/>
              <w:left w:val="single" w:sz="4" w:space="0" w:color="auto"/>
              <w:bottom w:val="single" w:sz="4" w:space="0" w:color="auto"/>
              <w:right w:val="single" w:sz="4" w:space="0" w:color="auto"/>
            </w:tcBorders>
          </w:tcPr>
          <w:p w:rsidR="002D3115" w:rsidRPr="00235E1D" w:rsidRDefault="002D3115" w:rsidP="00380F63">
            <w:pPr>
              <w:pStyle w:val="Default"/>
              <w:spacing w:line="360" w:lineRule="auto"/>
              <w:jc w:val="center"/>
              <w:rPr>
                <w:sz w:val="28"/>
                <w:szCs w:val="28"/>
              </w:rPr>
            </w:pPr>
            <w:r w:rsidRPr="00235E1D">
              <w:rPr>
                <w:i/>
                <w:iCs/>
                <w:sz w:val="28"/>
                <w:szCs w:val="28"/>
              </w:rPr>
              <w:t>1</w:t>
            </w:r>
            <w:r w:rsidR="00AB11B1" w:rsidRPr="00235E1D">
              <w:rPr>
                <w:i/>
                <w:iCs/>
                <w:sz w:val="28"/>
                <w:szCs w:val="28"/>
              </w:rPr>
              <w:t>2</w:t>
            </w:r>
            <w:r w:rsidRPr="00235E1D">
              <w:rPr>
                <w:i/>
                <w:iCs/>
                <w:sz w:val="28"/>
                <w:szCs w:val="28"/>
              </w:rPr>
              <w:t xml:space="preserve">-й день смены. Тематический день «Я и </w:t>
            </w:r>
            <w:r w:rsidR="00AB11B1" w:rsidRPr="00235E1D">
              <w:rPr>
                <w:i/>
                <w:iCs/>
                <w:sz w:val="28"/>
                <w:szCs w:val="28"/>
              </w:rPr>
              <w:t>РДДМ</w:t>
            </w:r>
            <w:r w:rsidRPr="00235E1D">
              <w:rPr>
                <w:i/>
                <w:iCs/>
                <w:sz w:val="28"/>
                <w:szCs w:val="28"/>
              </w:rPr>
              <w:t>»</w:t>
            </w:r>
          </w:p>
        </w:tc>
      </w:tr>
      <w:tr w:rsidR="002D3115" w:rsidRPr="00235E1D" w:rsidTr="00F92AD6">
        <w:tblPrEx>
          <w:tblBorders>
            <w:top w:val="nil"/>
            <w:left w:val="nil"/>
            <w:bottom w:val="nil"/>
            <w:right w:val="nil"/>
            <w:insideH w:val="none" w:sz="0" w:space="0" w:color="auto"/>
            <w:insideV w:val="none" w:sz="0" w:space="0" w:color="auto"/>
          </w:tblBorders>
        </w:tblPrEx>
        <w:trPr>
          <w:trHeight w:val="770"/>
        </w:trPr>
        <w:tc>
          <w:tcPr>
            <w:tcW w:w="4678" w:type="dxa"/>
            <w:tcBorders>
              <w:top w:val="single" w:sz="4" w:space="0" w:color="auto"/>
              <w:left w:val="single" w:sz="4" w:space="0" w:color="auto"/>
              <w:bottom w:val="single" w:sz="4" w:space="0" w:color="auto"/>
              <w:right w:val="single" w:sz="4" w:space="0" w:color="auto"/>
            </w:tcBorders>
          </w:tcPr>
          <w:p w:rsidR="002D3115" w:rsidRPr="00235E1D" w:rsidRDefault="00AB11B1" w:rsidP="00380F63">
            <w:pPr>
              <w:pStyle w:val="Default"/>
              <w:spacing w:line="360" w:lineRule="auto"/>
              <w:jc w:val="both"/>
              <w:rPr>
                <w:sz w:val="28"/>
                <w:szCs w:val="28"/>
              </w:rPr>
            </w:pPr>
            <w:r w:rsidRPr="00235E1D">
              <w:rPr>
                <w:sz w:val="28"/>
                <w:szCs w:val="28"/>
              </w:rPr>
              <w:t>Встреча с интересными людьми «РДДМ: движение первых»</w:t>
            </w:r>
          </w:p>
        </w:tc>
        <w:tc>
          <w:tcPr>
            <w:tcW w:w="5075" w:type="dxa"/>
            <w:tcBorders>
              <w:top w:val="single" w:sz="4" w:space="0" w:color="auto"/>
              <w:left w:val="single" w:sz="4" w:space="0" w:color="auto"/>
              <w:bottom w:val="single" w:sz="4" w:space="0" w:color="auto"/>
              <w:right w:val="single" w:sz="4" w:space="0" w:color="auto"/>
            </w:tcBorders>
          </w:tcPr>
          <w:p w:rsidR="002D3115" w:rsidRPr="00235E1D" w:rsidRDefault="002D3115" w:rsidP="00380F63">
            <w:pPr>
              <w:pStyle w:val="Default"/>
              <w:spacing w:line="360" w:lineRule="auto"/>
              <w:rPr>
                <w:sz w:val="28"/>
                <w:szCs w:val="28"/>
              </w:rPr>
            </w:pPr>
          </w:p>
        </w:tc>
      </w:tr>
      <w:tr w:rsidR="002D3115" w:rsidRPr="00235E1D" w:rsidTr="00F92AD6">
        <w:tblPrEx>
          <w:tblBorders>
            <w:top w:val="nil"/>
            <w:left w:val="nil"/>
            <w:bottom w:val="nil"/>
            <w:right w:val="nil"/>
            <w:insideH w:val="none" w:sz="0" w:space="0" w:color="auto"/>
            <w:insideV w:val="none" w:sz="0" w:space="0" w:color="auto"/>
          </w:tblBorders>
        </w:tblPrEx>
        <w:trPr>
          <w:trHeight w:val="770"/>
        </w:trPr>
        <w:tc>
          <w:tcPr>
            <w:tcW w:w="4678" w:type="dxa"/>
            <w:tcBorders>
              <w:top w:val="single" w:sz="4" w:space="0" w:color="auto"/>
              <w:left w:val="single" w:sz="4" w:space="0" w:color="auto"/>
              <w:bottom w:val="single" w:sz="4" w:space="0" w:color="auto"/>
              <w:right w:val="single" w:sz="4" w:space="0" w:color="auto"/>
            </w:tcBorders>
          </w:tcPr>
          <w:p w:rsidR="002D3115" w:rsidRPr="00235E1D" w:rsidRDefault="00FB221B" w:rsidP="00380F63">
            <w:pPr>
              <w:pStyle w:val="Default"/>
              <w:spacing w:line="360" w:lineRule="auto"/>
              <w:jc w:val="both"/>
              <w:rPr>
                <w:sz w:val="28"/>
                <w:szCs w:val="28"/>
              </w:rPr>
            </w:pPr>
            <w:r w:rsidRPr="00235E1D">
              <w:rPr>
                <w:sz w:val="28"/>
                <w:szCs w:val="28"/>
              </w:rPr>
              <w:t xml:space="preserve">Интеллектуальный </w:t>
            </w:r>
            <w:proofErr w:type="spellStart"/>
            <w:r w:rsidRPr="00235E1D">
              <w:rPr>
                <w:sz w:val="28"/>
                <w:szCs w:val="28"/>
              </w:rPr>
              <w:t>батл</w:t>
            </w:r>
            <w:proofErr w:type="spellEnd"/>
            <w:r w:rsidRPr="00235E1D">
              <w:rPr>
                <w:sz w:val="28"/>
                <w:szCs w:val="28"/>
              </w:rPr>
              <w:t xml:space="preserve"> «Что я знаю о РДДМ»</w:t>
            </w:r>
          </w:p>
        </w:tc>
        <w:tc>
          <w:tcPr>
            <w:tcW w:w="5075" w:type="dxa"/>
            <w:tcBorders>
              <w:top w:val="single" w:sz="4" w:space="0" w:color="auto"/>
              <w:left w:val="single" w:sz="4" w:space="0" w:color="auto"/>
              <w:bottom w:val="single" w:sz="4" w:space="0" w:color="auto"/>
              <w:right w:val="single" w:sz="4" w:space="0" w:color="auto"/>
            </w:tcBorders>
          </w:tcPr>
          <w:p w:rsidR="002D3115" w:rsidRPr="00235E1D" w:rsidRDefault="002D3115" w:rsidP="00380F63">
            <w:pPr>
              <w:pStyle w:val="Default"/>
              <w:spacing w:line="360" w:lineRule="auto"/>
              <w:rPr>
                <w:sz w:val="28"/>
                <w:szCs w:val="28"/>
              </w:rPr>
            </w:pPr>
          </w:p>
        </w:tc>
      </w:tr>
    </w:tbl>
    <w:p w:rsidR="005C37D7" w:rsidRPr="005C37D7" w:rsidRDefault="005C37D7" w:rsidP="00380F63">
      <w:pPr>
        <w:pStyle w:val="Default"/>
        <w:spacing w:line="360" w:lineRule="auto"/>
        <w:ind w:firstLine="709"/>
        <w:jc w:val="both"/>
        <w:rPr>
          <w:bCs/>
          <w:iCs/>
          <w:sz w:val="28"/>
          <w:szCs w:val="28"/>
        </w:rPr>
      </w:pPr>
    </w:p>
    <w:p w:rsidR="0024315C" w:rsidRPr="00235E1D" w:rsidRDefault="009F2099" w:rsidP="00380F63">
      <w:pPr>
        <w:pStyle w:val="Default"/>
        <w:spacing w:line="360" w:lineRule="auto"/>
        <w:ind w:firstLine="709"/>
        <w:jc w:val="both"/>
        <w:rPr>
          <w:sz w:val="28"/>
          <w:szCs w:val="28"/>
        </w:rPr>
      </w:pPr>
      <w:r w:rsidRPr="00235E1D">
        <w:rPr>
          <w:b/>
          <w:bCs/>
          <w:i/>
          <w:iCs/>
          <w:sz w:val="28"/>
          <w:szCs w:val="28"/>
        </w:rPr>
        <w:t>Итоговый период (</w:t>
      </w:r>
      <w:r w:rsidR="00D310B0">
        <w:rPr>
          <w:b/>
          <w:bCs/>
          <w:i/>
          <w:iCs/>
          <w:sz w:val="28"/>
          <w:szCs w:val="28"/>
        </w:rPr>
        <w:t>13</w:t>
      </w:r>
      <w:r w:rsidR="00D63285">
        <w:rPr>
          <w:b/>
          <w:bCs/>
          <w:i/>
          <w:iCs/>
          <w:sz w:val="28"/>
          <w:szCs w:val="28"/>
        </w:rPr>
        <w:t>-</w:t>
      </w:r>
      <w:r w:rsidR="00D310B0">
        <w:rPr>
          <w:b/>
          <w:bCs/>
          <w:i/>
          <w:iCs/>
          <w:sz w:val="28"/>
          <w:szCs w:val="28"/>
        </w:rPr>
        <w:t xml:space="preserve">14 </w:t>
      </w:r>
      <w:r w:rsidR="0024315C" w:rsidRPr="00235E1D">
        <w:rPr>
          <w:b/>
          <w:bCs/>
          <w:i/>
          <w:iCs/>
          <w:sz w:val="28"/>
          <w:szCs w:val="28"/>
        </w:rPr>
        <w:t xml:space="preserve">дни смены) </w:t>
      </w:r>
      <w:r w:rsidR="0024315C" w:rsidRPr="00235E1D">
        <w:rPr>
          <w:sz w:val="28"/>
          <w:szCs w:val="28"/>
        </w:rPr>
        <w:t>– орлята возвращаются из пут</w:t>
      </w:r>
      <w:r w:rsidR="0024315C" w:rsidRPr="00235E1D">
        <w:rPr>
          <w:sz w:val="28"/>
          <w:szCs w:val="28"/>
        </w:rPr>
        <w:t>е</w:t>
      </w:r>
      <w:r w:rsidR="0024315C" w:rsidRPr="00235E1D">
        <w:rPr>
          <w:sz w:val="28"/>
          <w:szCs w:val="28"/>
        </w:rPr>
        <w:t>шествия по неизвестной стране и подводят итоги.</w:t>
      </w:r>
    </w:p>
    <w:p w:rsidR="0024315C" w:rsidRPr="00235E1D" w:rsidRDefault="0024315C" w:rsidP="00380F63">
      <w:pPr>
        <w:pStyle w:val="Default"/>
        <w:spacing w:line="360" w:lineRule="auto"/>
        <w:ind w:firstLine="709"/>
        <w:jc w:val="both"/>
        <w:rPr>
          <w:sz w:val="28"/>
          <w:szCs w:val="28"/>
        </w:rPr>
      </w:pPr>
      <w:r w:rsidRPr="00235E1D">
        <w:rPr>
          <w:sz w:val="28"/>
          <w:szCs w:val="28"/>
        </w:rPr>
        <w:lastRenderedPageBreak/>
        <w:t>Задачи итогового периода:</w:t>
      </w:r>
    </w:p>
    <w:p w:rsidR="0024315C" w:rsidRPr="00235E1D" w:rsidRDefault="0024315C" w:rsidP="003010F3">
      <w:pPr>
        <w:pStyle w:val="Default"/>
        <w:numPr>
          <w:ilvl w:val="0"/>
          <w:numId w:val="22"/>
        </w:numPr>
        <w:spacing w:after="38" w:line="360" w:lineRule="auto"/>
        <w:ind w:left="0" w:firstLine="709"/>
        <w:jc w:val="both"/>
        <w:rPr>
          <w:sz w:val="28"/>
          <w:szCs w:val="28"/>
        </w:rPr>
      </w:pPr>
      <w:r w:rsidRPr="00235E1D">
        <w:rPr>
          <w:sz w:val="28"/>
          <w:szCs w:val="28"/>
        </w:rPr>
        <w:t>реализация ключевого события – большого совместного праздн</w:t>
      </w:r>
      <w:r w:rsidRPr="00235E1D">
        <w:rPr>
          <w:sz w:val="28"/>
          <w:szCs w:val="28"/>
        </w:rPr>
        <w:t>и</w:t>
      </w:r>
      <w:r w:rsidRPr="00235E1D">
        <w:rPr>
          <w:sz w:val="28"/>
          <w:szCs w:val="28"/>
        </w:rPr>
        <w:t>ка, закрепляющего все этапы коллективно-творческого дела;</w:t>
      </w:r>
    </w:p>
    <w:p w:rsidR="0024315C" w:rsidRPr="00235E1D" w:rsidRDefault="0024315C" w:rsidP="003010F3">
      <w:pPr>
        <w:pStyle w:val="Default"/>
        <w:numPr>
          <w:ilvl w:val="0"/>
          <w:numId w:val="22"/>
        </w:numPr>
        <w:spacing w:after="38" w:line="360" w:lineRule="auto"/>
        <w:ind w:left="0" w:firstLine="709"/>
        <w:jc w:val="both"/>
        <w:rPr>
          <w:sz w:val="28"/>
          <w:szCs w:val="28"/>
        </w:rPr>
      </w:pPr>
      <w:r w:rsidRPr="00235E1D">
        <w:rPr>
          <w:sz w:val="28"/>
          <w:szCs w:val="28"/>
        </w:rPr>
        <w:t>поднятие самооценки каждого участника и значимости для него жизни в коллективе с помощью общественного признания его индивидуал</w:t>
      </w:r>
      <w:r w:rsidRPr="00235E1D">
        <w:rPr>
          <w:sz w:val="28"/>
          <w:szCs w:val="28"/>
        </w:rPr>
        <w:t>ь</w:t>
      </w:r>
      <w:r w:rsidRPr="00235E1D">
        <w:rPr>
          <w:sz w:val="28"/>
          <w:szCs w:val="28"/>
        </w:rPr>
        <w:t>ных заслуг;</w:t>
      </w:r>
    </w:p>
    <w:p w:rsidR="0024315C" w:rsidRPr="00235E1D" w:rsidRDefault="0024315C" w:rsidP="003010F3">
      <w:pPr>
        <w:pStyle w:val="Default"/>
        <w:numPr>
          <w:ilvl w:val="0"/>
          <w:numId w:val="22"/>
        </w:numPr>
        <w:spacing w:after="38" w:line="360" w:lineRule="auto"/>
        <w:ind w:left="0" w:firstLine="709"/>
        <w:jc w:val="both"/>
        <w:rPr>
          <w:sz w:val="28"/>
          <w:szCs w:val="28"/>
        </w:rPr>
      </w:pPr>
      <w:r w:rsidRPr="00235E1D">
        <w:rPr>
          <w:sz w:val="28"/>
          <w:szCs w:val="28"/>
        </w:rPr>
        <w:t>награждение детей/отрядов за активное участие в программе л</w:t>
      </w:r>
      <w:r w:rsidRPr="00235E1D">
        <w:rPr>
          <w:sz w:val="28"/>
          <w:szCs w:val="28"/>
        </w:rPr>
        <w:t>а</w:t>
      </w:r>
      <w:r w:rsidRPr="00235E1D">
        <w:rPr>
          <w:sz w:val="28"/>
          <w:szCs w:val="28"/>
        </w:rPr>
        <w:t>геря, вручение благодарственных писем родителям и педагогам детей;</w:t>
      </w:r>
    </w:p>
    <w:p w:rsidR="0024315C" w:rsidRPr="00235E1D" w:rsidRDefault="0024315C" w:rsidP="003010F3">
      <w:pPr>
        <w:pStyle w:val="Default"/>
        <w:numPr>
          <w:ilvl w:val="0"/>
          <w:numId w:val="22"/>
        </w:numPr>
        <w:spacing w:line="360" w:lineRule="auto"/>
        <w:ind w:left="0" w:firstLine="709"/>
        <w:jc w:val="both"/>
        <w:rPr>
          <w:sz w:val="28"/>
          <w:szCs w:val="28"/>
        </w:rPr>
      </w:pPr>
      <w:r w:rsidRPr="00235E1D">
        <w:rPr>
          <w:sz w:val="28"/>
          <w:szCs w:val="28"/>
        </w:rPr>
        <w:t xml:space="preserve">подготовка детей к завершению смены, усиление </w:t>
      </w:r>
      <w:proofErr w:type="gramStart"/>
      <w:r w:rsidRPr="00235E1D">
        <w:rPr>
          <w:sz w:val="28"/>
          <w:szCs w:val="28"/>
        </w:rPr>
        <w:t>контроля за</w:t>
      </w:r>
      <w:proofErr w:type="gramEnd"/>
      <w:r w:rsidRPr="00235E1D">
        <w:rPr>
          <w:sz w:val="28"/>
          <w:szCs w:val="28"/>
        </w:rPr>
        <w:t xml:space="preserve"> жизнью и здоровьем детей.</w:t>
      </w:r>
    </w:p>
    <w:p w:rsidR="0024315C" w:rsidRPr="00235E1D" w:rsidRDefault="0024315C" w:rsidP="00380F63">
      <w:pPr>
        <w:spacing w:after="0" w:line="360" w:lineRule="auto"/>
        <w:ind w:firstLine="709"/>
        <w:jc w:val="both"/>
        <w:rPr>
          <w:rFonts w:ascii="Times New Roman" w:eastAsiaTheme="minorHAnsi" w:hAnsi="Times New Roman" w:cs="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73"/>
        <w:gridCol w:w="5176"/>
      </w:tblGrid>
      <w:tr w:rsidR="0024315C" w:rsidRPr="00235E1D" w:rsidTr="002C0585">
        <w:trPr>
          <w:trHeight w:val="286"/>
        </w:trPr>
        <w:tc>
          <w:tcPr>
            <w:tcW w:w="4573" w:type="dxa"/>
          </w:tcPr>
          <w:p w:rsidR="0024315C" w:rsidRPr="00235E1D" w:rsidRDefault="0024315C" w:rsidP="00380F63">
            <w:pPr>
              <w:pStyle w:val="Default"/>
              <w:spacing w:line="360" w:lineRule="auto"/>
              <w:jc w:val="center"/>
              <w:rPr>
                <w:sz w:val="28"/>
                <w:szCs w:val="28"/>
              </w:rPr>
            </w:pPr>
            <w:r w:rsidRPr="00235E1D">
              <w:rPr>
                <w:b/>
                <w:bCs/>
                <w:sz w:val="28"/>
                <w:szCs w:val="28"/>
              </w:rPr>
              <w:t>Ключевые события и дела</w:t>
            </w:r>
          </w:p>
        </w:tc>
        <w:tc>
          <w:tcPr>
            <w:tcW w:w="5176" w:type="dxa"/>
          </w:tcPr>
          <w:p w:rsidR="0024315C" w:rsidRPr="00235E1D" w:rsidRDefault="0024315C" w:rsidP="00380F63">
            <w:pPr>
              <w:pStyle w:val="Default"/>
              <w:spacing w:line="360" w:lineRule="auto"/>
              <w:jc w:val="center"/>
              <w:rPr>
                <w:sz w:val="28"/>
                <w:szCs w:val="28"/>
              </w:rPr>
            </w:pPr>
            <w:r w:rsidRPr="00235E1D">
              <w:rPr>
                <w:b/>
                <w:bCs/>
                <w:sz w:val="28"/>
                <w:szCs w:val="28"/>
              </w:rPr>
              <w:t>Описание ключевых дел</w:t>
            </w:r>
          </w:p>
        </w:tc>
      </w:tr>
      <w:tr w:rsidR="0024315C" w:rsidRPr="00235E1D" w:rsidTr="005E5359">
        <w:trPr>
          <w:trHeight w:val="207"/>
        </w:trPr>
        <w:tc>
          <w:tcPr>
            <w:tcW w:w="9749" w:type="dxa"/>
            <w:gridSpan w:val="2"/>
          </w:tcPr>
          <w:p w:rsidR="0024315C" w:rsidRPr="00235E1D" w:rsidRDefault="00D310B0" w:rsidP="00380F63">
            <w:pPr>
              <w:pStyle w:val="Default"/>
              <w:spacing w:line="360" w:lineRule="auto"/>
              <w:jc w:val="center"/>
              <w:rPr>
                <w:sz w:val="28"/>
                <w:szCs w:val="28"/>
              </w:rPr>
            </w:pPr>
            <w:r>
              <w:rPr>
                <w:i/>
                <w:iCs/>
                <w:sz w:val="28"/>
                <w:szCs w:val="28"/>
              </w:rPr>
              <w:t>13</w:t>
            </w:r>
            <w:r w:rsidR="0024315C" w:rsidRPr="00235E1D">
              <w:rPr>
                <w:i/>
                <w:iCs/>
                <w:sz w:val="28"/>
                <w:szCs w:val="28"/>
              </w:rPr>
              <w:t>-й день смены. Тематический день «</w:t>
            </w:r>
            <w:r w:rsidR="008A2092" w:rsidRPr="00235E1D">
              <w:rPr>
                <w:i/>
                <w:iCs/>
                <w:sz w:val="28"/>
                <w:szCs w:val="28"/>
              </w:rPr>
              <w:t>В мире профессий</w:t>
            </w:r>
            <w:r w:rsidR="0024315C" w:rsidRPr="00235E1D">
              <w:rPr>
                <w:i/>
                <w:iCs/>
                <w:sz w:val="28"/>
                <w:szCs w:val="28"/>
              </w:rPr>
              <w:t>»</w:t>
            </w:r>
          </w:p>
        </w:tc>
      </w:tr>
      <w:tr w:rsidR="0024315C" w:rsidRPr="00235E1D" w:rsidTr="008A2092">
        <w:trPr>
          <w:trHeight w:val="689"/>
        </w:trPr>
        <w:tc>
          <w:tcPr>
            <w:tcW w:w="4573" w:type="dxa"/>
          </w:tcPr>
          <w:p w:rsidR="0024315C" w:rsidRPr="00235E1D" w:rsidRDefault="003B0F66" w:rsidP="00380F63">
            <w:pPr>
              <w:pStyle w:val="Default"/>
              <w:spacing w:line="360" w:lineRule="auto"/>
              <w:jc w:val="both"/>
              <w:rPr>
                <w:sz w:val="28"/>
                <w:szCs w:val="28"/>
              </w:rPr>
            </w:pPr>
            <w:proofErr w:type="spellStart"/>
            <w:r w:rsidRPr="00235E1D">
              <w:rPr>
                <w:sz w:val="28"/>
                <w:szCs w:val="28"/>
              </w:rPr>
              <w:t>Конкурсно-игровая</w:t>
            </w:r>
            <w:proofErr w:type="spellEnd"/>
            <w:r w:rsidRPr="00235E1D">
              <w:rPr>
                <w:sz w:val="28"/>
                <w:szCs w:val="28"/>
              </w:rPr>
              <w:t xml:space="preserve"> программа </w:t>
            </w:r>
            <w:r w:rsidR="00DE740D" w:rsidRPr="00235E1D">
              <w:rPr>
                <w:sz w:val="28"/>
                <w:szCs w:val="28"/>
              </w:rPr>
              <w:t>«</w:t>
            </w:r>
            <w:proofErr w:type="spellStart"/>
            <w:r w:rsidR="00DE740D" w:rsidRPr="00235E1D">
              <w:rPr>
                <w:sz w:val="28"/>
                <w:szCs w:val="28"/>
              </w:rPr>
              <w:t>ПрофСтарт</w:t>
            </w:r>
            <w:proofErr w:type="spellEnd"/>
            <w:r w:rsidR="0024315C" w:rsidRPr="00235E1D">
              <w:rPr>
                <w:sz w:val="28"/>
                <w:szCs w:val="28"/>
              </w:rPr>
              <w:t>»</w:t>
            </w:r>
          </w:p>
        </w:tc>
        <w:tc>
          <w:tcPr>
            <w:tcW w:w="5176" w:type="dxa"/>
          </w:tcPr>
          <w:p w:rsidR="0024315C" w:rsidRPr="00235E1D" w:rsidRDefault="0024315C" w:rsidP="00380F63">
            <w:pPr>
              <w:pStyle w:val="Default"/>
              <w:spacing w:line="360" w:lineRule="auto"/>
              <w:jc w:val="both"/>
              <w:rPr>
                <w:sz w:val="28"/>
                <w:szCs w:val="28"/>
              </w:rPr>
            </w:pPr>
          </w:p>
        </w:tc>
      </w:tr>
      <w:tr w:rsidR="0024315C" w:rsidRPr="00235E1D" w:rsidTr="003B0F66">
        <w:trPr>
          <w:trHeight w:val="273"/>
        </w:trPr>
        <w:tc>
          <w:tcPr>
            <w:tcW w:w="4573" w:type="dxa"/>
          </w:tcPr>
          <w:p w:rsidR="0024315C" w:rsidRPr="00235E1D" w:rsidRDefault="003B0F66" w:rsidP="00380F63">
            <w:pPr>
              <w:pStyle w:val="Default"/>
              <w:spacing w:line="360" w:lineRule="auto"/>
              <w:jc w:val="both"/>
              <w:rPr>
                <w:sz w:val="28"/>
                <w:szCs w:val="28"/>
              </w:rPr>
            </w:pPr>
            <w:r w:rsidRPr="00235E1D">
              <w:rPr>
                <w:sz w:val="28"/>
                <w:szCs w:val="28"/>
              </w:rPr>
              <w:t>Встреча с интересными людьми</w:t>
            </w:r>
          </w:p>
        </w:tc>
        <w:tc>
          <w:tcPr>
            <w:tcW w:w="5176" w:type="dxa"/>
          </w:tcPr>
          <w:p w:rsidR="0024315C" w:rsidRPr="00235E1D" w:rsidRDefault="0024315C" w:rsidP="00380F63">
            <w:pPr>
              <w:pStyle w:val="Default"/>
              <w:spacing w:line="360" w:lineRule="auto"/>
              <w:rPr>
                <w:sz w:val="28"/>
                <w:szCs w:val="28"/>
              </w:rPr>
            </w:pPr>
          </w:p>
        </w:tc>
      </w:tr>
      <w:tr w:rsidR="0024315C" w:rsidRPr="00235E1D" w:rsidTr="002C0585">
        <w:trPr>
          <w:trHeight w:val="127"/>
        </w:trPr>
        <w:tc>
          <w:tcPr>
            <w:tcW w:w="9749" w:type="dxa"/>
            <w:gridSpan w:val="2"/>
          </w:tcPr>
          <w:p w:rsidR="0024315C" w:rsidRPr="00235E1D" w:rsidRDefault="00D310B0" w:rsidP="00380F63">
            <w:pPr>
              <w:pStyle w:val="Default"/>
              <w:spacing w:line="360" w:lineRule="auto"/>
              <w:jc w:val="center"/>
              <w:rPr>
                <w:sz w:val="28"/>
                <w:szCs w:val="28"/>
              </w:rPr>
            </w:pPr>
            <w:r>
              <w:rPr>
                <w:i/>
                <w:iCs/>
                <w:sz w:val="28"/>
                <w:szCs w:val="28"/>
              </w:rPr>
              <w:t>14</w:t>
            </w:r>
            <w:r w:rsidR="0024315C" w:rsidRPr="00235E1D">
              <w:rPr>
                <w:i/>
                <w:iCs/>
                <w:sz w:val="28"/>
                <w:szCs w:val="28"/>
              </w:rPr>
              <w:t>-й день смены. Итоговый период смены. Выход из игрового сюжета.</w:t>
            </w:r>
          </w:p>
        </w:tc>
      </w:tr>
      <w:tr w:rsidR="0024315C" w:rsidRPr="00235E1D" w:rsidTr="002C0585">
        <w:trPr>
          <w:trHeight w:val="2299"/>
        </w:trPr>
        <w:tc>
          <w:tcPr>
            <w:tcW w:w="4573" w:type="dxa"/>
          </w:tcPr>
          <w:p w:rsidR="0024315C" w:rsidRPr="00235E1D" w:rsidRDefault="0024315C" w:rsidP="00380F63">
            <w:pPr>
              <w:pStyle w:val="Default"/>
              <w:spacing w:line="360" w:lineRule="auto"/>
              <w:jc w:val="both"/>
              <w:rPr>
                <w:sz w:val="28"/>
                <w:szCs w:val="28"/>
              </w:rPr>
            </w:pPr>
            <w:r w:rsidRPr="00235E1D">
              <w:rPr>
                <w:sz w:val="28"/>
                <w:szCs w:val="28"/>
              </w:rPr>
              <w:t>Итоговый сбор участников «Нас ждут новые открытия!»</w:t>
            </w:r>
          </w:p>
          <w:p w:rsidR="0024315C" w:rsidRPr="00235E1D" w:rsidRDefault="0024315C" w:rsidP="00380F63">
            <w:pPr>
              <w:pStyle w:val="Default"/>
              <w:spacing w:line="360" w:lineRule="auto"/>
              <w:jc w:val="both"/>
              <w:rPr>
                <w:sz w:val="28"/>
                <w:szCs w:val="28"/>
              </w:rPr>
            </w:pPr>
            <w:r w:rsidRPr="00235E1D">
              <w:rPr>
                <w:b/>
                <w:bCs/>
                <w:i/>
                <w:iCs/>
                <w:sz w:val="28"/>
                <w:szCs w:val="28"/>
              </w:rPr>
              <w:t>Приложение 28</w:t>
            </w:r>
          </w:p>
        </w:tc>
        <w:tc>
          <w:tcPr>
            <w:tcW w:w="5176" w:type="dxa"/>
          </w:tcPr>
          <w:p w:rsidR="0024315C" w:rsidRPr="00235E1D" w:rsidRDefault="0024315C" w:rsidP="00380F63">
            <w:pPr>
              <w:pStyle w:val="Default"/>
              <w:spacing w:line="360" w:lineRule="auto"/>
              <w:jc w:val="both"/>
              <w:rPr>
                <w:sz w:val="28"/>
                <w:szCs w:val="28"/>
              </w:rPr>
            </w:pPr>
            <w:r w:rsidRPr="00235E1D">
              <w:rPr>
                <w:sz w:val="28"/>
                <w:szCs w:val="28"/>
              </w:rPr>
              <w:t>Анализ реализованного коллективно-творческого дела и подведение итогов путешествия по неизвестной стране.</w:t>
            </w:r>
          </w:p>
          <w:p w:rsidR="0024315C" w:rsidRPr="00235E1D" w:rsidRDefault="0024315C" w:rsidP="00380F63">
            <w:pPr>
              <w:pStyle w:val="Default"/>
              <w:spacing w:line="360" w:lineRule="auto"/>
              <w:jc w:val="both"/>
              <w:rPr>
                <w:sz w:val="28"/>
                <w:szCs w:val="28"/>
              </w:rPr>
            </w:pPr>
            <w:r w:rsidRPr="00235E1D">
              <w:rPr>
                <w:sz w:val="28"/>
                <w:szCs w:val="28"/>
              </w:rPr>
              <w:t>Ребятам предлагается ещё раз вспомнить всё, что произошло с ними в смене (в этом поможет книга) и создать афишу-коллаж о своём путешествии. Это позв</w:t>
            </w:r>
            <w:r w:rsidRPr="00235E1D">
              <w:rPr>
                <w:sz w:val="28"/>
                <w:szCs w:val="28"/>
              </w:rPr>
              <w:t>о</w:t>
            </w:r>
            <w:r w:rsidRPr="00235E1D">
              <w:rPr>
                <w:sz w:val="28"/>
                <w:szCs w:val="28"/>
              </w:rPr>
              <w:t>лит педагогу получить многогранную обратную связь. Кроме того, афиша-коллаж поможет ребятам проанализир</w:t>
            </w:r>
            <w:r w:rsidRPr="00235E1D">
              <w:rPr>
                <w:sz w:val="28"/>
                <w:szCs w:val="28"/>
              </w:rPr>
              <w:t>о</w:t>
            </w:r>
            <w:r w:rsidRPr="00235E1D">
              <w:rPr>
                <w:sz w:val="28"/>
                <w:szCs w:val="28"/>
              </w:rPr>
              <w:t>вать, что они узнали за смену, чему на</w:t>
            </w:r>
            <w:r w:rsidRPr="00235E1D">
              <w:rPr>
                <w:sz w:val="28"/>
                <w:szCs w:val="28"/>
              </w:rPr>
              <w:t>у</w:t>
            </w:r>
            <w:r w:rsidRPr="00235E1D">
              <w:rPr>
                <w:sz w:val="28"/>
                <w:szCs w:val="28"/>
              </w:rPr>
              <w:t>чились, как изменились.</w:t>
            </w:r>
          </w:p>
          <w:p w:rsidR="0024315C" w:rsidRPr="00235E1D" w:rsidRDefault="0024315C" w:rsidP="00380F63">
            <w:pPr>
              <w:pStyle w:val="Default"/>
              <w:spacing w:line="360" w:lineRule="auto"/>
              <w:jc w:val="both"/>
              <w:rPr>
                <w:sz w:val="28"/>
                <w:szCs w:val="28"/>
              </w:rPr>
            </w:pPr>
            <w:r w:rsidRPr="00235E1D">
              <w:rPr>
                <w:sz w:val="28"/>
                <w:szCs w:val="28"/>
              </w:rPr>
              <w:t>В качестве работы на последействие п</w:t>
            </w:r>
            <w:r w:rsidRPr="00235E1D">
              <w:rPr>
                <w:sz w:val="28"/>
                <w:szCs w:val="28"/>
              </w:rPr>
              <w:t>е</w:t>
            </w:r>
            <w:r w:rsidRPr="00235E1D">
              <w:rPr>
                <w:sz w:val="28"/>
                <w:szCs w:val="28"/>
              </w:rPr>
              <w:lastRenderedPageBreak/>
              <w:t>дагог может предложить ребятам пр</w:t>
            </w:r>
            <w:r w:rsidRPr="00235E1D">
              <w:rPr>
                <w:sz w:val="28"/>
                <w:szCs w:val="28"/>
              </w:rPr>
              <w:t>о</w:t>
            </w:r>
            <w:r w:rsidRPr="00235E1D">
              <w:rPr>
                <w:sz w:val="28"/>
                <w:szCs w:val="28"/>
              </w:rPr>
              <w:t>должать и дальше открывать свою стр</w:t>
            </w:r>
            <w:r w:rsidRPr="00235E1D">
              <w:rPr>
                <w:sz w:val="28"/>
                <w:szCs w:val="28"/>
              </w:rPr>
              <w:t>а</w:t>
            </w:r>
            <w:r w:rsidRPr="00235E1D">
              <w:rPr>
                <w:sz w:val="28"/>
                <w:szCs w:val="28"/>
              </w:rPr>
              <w:t>ну, свою малую родину и делиться эт</w:t>
            </w:r>
            <w:r w:rsidRPr="00235E1D">
              <w:rPr>
                <w:sz w:val="28"/>
                <w:szCs w:val="28"/>
              </w:rPr>
              <w:t>и</w:t>
            </w:r>
            <w:r w:rsidRPr="00235E1D">
              <w:rPr>
                <w:sz w:val="28"/>
                <w:szCs w:val="28"/>
              </w:rPr>
              <w:t>ми знаниями друг с другом.</w:t>
            </w:r>
          </w:p>
          <w:p w:rsidR="0024315C" w:rsidRPr="00235E1D" w:rsidRDefault="0024315C" w:rsidP="00380F63">
            <w:pPr>
              <w:pStyle w:val="Default"/>
              <w:spacing w:line="360" w:lineRule="auto"/>
              <w:jc w:val="both"/>
              <w:rPr>
                <w:sz w:val="28"/>
                <w:szCs w:val="28"/>
              </w:rPr>
            </w:pPr>
            <w:r w:rsidRPr="00235E1D">
              <w:rPr>
                <w:sz w:val="28"/>
                <w:szCs w:val="28"/>
              </w:rPr>
              <w:t xml:space="preserve">Ссылка на материалы дела: </w:t>
            </w:r>
            <w:hyperlink r:id="rId30" w:history="1">
              <w:r w:rsidRPr="00235E1D">
                <w:rPr>
                  <w:rStyle w:val="a7"/>
                  <w:sz w:val="28"/>
                  <w:szCs w:val="28"/>
                </w:rPr>
                <w:t>https://disk.yandex.ru/i/5ePp4dFFX1uCCg</w:t>
              </w:r>
            </w:hyperlink>
          </w:p>
        </w:tc>
      </w:tr>
      <w:tr w:rsidR="0024315C" w:rsidRPr="00235E1D" w:rsidTr="002C0585">
        <w:tblPrEx>
          <w:tblBorders>
            <w:top w:val="nil"/>
            <w:left w:val="nil"/>
            <w:bottom w:val="nil"/>
            <w:right w:val="nil"/>
            <w:insideH w:val="none" w:sz="0" w:space="0" w:color="auto"/>
            <w:insideV w:val="none" w:sz="0" w:space="0" w:color="auto"/>
          </w:tblBorders>
        </w:tblPrEx>
        <w:trPr>
          <w:trHeight w:val="1053"/>
        </w:trPr>
        <w:tc>
          <w:tcPr>
            <w:tcW w:w="4573" w:type="dxa"/>
            <w:tcBorders>
              <w:top w:val="single" w:sz="4" w:space="0" w:color="auto"/>
              <w:left w:val="single" w:sz="4" w:space="0" w:color="auto"/>
              <w:bottom w:val="single" w:sz="4" w:space="0" w:color="auto"/>
              <w:right w:val="single" w:sz="4" w:space="0" w:color="auto"/>
            </w:tcBorders>
          </w:tcPr>
          <w:p w:rsidR="0024315C" w:rsidRPr="00235E1D" w:rsidRDefault="0024315C" w:rsidP="00380F63">
            <w:pPr>
              <w:pStyle w:val="Default"/>
              <w:spacing w:line="360" w:lineRule="auto"/>
              <w:jc w:val="both"/>
              <w:rPr>
                <w:sz w:val="28"/>
                <w:szCs w:val="28"/>
              </w:rPr>
            </w:pPr>
            <w:r w:rsidRPr="00235E1D">
              <w:rPr>
                <w:sz w:val="28"/>
                <w:szCs w:val="28"/>
              </w:rPr>
              <w:lastRenderedPageBreak/>
              <w:t>Линейка закрытия смены «Орлят</w:t>
            </w:r>
            <w:r w:rsidR="006838C6" w:rsidRPr="00235E1D">
              <w:rPr>
                <w:sz w:val="28"/>
                <w:szCs w:val="28"/>
              </w:rPr>
              <w:t>а долины Счастья</w:t>
            </w:r>
            <w:r w:rsidRPr="00235E1D">
              <w:rPr>
                <w:sz w:val="28"/>
                <w:szCs w:val="28"/>
              </w:rPr>
              <w:t>»</w:t>
            </w:r>
          </w:p>
          <w:p w:rsidR="0024315C" w:rsidRPr="00235E1D" w:rsidRDefault="0024315C" w:rsidP="00380F63">
            <w:pPr>
              <w:pStyle w:val="Default"/>
              <w:spacing w:line="360" w:lineRule="auto"/>
              <w:jc w:val="both"/>
              <w:rPr>
                <w:sz w:val="28"/>
                <w:szCs w:val="28"/>
              </w:rPr>
            </w:pPr>
            <w:r w:rsidRPr="00235E1D">
              <w:rPr>
                <w:b/>
                <w:bCs/>
                <w:i/>
                <w:iCs/>
                <w:sz w:val="28"/>
                <w:szCs w:val="28"/>
              </w:rPr>
              <w:t>Приложение 29</w:t>
            </w:r>
          </w:p>
        </w:tc>
        <w:tc>
          <w:tcPr>
            <w:tcW w:w="5176" w:type="dxa"/>
            <w:tcBorders>
              <w:top w:val="single" w:sz="4" w:space="0" w:color="auto"/>
              <w:left w:val="single" w:sz="4" w:space="0" w:color="auto"/>
              <w:bottom w:val="single" w:sz="4" w:space="0" w:color="auto"/>
              <w:right w:val="single" w:sz="4" w:space="0" w:color="auto"/>
            </w:tcBorders>
          </w:tcPr>
          <w:p w:rsidR="0024315C" w:rsidRPr="00235E1D" w:rsidRDefault="0024315C" w:rsidP="00380F63">
            <w:pPr>
              <w:pStyle w:val="Default"/>
              <w:spacing w:line="360" w:lineRule="auto"/>
              <w:jc w:val="both"/>
              <w:rPr>
                <w:sz w:val="28"/>
                <w:szCs w:val="28"/>
              </w:rPr>
            </w:pPr>
            <w:r w:rsidRPr="00235E1D">
              <w:rPr>
                <w:sz w:val="28"/>
                <w:szCs w:val="28"/>
              </w:rPr>
              <w:t>Официальное завершение смены и н</w:t>
            </w:r>
            <w:r w:rsidRPr="00235E1D">
              <w:rPr>
                <w:sz w:val="28"/>
                <w:szCs w:val="28"/>
              </w:rPr>
              <w:t>а</w:t>
            </w:r>
            <w:r w:rsidRPr="00235E1D">
              <w:rPr>
                <w:sz w:val="28"/>
                <w:szCs w:val="28"/>
              </w:rPr>
              <w:t>граждение её участников. Содержание линейки может содержать творческие номера, ответное слово детей и напутс</w:t>
            </w:r>
            <w:r w:rsidRPr="00235E1D">
              <w:rPr>
                <w:sz w:val="28"/>
                <w:szCs w:val="28"/>
              </w:rPr>
              <w:t>т</w:t>
            </w:r>
            <w:r w:rsidRPr="00235E1D">
              <w:rPr>
                <w:sz w:val="28"/>
                <w:szCs w:val="28"/>
              </w:rPr>
              <w:t>вия педагогов.</w:t>
            </w:r>
          </w:p>
          <w:p w:rsidR="0024315C" w:rsidRPr="00235E1D" w:rsidRDefault="0024315C" w:rsidP="00380F63">
            <w:pPr>
              <w:pStyle w:val="Default"/>
              <w:spacing w:line="360" w:lineRule="auto"/>
              <w:jc w:val="both"/>
              <w:rPr>
                <w:sz w:val="28"/>
                <w:szCs w:val="28"/>
              </w:rPr>
            </w:pPr>
            <w:r w:rsidRPr="00235E1D">
              <w:rPr>
                <w:sz w:val="28"/>
                <w:szCs w:val="28"/>
              </w:rPr>
              <w:t xml:space="preserve">Ссылка на материалы дела: </w:t>
            </w:r>
            <w:hyperlink r:id="rId31" w:history="1">
              <w:r w:rsidRPr="00235E1D">
                <w:rPr>
                  <w:rStyle w:val="a7"/>
                  <w:sz w:val="28"/>
                  <w:szCs w:val="28"/>
                </w:rPr>
                <w:t>https://disk.yandex.ru/i/YjASZOinVn5pbA</w:t>
              </w:r>
            </w:hyperlink>
          </w:p>
        </w:tc>
      </w:tr>
    </w:tbl>
    <w:p w:rsidR="00DD3C29" w:rsidRDefault="00DD3C29" w:rsidP="00B80BBF">
      <w:pPr>
        <w:spacing w:after="0" w:line="240" w:lineRule="auto"/>
        <w:ind w:firstLine="567"/>
        <w:jc w:val="both"/>
        <w:rPr>
          <w:rFonts w:ascii="Times New Roman" w:eastAsiaTheme="minorHAnsi" w:hAnsi="Times New Roman" w:cs="Times New Roman"/>
          <w:color w:val="000000"/>
          <w:sz w:val="28"/>
          <w:szCs w:val="28"/>
        </w:rPr>
        <w:sectPr w:rsidR="00DD3C29" w:rsidSect="00687D4A">
          <w:pgSz w:w="11906" w:h="16838"/>
          <w:pgMar w:top="851" w:right="851" w:bottom="851" w:left="1701" w:header="709" w:footer="709" w:gutter="0"/>
          <w:cols w:space="708"/>
          <w:docGrid w:linePitch="360"/>
        </w:sectPr>
      </w:pPr>
    </w:p>
    <w:p w:rsidR="003A716C" w:rsidRPr="003A716C" w:rsidRDefault="00DD3C29" w:rsidP="003A716C">
      <w:pPr>
        <w:spacing w:after="0" w:line="240" w:lineRule="auto"/>
        <w:ind w:firstLine="567"/>
        <w:jc w:val="center"/>
        <w:rPr>
          <w:rFonts w:ascii="Times New Roman" w:eastAsiaTheme="minorHAnsi" w:hAnsi="Times New Roman" w:cs="Times New Roman"/>
          <w:b/>
          <w:color w:val="000000"/>
          <w:sz w:val="28"/>
          <w:szCs w:val="28"/>
        </w:rPr>
      </w:pPr>
      <w:r>
        <w:rPr>
          <w:rFonts w:ascii="Times New Roman" w:hAnsi="Times New Roman" w:cs="Times New Roman"/>
          <w:b/>
          <w:sz w:val="28"/>
          <w:szCs w:val="28"/>
        </w:rPr>
        <w:lastRenderedPageBreak/>
        <w:t xml:space="preserve">2.3 </w:t>
      </w:r>
      <w:r w:rsidR="003A716C" w:rsidRPr="003A716C">
        <w:rPr>
          <w:rFonts w:ascii="Times New Roman" w:hAnsi="Times New Roman" w:cs="Times New Roman"/>
          <w:b/>
          <w:sz w:val="28"/>
          <w:szCs w:val="28"/>
        </w:rPr>
        <w:t>План-сетка смены</w:t>
      </w:r>
    </w:p>
    <w:p w:rsidR="00B80BBF" w:rsidRPr="00235E1D" w:rsidRDefault="00B80BBF" w:rsidP="00B80BBF">
      <w:pPr>
        <w:spacing w:after="0" w:line="240" w:lineRule="auto"/>
        <w:ind w:firstLine="567"/>
        <w:jc w:val="both"/>
        <w:rPr>
          <w:rFonts w:ascii="Times New Roman" w:eastAsiaTheme="minorHAnsi" w:hAnsi="Times New Roman" w:cs="Times New Roman"/>
          <w:color w:val="000000"/>
          <w:sz w:val="28"/>
          <w:szCs w:val="28"/>
        </w:rPr>
      </w:pPr>
    </w:p>
    <w:tbl>
      <w:tblPr>
        <w:tblW w:w="14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3"/>
        <w:gridCol w:w="2083"/>
        <w:gridCol w:w="2083"/>
        <w:gridCol w:w="2083"/>
        <w:gridCol w:w="2083"/>
        <w:gridCol w:w="2083"/>
        <w:gridCol w:w="2083"/>
      </w:tblGrid>
      <w:tr w:rsidR="00B80BBF" w:rsidRPr="00235E1D" w:rsidTr="005A0C96">
        <w:trPr>
          <w:trHeight w:val="80"/>
        </w:trPr>
        <w:tc>
          <w:tcPr>
            <w:tcW w:w="2083" w:type="dxa"/>
          </w:tcPr>
          <w:p w:rsidR="00B80BBF" w:rsidRPr="00235E1D" w:rsidRDefault="00B80BBF" w:rsidP="005A0C96">
            <w:pPr>
              <w:pStyle w:val="Default"/>
              <w:jc w:val="center"/>
              <w:rPr>
                <w:sz w:val="20"/>
                <w:szCs w:val="20"/>
              </w:rPr>
            </w:pPr>
            <w:r w:rsidRPr="00235E1D">
              <w:rPr>
                <w:b/>
                <w:bCs/>
                <w:sz w:val="20"/>
                <w:szCs w:val="20"/>
              </w:rPr>
              <w:t>1 день</w:t>
            </w:r>
          </w:p>
        </w:tc>
        <w:tc>
          <w:tcPr>
            <w:tcW w:w="2083" w:type="dxa"/>
          </w:tcPr>
          <w:p w:rsidR="00B80BBF" w:rsidRPr="00235E1D" w:rsidRDefault="00B80BBF" w:rsidP="005A0C96">
            <w:pPr>
              <w:pStyle w:val="Default"/>
              <w:jc w:val="center"/>
              <w:rPr>
                <w:sz w:val="20"/>
                <w:szCs w:val="20"/>
              </w:rPr>
            </w:pPr>
            <w:r w:rsidRPr="00235E1D">
              <w:rPr>
                <w:b/>
                <w:bCs/>
                <w:sz w:val="20"/>
                <w:szCs w:val="20"/>
              </w:rPr>
              <w:t>2 день</w:t>
            </w:r>
          </w:p>
        </w:tc>
        <w:tc>
          <w:tcPr>
            <w:tcW w:w="2083" w:type="dxa"/>
          </w:tcPr>
          <w:p w:rsidR="00B80BBF" w:rsidRPr="00235E1D" w:rsidRDefault="00B80BBF" w:rsidP="005A0C96">
            <w:pPr>
              <w:pStyle w:val="Default"/>
              <w:jc w:val="center"/>
              <w:rPr>
                <w:sz w:val="20"/>
                <w:szCs w:val="20"/>
              </w:rPr>
            </w:pPr>
            <w:r w:rsidRPr="00235E1D">
              <w:rPr>
                <w:b/>
                <w:bCs/>
                <w:sz w:val="20"/>
                <w:szCs w:val="20"/>
              </w:rPr>
              <w:t>3 день</w:t>
            </w:r>
          </w:p>
        </w:tc>
        <w:tc>
          <w:tcPr>
            <w:tcW w:w="2083" w:type="dxa"/>
          </w:tcPr>
          <w:p w:rsidR="00B80BBF" w:rsidRPr="00235E1D" w:rsidRDefault="00B80BBF" w:rsidP="005A0C96">
            <w:pPr>
              <w:pStyle w:val="Default"/>
              <w:jc w:val="center"/>
              <w:rPr>
                <w:sz w:val="20"/>
                <w:szCs w:val="20"/>
              </w:rPr>
            </w:pPr>
            <w:r w:rsidRPr="00235E1D">
              <w:rPr>
                <w:b/>
                <w:bCs/>
                <w:sz w:val="20"/>
                <w:szCs w:val="20"/>
              </w:rPr>
              <w:t>4 день</w:t>
            </w:r>
          </w:p>
        </w:tc>
        <w:tc>
          <w:tcPr>
            <w:tcW w:w="2083" w:type="dxa"/>
          </w:tcPr>
          <w:p w:rsidR="00B80BBF" w:rsidRPr="00235E1D" w:rsidRDefault="00B80BBF" w:rsidP="005A0C96">
            <w:pPr>
              <w:pStyle w:val="Default"/>
              <w:jc w:val="center"/>
              <w:rPr>
                <w:sz w:val="20"/>
                <w:szCs w:val="20"/>
              </w:rPr>
            </w:pPr>
            <w:r w:rsidRPr="00235E1D">
              <w:rPr>
                <w:b/>
                <w:bCs/>
                <w:sz w:val="20"/>
                <w:szCs w:val="20"/>
              </w:rPr>
              <w:t>5 день</w:t>
            </w:r>
          </w:p>
        </w:tc>
        <w:tc>
          <w:tcPr>
            <w:tcW w:w="2083" w:type="dxa"/>
          </w:tcPr>
          <w:p w:rsidR="00B80BBF" w:rsidRPr="00235E1D" w:rsidRDefault="00B80BBF" w:rsidP="005A0C96">
            <w:pPr>
              <w:pStyle w:val="Default"/>
              <w:jc w:val="center"/>
              <w:rPr>
                <w:sz w:val="20"/>
                <w:szCs w:val="20"/>
              </w:rPr>
            </w:pPr>
            <w:r w:rsidRPr="00235E1D">
              <w:rPr>
                <w:b/>
                <w:bCs/>
                <w:sz w:val="20"/>
                <w:szCs w:val="20"/>
              </w:rPr>
              <w:t>6 день</w:t>
            </w:r>
          </w:p>
        </w:tc>
        <w:tc>
          <w:tcPr>
            <w:tcW w:w="2083" w:type="dxa"/>
          </w:tcPr>
          <w:p w:rsidR="00B80BBF" w:rsidRPr="00235E1D" w:rsidRDefault="00B80BBF" w:rsidP="005A0C96">
            <w:pPr>
              <w:pStyle w:val="Default"/>
              <w:jc w:val="center"/>
              <w:rPr>
                <w:sz w:val="20"/>
                <w:szCs w:val="20"/>
              </w:rPr>
            </w:pPr>
            <w:r w:rsidRPr="00235E1D">
              <w:rPr>
                <w:b/>
                <w:bCs/>
                <w:sz w:val="20"/>
                <w:szCs w:val="20"/>
              </w:rPr>
              <w:t>7 день</w:t>
            </w:r>
          </w:p>
        </w:tc>
      </w:tr>
      <w:tr w:rsidR="00B80BBF" w:rsidRPr="00235E1D" w:rsidTr="005A0C96">
        <w:trPr>
          <w:trHeight w:val="1324"/>
        </w:trPr>
        <w:tc>
          <w:tcPr>
            <w:tcW w:w="2083" w:type="dxa"/>
          </w:tcPr>
          <w:p w:rsidR="00B80BBF" w:rsidRPr="00235E1D" w:rsidRDefault="00B80BBF" w:rsidP="005A0C96">
            <w:pPr>
              <w:pStyle w:val="Default"/>
              <w:jc w:val="both"/>
              <w:rPr>
                <w:sz w:val="20"/>
                <w:szCs w:val="20"/>
              </w:rPr>
            </w:pPr>
            <w:r w:rsidRPr="00235E1D">
              <w:rPr>
                <w:b/>
                <w:bCs/>
                <w:sz w:val="20"/>
                <w:szCs w:val="20"/>
              </w:rPr>
              <w:t>Организационный период смены.</w:t>
            </w:r>
          </w:p>
          <w:p w:rsidR="00B80BBF" w:rsidRPr="00235E1D" w:rsidRDefault="00B80BBF" w:rsidP="005A0C96">
            <w:pPr>
              <w:pStyle w:val="Default"/>
              <w:jc w:val="both"/>
              <w:rPr>
                <w:sz w:val="20"/>
                <w:szCs w:val="20"/>
              </w:rPr>
            </w:pPr>
            <w:r w:rsidRPr="00235E1D">
              <w:rPr>
                <w:b/>
                <w:bCs/>
                <w:sz w:val="20"/>
                <w:szCs w:val="20"/>
              </w:rPr>
              <w:t>Формирование о</w:t>
            </w:r>
            <w:r w:rsidRPr="00235E1D">
              <w:rPr>
                <w:b/>
                <w:bCs/>
                <w:sz w:val="20"/>
                <w:szCs w:val="20"/>
              </w:rPr>
              <w:t>т</w:t>
            </w:r>
            <w:r w:rsidRPr="00235E1D">
              <w:rPr>
                <w:b/>
                <w:bCs/>
                <w:sz w:val="20"/>
                <w:szCs w:val="20"/>
              </w:rPr>
              <w:t>ряда</w:t>
            </w:r>
          </w:p>
          <w:p w:rsidR="00B80BBF" w:rsidRPr="00235E1D" w:rsidRDefault="00B80BBF" w:rsidP="005A0C96">
            <w:pPr>
              <w:pStyle w:val="Default"/>
              <w:jc w:val="both"/>
              <w:rPr>
                <w:sz w:val="20"/>
                <w:szCs w:val="20"/>
              </w:rPr>
            </w:pPr>
            <w:r w:rsidRPr="00235E1D">
              <w:rPr>
                <w:sz w:val="20"/>
                <w:szCs w:val="20"/>
              </w:rPr>
              <w:t>Игровой час «Играю я – играют друзья»</w:t>
            </w:r>
          </w:p>
          <w:p w:rsidR="00B80BBF" w:rsidRPr="00235E1D" w:rsidRDefault="00B80BBF" w:rsidP="005A0C96">
            <w:pPr>
              <w:pStyle w:val="Default"/>
              <w:jc w:val="both"/>
              <w:rPr>
                <w:sz w:val="20"/>
                <w:szCs w:val="20"/>
              </w:rPr>
            </w:pPr>
            <w:r w:rsidRPr="00235E1D">
              <w:rPr>
                <w:sz w:val="20"/>
                <w:szCs w:val="20"/>
              </w:rPr>
              <w:t>Общий сбор учас</w:t>
            </w:r>
            <w:r w:rsidRPr="00235E1D">
              <w:rPr>
                <w:sz w:val="20"/>
                <w:szCs w:val="20"/>
              </w:rPr>
              <w:t>т</w:t>
            </w:r>
            <w:r w:rsidRPr="00235E1D">
              <w:rPr>
                <w:sz w:val="20"/>
                <w:szCs w:val="20"/>
              </w:rPr>
              <w:t>ников «Здравствуй, лагерь»</w:t>
            </w:r>
          </w:p>
          <w:p w:rsidR="00752CD2" w:rsidRPr="00235E1D" w:rsidRDefault="00B80BBF" w:rsidP="007B3261">
            <w:pPr>
              <w:pStyle w:val="Default"/>
              <w:jc w:val="both"/>
              <w:rPr>
                <w:sz w:val="20"/>
                <w:szCs w:val="20"/>
              </w:rPr>
            </w:pPr>
            <w:proofErr w:type="spellStart"/>
            <w:r w:rsidRPr="00235E1D">
              <w:rPr>
                <w:sz w:val="20"/>
                <w:szCs w:val="20"/>
              </w:rPr>
              <w:t>Конкурсно-игровая</w:t>
            </w:r>
            <w:proofErr w:type="spellEnd"/>
            <w:r w:rsidRPr="00235E1D">
              <w:rPr>
                <w:sz w:val="20"/>
                <w:szCs w:val="20"/>
              </w:rPr>
              <w:t xml:space="preserve"> программа посв</w:t>
            </w:r>
            <w:r w:rsidRPr="00235E1D">
              <w:rPr>
                <w:sz w:val="20"/>
                <w:szCs w:val="20"/>
              </w:rPr>
              <w:t>я</w:t>
            </w:r>
            <w:r w:rsidRPr="00235E1D">
              <w:rPr>
                <w:sz w:val="20"/>
                <w:szCs w:val="20"/>
              </w:rPr>
              <w:t>щенная Дню защиты детей «Летний звё</w:t>
            </w:r>
            <w:r w:rsidRPr="00235E1D">
              <w:rPr>
                <w:sz w:val="20"/>
                <w:szCs w:val="20"/>
              </w:rPr>
              <w:t>з</w:t>
            </w:r>
            <w:r w:rsidRPr="00235E1D">
              <w:rPr>
                <w:sz w:val="20"/>
                <w:szCs w:val="20"/>
              </w:rPr>
              <w:t>допад»</w:t>
            </w:r>
          </w:p>
        </w:tc>
        <w:tc>
          <w:tcPr>
            <w:tcW w:w="2083" w:type="dxa"/>
          </w:tcPr>
          <w:p w:rsidR="00B80BBF" w:rsidRPr="00235E1D" w:rsidRDefault="00B80BBF" w:rsidP="005A0C96">
            <w:pPr>
              <w:pStyle w:val="Default"/>
              <w:jc w:val="both"/>
              <w:rPr>
                <w:sz w:val="20"/>
                <w:szCs w:val="20"/>
              </w:rPr>
            </w:pPr>
            <w:r w:rsidRPr="00235E1D">
              <w:rPr>
                <w:b/>
                <w:bCs/>
                <w:sz w:val="20"/>
                <w:szCs w:val="20"/>
              </w:rPr>
              <w:t>Погружение в игр</w:t>
            </w:r>
            <w:r w:rsidRPr="00235E1D">
              <w:rPr>
                <w:b/>
                <w:bCs/>
                <w:sz w:val="20"/>
                <w:szCs w:val="20"/>
              </w:rPr>
              <w:t>о</w:t>
            </w:r>
            <w:r w:rsidRPr="00235E1D">
              <w:rPr>
                <w:b/>
                <w:bCs/>
                <w:sz w:val="20"/>
                <w:szCs w:val="20"/>
              </w:rPr>
              <w:t>вой сюжет смены</w:t>
            </w:r>
          </w:p>
          <w:p w:rsidR="00B80BBF" w:rsidRPr="00235E1D" w:rsidRDefault="00B80BBF" w:rsidP="005A0C96">
            <w:pPr>
              <w:pStyle w:val="Default"/>
              <w:jc w:val="both"/>
              <w:rPr>
                <w:sz w:val="20"/>
                <w:szCs w:val="20"/>
              </w:rPr>
            </w:pPr>
            <w:r w:rsidRPr="00235E1D">
              <w:rPr>
                <w:sz w:val="20"/>
                <w:szCs w:val="20"/>
              </w:rPr>
              <w:t>Тематический час «Открывая страницы интересной книги»</w:t>
            </w:r>
          </w:p>
          <w:p w:rsidR="00B80BBF" w:rsidRPr="00235E1D" w:rsidRDefault="00B80BBF" w:rsidP="005A0C96">
            <w:pPr>
              <w:pStyle w:val="Default"/>
              <w:jc w:val="both"/>
              <w:rPr>
                <w:sz w:val="20"/>
                <w:szCs w:val="20"/>
              </w:rPr>
            </w:pPr>
            <w:r w:rsidRPr="00235E1D">
              <w:rPr>
                <w:sz w:val="20"/>
                <w:szCs w:val="20"/>
              </w:rPr>
              <w:t>Творческая встреча орлят «Знакомьтесь, это – мы!»</w:t>
            </w:r>
          </w:p>
          <w:p w:rsidR="00B80BBF" w:rsidRPr="00235E1D" w:rsidRDefault="00B80BBF" w:rsidP="005A0C96">
            <w:pPr>
              <w:pStyle w:val="Default"/>
              <w:jc w:val="both"/>
              <w:rPr>
                <w:sz w:val="20"/>
                <w:szCs w:val="20"/>
              </w:rPr>
            </w:pPr>
            <w:r w:rsidRPr="00235E1D">
              <w:rPr>
                <w:sz w:val="20"/>
                <w:szCs w:val="20"/>
              </w:rPr>
              <w:t>Образовательный компонент «Умные каникулы»</w:t>
            </w:r>
          </w:p>
        </w:tc>
        <w:tc>
          <w:tcPr>
            <w:tcW w:w="2083" w:type="dxa"/>
          </w:tcPr>
          <w:p w:rsidR="00B80BBF" w:rsidRPr="00235E1D" w:rsidRDefault="00B80BBF" w:rsidP="005A0C96">
            <w:pPr>
              <w:pStyle w:val="Default"/>
              <w:jc w:val="both"/>
              <w:rPr>
                <w:sz w:val="20"/>
                <w:szCs w:val="20"/>
              </w:rPr>
            </w:pPr>
            <w:r w:rsidRPr="00235E1D">
              <w:rPr>
                <w:b/>
                <w:bCs/>
                <w:sz w:val="20"/>
                <w:szCs w:val="20"/>
              </w:rPr>
              <w:t>Тематический день «Национальные игры и забавы»</w:t>
            </w:r>
          </w:p>
          <w:p w:rsidR="00B80BBF" w:rsidRPr="00235E1D" w:rsidRDefault="00B80BBF" w:rsidP="005A0C96">
            <w:pPr>
              <w:pStyle w:val="Default"/>
              <w:jc w:val="both"/>
              <w:rPr>
                <w:sz w:val="20"/>
                <w:szCs w:val="20"/>
              </w:rPr>
            </w:pPr>
            <w:r w:rsidRPr="00235E1D">
              <w:rPr>
                <w:sz w:val="20"/>
                <w:szCs w:val="20"/>
              </w:rPr>
              <w:t>Время отрядного творчества «Мы – Орлята!»</w:t>
            </w:r>
          </w:p>
          <w:p w:rsidR="00B80BBF" w:rsidRPr="00235E1D" w:rsidRDefault="00B80BBF" w:rsidP="005A0C96">
            <w:pPr>
              <w:pStyle w:val="Default"/>
              <w:jc w:val="both"/>
              <w:rPr>
                <w:sz w:val="20"/>
                <w:szCs w:val="20"/>
              </w:rPr>
            </w:pPr>
            <w:r w:rsidRPr="00235E1D">
              <w:rPr>
                <w:sz w:val="20"/>
                <w:szCs w:val="20"/>
              </w:rPr>
              <w:t>Игровая программа «Мы – одна кома</w:t>
            </w:r>
            <w:r w:rsidRPr="00235E1D">
              <w:rPr>
                <w:sz w:val="20"/>
                <w:szCs w:val="20"/>
              </w:rPr>
              <w:t>н</w:t>
            </w:r>
            <w:r w:rsidRPr="00235E1D">
              <w:rPr>
                <w:sz w:val="20"/>
                <w:szCs w:val="20"/>
              </w:rPr>
              <w:t>да!»</w:t>
            </w:r>
          </w:p>
        </w:tc>
        <w:tc>
          <w:tcPr>
            <w:tcW w:w="2083" w:type="dxa"/>
          </w:tcPr>
          <w:p w:rsidR="00B80BBF" w:rsidRPr="00235E1D" w:rsidRDefault="00B80BBF" w:rsidP="005A0C96">
            <w:pPr>
              <w:pStyle w:val="Default"/>
              <w:jc w:val="both"/>
              <w:rPr>
                <w:sz w:val="20"/>
                <w:szCs w:val="20"/>
              </w:rPr>
            </w:pPr>
            <w:r w:rsidRPr="00235E1D">
              <w:rPr>
                <w:b/>
                <w:bCs/>
                <w:sz w:val="20"/>
                <w:szCs w:val="20"/>
              </w:rPr>
              <w:t>Тематический день «Устное народное творчество»</w:t>
            </w:r>
          </w:p>
          <w:p w:rsidR="00B80BBF" w:rsidRPr="00235E1D" w:rsidRDefault="00B80BBF" w:rsidP="005A0C96">
            <w:pPr>
              <w:pStyle w:val="Default"/>
              <w:jc w:val="both"/>
              <w:rPr>
                <w:sz w:val="20"/>
                <w:szCs w:val="20"/>
              </w:rPr>
            </w:pPr>
            <w:r w:rsidRPr="00235E1D">
              <w:rPr>
                <w:sz w:val="20"/>
                <w:szCs w:val="20"/>
              </w:rPr>
              <w:t>Конкурс знатоков «Ларец народной мудрости»</w:t>
            </w:r>
          </w:p>
          <w:p w:rsidR="004D6F0D" w:rsidRDefault="004D6F0D" w:rsidP="005A0C96">
            <w:pPr>
              <w:pStyle w:val="Default"/>
              <w:jc w:val="both"/>
              <w:rPr>
                <w:sz w:val="20"/>
                <w:szCs w:val="20"/>
              </w:rPr>
            </w:pPr>
            <w:r w:rsidRPr="004D6F0D">
              <w:rPr>
                <w:sz w:val="20"/>
                <w:szCs w:val="20"/>
              </w:rPr>
              <w:t>Познавательный час «Семья и семейные традиции»</w:t>
            </w:r>
          </w:p>
          <w:p w:rsidR="00B80BBF" w:rsidRPr="00235E1D" w:rsidRDefault="00B80BBF" w:rsidP="005A0C96">
            <w:pPr>
              <w:pStyle w:val="Default"/>
              <w:jc w:val="both"/>
              <w:rPr>
                <w:sz w:val="20"/>
                <w:szCs w:val="20"/>
              </w:rPr>
            </w:pPr>
            <w:r w:rsidRPr="00235E1D">
              <w:rPr>
                <w:sz w:val="20"/>
                <w:szCs w:val="20"/>
              </w:rPr>
              <w:t>Образовательный компонент «Умные каникулы»</w:t>
            </w:r>
          </w:p>
        </w:tc>
        <w:tc>
          <w:tcPr>
            <w:tcW w:w="2083" w:type="dxa"/>
          </w:tcPr>
          <w:p w:rsidR="00B80BBF" w:rsidRPr="00235E1D" w:rsidRDefault="00B80BBF" w:rsidP="005A0C96">
            <w:pPr>
              <w:pStyle w:val="Default"/>
              <w:jc w:val="both"/>
              <w:rPr>
                <w:sz w:val="20"/>
                <w:szCs w:val="20"/>
              </w:rPr>
            </w:pPr>
            <w:r w:rsidRPr="00235E1D">
              <w:rPr>
                <w:b/>
                <w:bCs/>
                <w:sz w:val="20"/>
                <w:szCs w:val="20"/>
              </w:rPr>
              <w:t>Тематический день «Экология – наука о нашем общем доме»</w:t>
            </w:r>
          </w:p>
          <w:p w:rsidR="00B80BBF" w:rsidRPr="00235E1D" w:rsidRDefault="00B80BBF" w:rsidP="005A0C96">
            <w:pPr>
              <w:pStyle w:val="Default"/>
              <w:jc w:val="both"/>
              <w:rPr>
                <w:sz w:val="20"/>
                <w:szCs w:val="20"/>
              </w:rPr>
            </w:pPr>
            <w:r w:rsidRPr="00235E1D">
              <w:rPr>
                <w:sz w:val="20"/>
                <w:szCs w:val="20"/>
              </w:rPr>
              <w:t>Конкурс рисунков на экологическую тем</w:t>
            </w:r>
            <w:r w:rsidRPr="00235E1D">
              <w:rPr>
                <w:sz w:val="20"/>
                <w:szCs w:val="20"/>
              </w:rPr>
              <w:t>а</w:t>
            </w:r>
            <w:r w:rsidRPr="00235E1D">
              <w:rPr>
                <w:sz w:val="20"/>
                <w:szCs w:val="20"/>
              </w:rPr>
              <w:t>тику</w:t>
            </w:r>
          </w:p>
          <w:p w:rsidR="004D6F0D" w:rsidRDefault="004D6F0D" w:rsidP="005A0C96">
            <w:pPr>
              <w:pStyle w:val="Default"/>
              <w:jc w:val="both"/>
              <w:rPr>
                <w:sz w:val="20"/>
                <w:szCs w:val="20"/>
              </w:rPr>
            </w:pPr>
            <w:r w:rsidRPr="004D6F0D">
              <w:rPr>
                <w:sz w:val="20"/>
                <w:szCs w:val="20"/>
              </w:rPr>
              <w:t>Викторина «Здор</w:t>
            </w:r>
            <w:r w:rsidRPr="004D6F0D">
              <w:rPr>
                <w:sz w:val="20"/>
                <w:szCs w:val="20"/>
              </w:rPr>
              <w:t>о</w:t>
            </w:r>
            <w:r w:rsidRPr="004D6F0D">
              <w:rPr>
                <w:sz w:val="20"/>
                <w:szCs w:val="20"/>
              </w:rPr>
              <w:t>вый образ жизни – здоровая семья»</w:t>
            </w:r>
          </w:p>
          <w:p w:rsidR="00B80BBF" w:rsidRPr="00235E1D" w:rsidRDefault="00B80BBF" w:rsidP="005A0C96">
            <w:pPr>
              <w:pStyle w:val="Default"/>
              <w:jc w:val="both"/>
              <w:rPr>
                <w:sz w:val="20"/>
                <w:szCs w:val="20"/>
              </w:rPr>
            </w:pPr>
            <w:r w:rsidRPr="00235E1D">
              <w:rPr>
                <w:sz w:val="20"/>
                <w:szCs w:val="20"/>
              </w:rPr>
              <w:t>Час экологических открытий «Живая планета Земля» (в рамках Всемирного Дня охраны окр</w:t>
            </w:r>
            <w:r w:rsidRPr="00235E1D">
              <w:rPr>
                <w:sz w:val="20"/>
                <w:szCs w:val="20"/>
              </w:rPr>
              <w:t>у</w:t>
            </w:r>
            <w:r w:rsidRPr="00235E1D">
              <w:rPr>
                <w:sz w:val="20"/>
                <w:szCs w:val="20"/>
              </w:rPr>
              <w:t>жающей среды)</w:t>
            </w:r>
          </w:p>
        </w:tc>
        <w:tc>
          <w:tcPr>
            <w:tcW w:w="2083" w:type="dxa"/>
          </w:tcPr>
          <w:p w:rsidR="00B80BBF" w:rsidRPr="00235E1D" w:rsidRDefault="00B80BBF" w:rsidP="005A0C96">
            <w:pPr>
              <w:pStyle w:val="Default"/>
              <w:jc w:val="both"/>
              <w:rPr>
                <w:sz w:val="20"/>
                <w:szCs w:val="20"/>
              </w:rPr>
            </w:pPr>
            <w:r w:rsidRPr="00235E1D">
              <w:rPr>
                <w:b/>
                <w:bCs/>
                <w:sz w:val="20"/>
                <w:szCs w:val="20"/>
              </w:rPr>
              <w:t>Тематический день «Наш Пушкин»</w:t>
            </w:r>
          </w:p>
          <w:p w:rsidR="00B80BBF" w:rsidRPr="00235E1D" w:rsidRDefault="00B80BBF" w:rsidP="005A0C96">
            <w:pPr>
              <w:pStyle w:val="Default"/>
              <w:jc w:val="both"/>
              <w:rPr>
                <w:sz w:val="20"/>
                <w:szCs w:val="20"/>
              </w:rPr>
            </w:pPr>
            <w:proofErr w:type="spellStart"/>
            <w:r w:rsidRPr="00235E1D">
              <w:rPr>
                <w:sz w:val="20"/>
                <w:szCs w:val="20"/>
              </w:rPr>
              <w:t>Квиз</w:t>
            </w:r>
            <w:proofErr w:type="spellEnd"/>
            <w:r w:rsidRPr="00235E1D">
              <w:rPr>
                <w:sz w:val="20"/>
                <w:szCs w:val="20"/>
              </w:rPr>
              <w:t xml:space="preserve"> «Великий и могучий»</w:t>
            </w:r>
          </w:p>
          <w:p w:rsidR="00B80BBF" w:rsidRPr="00235E1D" w:rsidRDefault="00B80BBF" w:rsidP="005A0C96">
            <w:pPr>
              <w:pStyle w:val="Default"/>
              <w:jc w:val="both"/>
              <w:rPr>
                <w:sz w:val="20"/>
                <w:szCs w:val="20"/>
              </w:rPr>
            </w:pPr>
            <w:r w:rsidRPr="00235E1D">
              <w:rPr>
                <w:sz w:val="20"/>
                <w:szCs w:val="20"/>
              </w:rPr>
              <w:t>Просмотр муль</w:t>
            </w:r>
            <w:r w:rsidRPr="00235E1D">
              <w:rPr>
                <w:sz w:val="20"/>
                <w:szCs w:val="20"/>
              </w:rPr>
              <w:t>т</w:t>
            </w:r>
            <w:r w:rsidRPr="00235E1D">
              <w:rPr>
                <w:sz w:val="20"/>
                <w:szCs w:val="20"/>
              </w:rPr>
              <w:t>фильмов по сюжетам сказок А.С. Пушкина</w:t>
            </w:r>
          </w:p>
          <w:p w:rsidR="00B80BBF" w:rsidRPr="00235E1D" w:rsidRDefault="00B80BBF" w:rsidP="005A0C96">
            <w:pPr>
              <w:pStyle w:val="Default"/>
              <w:jc w:val="both"/>
              <w:rPr>
                <w:sz w:val="20"/>
                <w:szCs w:val="20"/>
              </w:rPr>
            </w:pPr>
            <w:r w:rsidRPr="00235E1D">
              <w:rPr>
                <w:sz w:val="20"/>
                <w:szCs w:val="20"/>
              </w:rPr>
              <w:t>Образовательный компонент «Умные каникулы»</w:t>
            </w:r>
          </w:p>
        </w:tc>
        <w:tc>
          <w:tcPr>
            <w:tcW w:w="2083" w:type="dxa"/>
          </w:tcPr>
          <w:p w:rsidR="00B80BBF" w:rsidRPr="00235E1D" w:rsidRDefault="00B80BBF" w:rsidP="005A0C96">
            <w:pPr>
              <w:pStyle w:val="Default"/>
              <w:jc w:val="both"/>
              <w:rPr>
                <w:sz w:val="20"/>
                <w:szCs w:val="20"/>
              </w:rPr>
            </w:pPr>
            <w:r w:rsidRPr="00235E1D">
              <w:rPr>
                <w:b/>
                <w:bCs/>
                <w:sz w:val="20"/>
                <w:szCs w:val="20"/>
              </w:rPr>
              <w:t>Тематический день «Природное бога</w:t>
            </w:r>
            <w:r w:rsidRPr="00235E1D">
              <w:rPr>
                <w:b/>
                <w:bCs/>
                <w:sz w:val="20"/>
                <w:szCs w:val="20"/>
              </w:rPr>
              <w:t>т</w:t>
            </w:r>
            <w:r w:rsidRPr="00235E1D">
              <w:rPr>
                <w:b/>
                <w:bCs/>
                <w:sz w:val="20"/>
                <w:szCs w:val="20"/>
              </w:rPr>
              <w:t>ство и полезные ископаемые»</w:t>
            </w:r>
          </w:p>
          <w:p w:rsidR="00B80BBF" w:rsidRPr="00235E1D" w:rsidRDefault="00B80BBF" w:rsidP="005A0C96">
            <w:pPr>
              <w:pStyle w:val="Default"/>
              <w:jc w:val="both"/>
              <w:rPr>
                <w:sz w:val="20"/>
                <w:szCs w:val="20"/>
              </w:rPr>
            </w:pPr>
            <w:r w:rsidRPr="00235E1D">
              <w:rPr>
                <w:sz w:val="20"/>
                <w:szCs w:val="20"/>
              </w:rPr>
              <w:t>Виртуальная экску</w:t>
            </w:r>
            <w:r w:rsidRPr="00235E1D">
              <w:rPr>
                <w:sz w:val="20"/>
                <w:szCs w:val="20"/>
              </w:rPr>
              <w:t>р</w:t>
            </w:r>
            <w:r w:rsidRPr="00235E1D">
              <w:rPr>
                <w:sz w:val="20"/>
                <w:szCs w:val="20"/>
              </w:rPr>
              <w:t>сия в дендропарк «Кладовая природы»</w:t>
            </w:r>
          </w:p>
          <w:p w:rsidR="00B80BBF" w:rsidRPr="00235E1D" w:rsidRDefault="00B80BBF" w:rsidP="005A0C96">
            <w:pPr>
              <w:pStyle w:val="Default"/>
              <w:jc w:val="both"/>
              <w:rPr>
                <w:sz w:val="20"/>
                <w:szCs w:val="20"/>
              </w:rPr>
            </w:pPr>
            <w:r w:rsidRPr="00235E1D">
              <w:rPr>
                <w:sz w:val="20"/>
                <w:szCs w:val="20"/>
              </w:rPr>
              <w:t>Экологический час «Создание эколог</w:t>
            </w:r>
            <w:r w:rsidRPr="00235E1D">
              <w:rPr>
                <w:sz w:val="20"/>
                <w:szCs w:val="20"/>
              </w:rPr>
              <w:t>и</w:t>
            </w:r>
            <w:r w:rsidRPr="00235E1D">
              <w:rPr>
                <w:sz w:val="20"/>
                <w:szCs w:val="20"/>
              </w:rPr>
              <w:t>ческого постера и его защита»</w:t>
            </w:r>
          </w:p>
        </w:tc>
      </w:tr>
      <w:tr w:rsidR="00B80BBF" w:rsidRPr="00235E1D" w:rsidTr="005A0C96">
        <w:trPr>
          <w:trHeight w:val="80"/>
        </w:trPr>
        <w:tc>
          <w:tcPr>
            <w:tcW w:w="2083" w:type="dxa"/>
          </w:tcPr>
          <w:p w:rsidR="00B80BBF" w:rsidRPr="00235E1D" w:rsidRDefault="00B80BBF" w:rsidP="005A0C96">
            <w:pPr>
              <w:pStyle w:val="Default"/>
              <w:jc w:val="center"/>
              <w:rPr>
                <w:sz w:val="20"/>
                <w:szCs w:val="20"/>
              </w:rPr>
            </w:pPr>
            <w:r w:rsidRPr="00235E1D">
              <w:rPr>
                <w:b/>
                <w:bCs/>
                <w:sz w:val="20"/>
                <w:szCs w:val="20"/>
              </w:rPr>
              <w:t>8 день</w:t>
            </w:r>
          </w:p>
        </w:tc>
        <w:tc>
          <w:tcPr>
            <w:tcW w:w="2083" w:type="dxa"/>
          </w:tcPr>
          <w:p w:rsidR="00B80BBF" w:rsidRPr="00235E1D" w:rsidRDefault="00B80BBF" w:rsidP="005A0C96">
            <w:pPr>
              <w:pStyle w:val="Default"/>
              <w:jc w:val="center"/>
              <w:rPr>
                <w:sz w:val="20"/>
                <w:szCs w:val="20"/>
              </w:rPr>
            </w:pPr>
            <w:r w:rsidRPr="00235E1D">
              <w:rPr>
                <w:b/>
                <w:bCs/>
                <w:sz w:val="20"/>
                <w:szCs w:val="20"/>
              </w:rPr>
              <w:t>9 день</w:t>
            </w:r>
          </w:p>
        </w:tc>
        <w:tc>
          <w:tcPr>
            <w:tcW w:w="2083" w:type="dxa"/>
          </w:tcPr>
          <w:p w:rsidR="00B80BBF" w:rsidRPr="00235E1D" w:rsidRDefault="00B80BBF" w:rsidP="005A0C96">
            <w:pPr>
              <w:pStyle w:val="Default"/>
              <w:jc w:val="center"/>
              <w:rPr>
                <w:sz w:val="20"/>
                <w:szCs w:val="20"/>
              </w:rPr>
            </w:pPr>
            <w:r w:rsidRPr="00235E1D">
              <w:rPr>
                <w:b/>
                <w:bCs/>
                <w:sz w:val="20"/>
                <w:szCs w:val="20"/>
              </w:rPr>
              <w:t>10 день</w:t>
            </w:r>
          </w:p>
        </w:tc>
        <w:tc>
          <w:tcPr>
            <w:tcW w:w="2083" w:type="dxa"/>
          </w:tcPr>
          <w:p w:rsidR="00B80BBF" w:rsidRPr="00235E1D" w:rsidRDefault="00B80BBF" w:rsidP="005A0C96">
            <w:pPr>
              <w:pStyle w:val="Default"/>
              <w:jc w:val="center"/>
              <w:rPr>
                <w:sz w:val="20"/>
                <w:szCs w:val="20"/>
              </w:rPr>
            </w:pPr>
            <w:r w:rsidRPr="00235E1D">
              <w:rPr>
                <w:b/>
                <w:bCs/>
                <w:sz w:val="20"/>
                <w:szCs w:val="20"/>
              </w:rPr>
              <w:t>11 день</w:t>
            </w:r>
          </w:p>
        </w:tc>
        <w:tc>
          <w:tcPr>
            <w:tcW w:w="2083" w:type="dxa"/>
          </w:tcPr>
          <w:p w:rsidR="00B80BBF" w:rsidRPr="00235E1D" w:rsidRDefault="00B80BBF" w:rsidP="005A0C96">
            <w:pPr>
              <w:pStyle w:val="Default"/>
              <w:jc w:val="center"/>
              <w:rPr>
                <w:sz w:val="20"/>
                <w:szCs w:val="20"/>
              </w:rPr>
            </w:pPr>
            <w:r w:rsidRPr="00235E1D">
              <w:rPr>
                <w:b/>
                <w:bCs/>
                <w:sz w:val="20"/>
                <w:szCs w:val="20"/>
              </w:rPr>
              <w:t>12 день</w:t>
            </w:r>
          </w:p>
        </w:tc>
        <w:tc>
          <w:tcPr>
            <w:tcW w:w="2083" w:type="dxa"/>
          </w:tcPr>
          <w:p w:rsidR="00B80BBF" w:rsidRPr="00235E1D" w:rsidRDefault="00B80BBF" w:rsidP="005A0C96">
            <w:pPr>
              <w:pStyle w:val="Default"/>
              <w:jc w:val="center"/>
              <w:rPr>
                <w:sz w:val="20"/>
                <w:szCs w:val="20"/>
              </w:rPr>
            </w:pPr>
            <w:r w:rsidRPr="00235E1D">
              <w:rPr>
                <w:b/>
                <w:bCs/>
                <w:sz w:val="20"/>
                <w:szCs w:val="20"/>
              </w:rPr>
              <w:t>13 день</w:t>
            </w:r>
          </w:p>
        </w:tc>
        <w:tc>
          <w:tcPr>
            <w:tcW w:w="2083" w:type="dxa"/>
          </w:tcPr>
          <w:p w:rsidR="00B80BBF" w:rsidRPr="00235E1D" w:rsidRDefault="00B80BBF" w:rsidP="005A0C96">
            <w:pPr>
              <w:pStyle w:val="Default"/>
              <w:jc w:val="center"/>
              <w:rPr>
                <w:sz w:val="20"/>
                <w:szCs w:val="20"/>
              </w:rPr>
            </w:pPr>
            <w:r w:rsidRPr="00235E1D">
              <w:rPr>
                <w:b/>
                <w:bCs/>
                <w:sz w:val="20"/>
                <w:szCs w:val="20"/>
              </w:rPr>
              <w:t>14 день</w:t>
            </w:r>
          </w:p>
        </w:tc>
      </w:tr>
      <w:tr w:rsidR="00B80BBF" w:rsidRPr="00235E1D" w:rsidTr="005A0C96">
        <w:trPr>
          <w:trHeight w:val="1631"/>
        </w:trPr>
        <w:tc>
          <w:tcPr>
            <w:tcW w:w="2083" w:type="dxa"/>
          </w:tcPr>
          <w:p w:rsidR="00B80BBF" w:rsidRPr="00235E1D" w:rsidRDefault="00B80BBF" w:rsidP="005A0C96">
            <w:pPr>
              <w:pStyle w:val="Default"/>
              <w:jc w:val="both"/>
              <w:rPr>
                <w:sz w:val="20"/>
                <w:szCs w:val="20"/>
              </w:rPr>
            </w:pPr>
            <w:r w:rsidRPr="00235E1D">
              <w:rPr>
                <w:b/>
                <w:bCs/>
                <w:sz w:val="20"/>
                <w:szCs w:val="20"/>
              </w:rPr>
              <w:t>Тематический день «Прикладное тво</w:t>
            </w:r>
            <w:r w:rsidRPr="00235E1D">
              <w:rPr>
                <w:b/>
                <w:bCs/>
                <w:sz w:val="20"/>
                <w:szCs w:val="20"/>
              </w:rPr>
              <w:t>р</w:t>
            </w:r>
            <w:r w:rsidRPr="00235E1D">
              <w:rPr>
                <w:b/>
                <w:bCs/>
                <w:sz w:val="20"/>
                <w:szCs w:val="20"/>
              </w:rPr>
              <w:t>чество и народные ремёсла»</w:t>
            </w:r>
          </w:p>
          <w:p w:rsidR="004D6F0D" w:rsidRDefault="004D6F0D" w:rsidP="005A0C96">
            <w:pPr>
              <w:pStyle w:val="Default"/>
              <w:jc w:val="both"/>
              <w:rPr>
                <w:sz w:val="20"/>
                <w:szCs w:val="20"/>
              </w:rPr>
            </w:pPr>
            <w:r w:rsidRPr="004D6F0D">
              <w:rPr>
                <w:sz w:val="20"/>
                <w:szCs w:val="20"/>
              </w:rPr>
              <w:t>Мастер-класс по и</w:t>
            </w:r>
            <w:r w:rsidRPr="004D6F0D">
              <w:rPr>
                <w:sz w:val="20"/>
                <w:szCs w:val="20"/>
              </w:rPr>
              <w:t>з</w:t>
            </w:r>
            <w:r w:rsidRPr="004D6F0D">
              <w:rPr>
                <w:sz w:val="20"/>
                <w:szCs w:val="20"/>
              </w:rPr>
              <w:t>готовлению куклы-оберега «Счастье вашему дому»</w:t>
            </w:r>
          </w:p>
          <w:p w:rsidR="00B80BBF" w:rsidRPr="00235E1D" w:rsidRDefault="00B80BBF" w:rsidP="005A0C96">
            <w:pPr>
              <w:pStyle w:val="Default"/>
              <w:jc w:val="both"/>
              <w:rPr>
                <w:sz w:val="20"/>
                <w:szCs w:val="20"/>
              </w:rPr>
            </w:pPr>
            <w:r w:rsidRPr="00235E1D">
              <w:rPr>
                <w:sz w:val="20"/>
                <w:szCs w:val="20"/>
              </w:rPr>
              <w:t>Игра по станциям «Твори! Выдумывай! Пробуй!»</w:t>
            </w:r>
          </w:p>
          <w:p w:rsidR="00B80BBF" w:rsidRPr="00235E1D" w:rsidRDefault="00B80BBF" w:rsidP="005A0C96">
            <w:pPr>
              <w:pStyle w:val="Default"/>
              <w:jc w:val="both"/>
              <w:rPr>
                <w:sz w:val="20"/>
                <w:szCs w:val="20"/>
              </w:rPr>
            </w:pPr>
            <w:r w:rsidRPr="00235E1D">
              <w:rPr>
                <w:sz w:val="20"/>
                <w:szCs w:val="20"/>
              </w:rPr>
              <w:t>Образовательный компонент «Умные каникулы»</w:t>
            </w:r>
          </w:p>
        </w:tc>
        <w:tc>
          <w:tcPr>
            <w:tcW w:w="2083" w:type="dxa"/>
          </w:tcPr>
          <w:p w:rsidR="00B80BBF" w:rsidRPr="00235E1D" w:rsidRDefault="00B80BBF" w:rsidP="005A0C96">
            <w:pPr>
              <w:pStyle w:val="Default"/>
              <w:jc w:val="both"/>
              <w:rPr>
                <w:sz w:val="20"/>
                <w:szCs w:val="20"/>
              </w:rPr>
            </w:pPr>
            <w:r w:rsidRPr="00235E1D">
              <w:rPr>
                <w:b/>
                <w:bCs/>
                <w:sz w:val="20"/>
                <w:szCs w:val="20"/>
              </w:rPr>
              <w:t>Тематический день «Национальная кухня»</w:t>
            </w:r>
          </w:p>
          <w:p w:rsidR="00B80BBF" w:rsidRPr="00235E1D" w:rsidRDefault="00B80BBF" w:rsidP="005A0C96">
            <w:pPr>
              <w:pStyle w:val="Default"/>
              <w:jc w:val="both"/>
              <w:rPr>
                <w:sz w:val="20"/>
                <w:szCs w:val="20"/>
              </w:rPr>
            </w:pPr>
            <w:r w:rsidRPr="00235E1D">
              <w:rPr>
                <w:sz w:val="20"/>
                <w:szCs w:val="20"/>
              </w:rPr>
              <w:t>Настольная игра «Экспедиция вкусов»</w:t>
            </w:r>
          </w:p>
          <w:p w:rsidR="00B80BBF" w:rsidRDefault="00B80BBF" w:rsidP="005A0C96">
            <w:pPr>
              <w:pStyle w:val="Default"/>
              <w:jc w:val="both"/>
              <w:rPr>
                <w:sz w:val="20"/>
                <w:szCs w:val="20"/>
              </w:rPr>
            </w:pPr>
            <w:r w:rsidRPr="00235E1D">
              <w:rPr>
                <w:sz w:val="20"/>
                <w:szCs w:val="20"/>
              </w:rPr>
              <w:t>Костюмированное кулинарное шоу «Шкатулка реце</w:t>
            </w:r>
            <w:r w:rsidRPr="00235E1D">
              <w:rPr>
                <w:sz w:val="20"/>
                <w:szCs w:val="20"/>
              </w:rPr>
              <w:t>п</w:t>
            </w:r>
            <w:r w:rsidRPr="00235E1D">
              <w:rPr>
                <w:sz w:val="20"/>
                <w:szCs w:val="20"/>
              </w:rPr>
              <w:t>тов»</w:t>
            </w:r>
          </w:p>
          <w:p w:rsidR="004D6F0D" w:rsidRPr="00235E1D" w:rsidRDefault="004D6F0D" w:rsidP="005A0C96">
            <w:pPr>
              <w:pStyle w:val="Default"/>
              <w:jc w:val="both"/>
              <w:rPr>
                <w:sz w:val="20"/>
                <w:szCs w:val="20"/>
              </w:rPr>
            </w:pPr>
            <w:r w:rsidRPr="004D6F0D">
              <w:rPr>
                <w:sz w:val="20"/>
                <w:szCs w:val="20"/>
              </w:rPr>
              <w:t>Выставка рисунков «Я и моя семья»</w:t>
            </w:r>
          </w:p>
        </w:tc>
        <w:tc>
          <w:tcPr>
            <w:tcW w:w="2083" w:type="dxa"/>
          </w:tcPr>
          <w:p w:rsidR="00B80BBF" w:rsidRPr="00235E1D" w:rsidRDefault="00B80BBF" w:rsidP="005A0C96">
            <w:pPr>
              <w:pStyle w:val="Default"/>
              <w:jc w:val="both"/>
              <w:rPr>
                <w:sz w:val="20"/>
                <w:szCs w:val="20"/>
              </w:rPr>
            </w:pPr>
            <w:r w:rsidRPr="00235E1D">
              <w:rPr>
                <w:b/>
                <w:bCs/>
                <w:sz w:val="20"/>
                <w:szCs w:val="20"/>
              </w:rPr>
              <w:t>Тематический день «Открытые тайны великой страны»</w:t>
            </w:r>
          </w:p>
          <w:p w:rsidR="00B80BBF" w:rsidRPr="00235E1D" w:rsidRDefault="00B80BBF" w:rsidP="005A0C96">
            <w:pPr>
              <w:pStyle w:val="Default"/>
              <w:jc w:val="both"/>
              <w:rPr>
                <w:sz w:val="20"/>
                <w:szCs w:val="20"/>
              </w:rPr>
            </w:pPr>
            <w:r w:rsidRPr="00235E1D">
              <w:rPr>
                <w:sz w:val="20"/>
                <w:szCs w:val="20"/>
              </w:rPr>
              <w:t>Тематический час «Открываем Россию» (посвящённый Дню России)</w:t>
            </w:r>
          </w:p>
          <w:p w:rsidR="004D6F0D" w:rsidRDefault="004D6F0D" w:rsidP="005A0C96">
            <w:pPr>
              <w:pStyle w:val="Default"/>
              <w:jc w:val="both"/>
              <w:rPr>
                <w:sz w:val="20"/>
                <w:szCs w:val="20"/>
              </w:rPr>
            </w:pPr>
            <w:r w:rsidRPr="004D6F0D">
              <w:rPr>
                <w:sz w:val="20"/>
                <w:szCs w:val="20"/>
              </w:rPr>
              <w:t>Встреча со знамен</w:t>
            </w:r>
            <w:r w:rsidRPr="004D6F0D">
              <w:rPr>
                <w:sz w:val="20"/>
                <w:szCs w:val="20"/>
              </w:rPr>
              <w:t>и</w:t>
            </w:r>
            <w:r w:rsidRPr="004D6F0D">
              <w:rPr>
                <w:sz w:val="20"/>
                <w:szCs w:val="20"/>
              </w:rPr>
              <w:t>тыми односельчан</w:t>
            </w:r>
            <w:r w:rsidRPr="004D6F0D">
              <w:rPr>
                <w:sz w:val="20"/>
                <w:szCs w:val="20"/>
              </w:rPr>
              <w:t>а</w:t>
            </w:r>
            <w:r w:rsidRPr="004D6F0D">
              <w:rPr>
                <w:sz w:val="20"/>
                <w:szCs w:val="20"/>
              </w:rPr>
              <w:t xml:space="preserve">ми </w:t>
            </w:r>
            <w:r>
              <w:rPr>
                <w:sz w:val="20"/>
                <w:szCs w:val="20"/>
              </w:rPr>
              <w:t xml:space="preserve">(горожанами) </w:t>
            </w:r>
            <w:r w:rsidRPr="004D6F0D">
              <w:rPr>
                <w:sz w:val="20"/>
                <w:szCs w:val="20"/>
              </w:rPr>
              <w:t>«Гордость села</w:t>
            </w:r>
            <w:r>
              <w:rPr>
                <w:sz w:val="20"/>
                <w:szCs w:val="20"/>
              </w:rPr>
              <w:t xml:space="preserve"> (г</w:t>
            </w:r>
            <w:r>
              <w:rPr>
                <w:sz w:val="20"/>
                <w:szCs w:val="20"/>
              </w:rPr>
              <w:t>о</w:t>
            </w:r>
            <w:r>
              <w:rPr>
                <w:sz w:val="20"/>
                <w:szCs w:val="20"/>
              </w:rPr>
              <w:t>рода)</w:t>
            </w:r>
            <w:r w:rsidRPr="004D6F0D">
              <w:rPr>
                <w:sz w:val="20"/>
                <w:szCs w:val="20"/>
              </w:rPr>
              <w:t>»</w:t>
            </w:r>
          </w:p>
          <w:p w:rsidR="00B80BBF" w:rsidRPr="00235E1D" w:rsidRDefault="00B80BBF" w:rsidP="005A0C96">
            <w:pPr>
              <w:pStyle w:val="Default"/>
              <w:jc w:val="both"/>
              <w:rPr>
                <w:sz w:val="20"/>
                <w:szCs w:val="20"/>
              </w:rPr>
            </w:pPr>
            <w:r w:rsidRPr="00235E1D">
              <w:rPr>
                <w:sz w:val="20"/>
                <w:szCs w:val="20"/>
              </w:rPr>
              <w:t>Праздничная танц</w:t>
            </w:r>
            <w:r w:rsidRPr="00235E1D">
              <w:rPr>
                <w:sz w:val="20"/>
                <w:szCs w:val="20"/>
              </w:rPr>
              <w:t>е</w:t>
            </w:r>
            <w:r w:rsidRPr="00235E1D">
              <w:rPr>
                <w:sz w:val="20"/>
                <w:szCs w:val="20"/>
              </w:rPr>
              <w:t>вальная программа «В кругу друзей»</w:t>
            </w:r>
          </w:p>
          <w:p w:rsidR="00D234E8" w:rsidRPr="00235E1D" w:rsidRDefault="00B80BBF" w:rsidP="00505B42">
            <w:pPr>
              <w:pStyle w:val="Default"/>
              <w:jc w:val="both"/>
              <w:rPr>
                <w:sz w:val="20"/>
                <w:szCs w:val="20"/>
              </w:rPr>
            </w:pPr>
            <w:r w:rsidRPr="00235E1D">
              <w:rPr>
                <w:sz w:val="20"/>
                <w:szCs w:val="20"/>
              </w:rPr>
              <w:t>Образовательный компонент «Умные каникулы»</w:t>
            </w:r>
          </w:p>
        </w:tc>
        <w:tc>
          <w:tcPr>
            <w:tcW w:w="2083" w:type="dxa"/>
          </w:tcPr>
          <w:p w:rsidR="00B80BBF" w:rsidRPr="00235E1D" w:rsidRDefault="00B80BBF" w:rsidP="005A0C96">
            <w:pPr>
              <w:pStyle w:val="Default"/>
              <w:jc w:val="both"/>
              <w:rPr>
                <w:sz w:val="20"/>
                <w:szCs w:val="20"/>
              </w:rPr>
            </w:pPr>
            <w:r w:rsidRPr="00235E1D">
              <w:rPr>
                <w:b/>
                <w:bCs/>
                <w:sz w:val="20"/>
                <w:szCs w:val="20"/>
              </w:rPr>
              <w:t xml:space="preserve">Тематический день «Я и моя </w:t>
            </w:r>
            <w:proofErr w:type="spellStart"/>
            <w:r w:rsidRPr="00235E1D">
              <w:rPr>
                <w:b/>
                <w:bCs/>
                <w:sz w:val="20"/>
                <w:szCs w:val="20"/>
              </w:rPr>
              <w:t>РоссиЯ</w:t>
            </w:r>
            <w:proofErr w:type="spellEnd"/>
            <w:r w:rsidRPr="00235E1D">
              <w:rPr>
                <w:b/>
                <w:bCs/>
                <w:sz w:val="20"/>
                <w:szCs w:val="20"/>
              </w:rPr>
              <w:t>»</w:t>
            </w:r>
          </w:p>
          <w:p w:rsidR="00B80BBF" w:rsidRPr="00235E1D" w:rsidRDefault="00B80BBF" w:rsidP="005A0C96">
            <w:pPr>
              <w:pStyle w:val="Default"/>
              <w:jc w:val="both"/>
              <w:rPr>
                <w:sz w:val="20"/>
                <w:szCs w:val="20"/>
              </w:rPr>
            </w:pPr>
            <w:r w:rsidRPr="00235E1D">
              <w:rPr>
                <w:sz w:val="20"/>
                <w:szCs w:val="20"/>
              </w:rPr>
              <w:t>Подготовка к праз</w:t>
            </w:r>
            <w:r w:rsidRPr="00235E1D">
              <w:rPr>
                <w:sz w:val="20"/>
                <w:szCs w:val="20"/>
              </w:rPr>
              <w:t>д</w:t>
            </w:r>
            <w:r w:rsidRPr="00235E1D">
              <w:rPr>
                <w:sz w:val="20"/>
                <w:szCs w:val="20"/>
              </w:rPr>
              <w:t>нику «Создаём праздник вместе»</w:t>
            </w:r>
          </w:p>
          <w:p w:rsidR="00B80BBF" w:rsidRPr="00235E1D" w:rsidRDefault="00B80BBF" w:rsidP="005A0C96">
            <w:pPr>
              <w:pStyle w:val="Default"/>
              <w:jc w:val="both"/>
              <w:rPr>
                <w:sz w:val="20"/>
                <w:szCs w:val="20"/>
              </w:rPr>
            </w:pPr>
            <w:r w:rsidRPr="00235E1D">
              <w:rPr>
                <w:sz w:val="20"/>
                <w:szCs w:val="20"/>
              </w:rPr>
              <w:t>Праздничный кале</w:t>
            </w:r>
            <w:r w:rsidRPr="00235E1D">
              <w:rPr>
                <w:sz w:val="20"/>
                <w:szCs w:val="20"/>
              </w:rPr>
              <w:t>й</w:t>
            </w:r>
            <w:r w:rsidRPr="00235E1D">
              <w:rPr>
                <w:sz w:val="20"/>
                <w:szCs w:val="20"/>
              </w:rPr>
              <w:t>доскоп «По стран</w:t>
            </w:r>
            <w:r w:rsidRPr="00235E1D">
              <w:rPr>
                <w:sz w:val="20"/>
                <w:szCs w:val="20"/>
              </w:rPr>
              <w:t>и</w:t>
            </w:r>
            <w:r w:rsidRPr="00235E1D">
              <w:rPr>
                <w:sz w:val="20"/>
                <w:szCs w:val="20"/>
              </w:rPr>
              <w:t>цам нашей книги»</w:t>
            </w:r>
          </w:p>
        </w:tc>
        <w:tc>
          <w:tcPr>
            <w:tcW w:w="2083" w:type="dxa"/>
          </w:tcPr>
          <w:p w:rsidR="00B80BBF" w:rsidRPr="00235E1D" w:rsidRDefault="00B80BBF" w:rsidP="005A0C96">
            <w:pPr>
              <w:pStyle w:val="Default"/>
              <w:jc w:val="both"/>
              <w:rPr>
                <w:sz w:val="20"/>
                <w:szCs w:val="20"/>
              </w:rPr>
            </w:pPr>
            <w:r w:rsidRPr="00235E1D">
              <w:rPr>
                <w:b/>
                <w:bCs/>
                <w:sz w:val="20"/>
                <w:szCs w:val="20"/>
              </w:rPr>
              <w:t>Тематический день «Я и РДДМ»</w:t>
            </w:r>
          </w:p>
          <w:p w:rsidR="00B80BBF" w:rsidRPr="00235E1D" w:rsidRDefault="00B80BBF" w:rsidP="005A0C96">
            <w:pPr>
              <w:pStyle w:val="Default"/>
              <w:jc w:val="both"/>
              <w:rPr>
                <w:sz w:val="20"/>
                <w:szCs w:val="20"/>
              </w:rPr>
            </w:pPr>
            <w:r w:rsidRPr="00235E1D">
              <w:rPr>
                <w:sz w:val="20"/>
                <w:szCs w:val="20"/>
              </w:rPr>
              <w:t>Встреча с интере</w:t>
            </w:r>
            <w:r w:rsidRPr="00235E1D">
              <w:rPr>
                <w:sz w:val="20"/>
                <w:szCs w:val="20"/>
              </w:rPr>
              <w:t>с</w:t>
            </w:r>
            <w:r w:rsidRPr="00235E1D">
              <w:rPr>
                <w:sz w:val="20"/>
                <w:szCs w:val="20"/>
              </w:rPr>
              <w:t>ными людьми «РДДМ: движение первых»</w:t>
            </w:r>
          </w:p>
          <w:p w:rsidR="00B80BBF" w:rsidRPr="00235E1D" w:rsidRDefault="00B80BBF" w:rsidP="005A0C96">
            <w:pPr>
              <w:pStyle w:val="Default"/>
              <w:jc w:val="both"/>
              <w:rPr>
                <w:sz w:val="20"/>
                <w:szCs w:val="20"/>
              </w:rPr>
            </w:pPr>
            <w:r w:rsidRPr="00235E1D">
              <w:rPr>
                <w:sz w:val="20"/>
                <w:szCs w:val="20"/>
              </w:rPr>
              <w:t xml:space="preserve">Интеллектуальный </w:t>
            </w:r>
            <w:proofErr w:type="spellStart"/>
            <w:r w:rsidRPr="00235E1D">
              <w:rPr>
                <w:sz w:val="20"/>
                <w:szCs w:val="20"/>
              </w:rPr>
              <w:t>батл</w:t>
            </w:r>
            <w:proofErr w:type="spellEnd"/>
            <w:r w:rsidRPr="00235E1D">
              <w:rPr>
                <w:sz w:val="20"/>
                <w:szCs w:val="20"/>
              </w:rPr>
              <w:t xml:space="preserve"> «Что я знаю о РДДМ»</w:t>
            </w:r>
          </w:p>
          <w:p w:rsidR="00B80BBF" w:rsidRPr="00235E1D" w:rsidRDefault="00B80BBF" w:rsidP="005A0C96">
            <w:pPr>
              <w:pStyle w:val="Default"/>
              <w:jc w:val="both"/>
              <w:rPr>
                <w:sz w:val="20"/>
                <w:szCs w:val="20"/>
              </w:rPr>
            </w:pPr>
            <w:r w:rsidRPr="00235E1D">
              <w:rPr>
                <w:sz w:val="20"/>
                <w:szCs w:val="20"/>
              </w:rPr>
              <w:t>Образовательный компонент «Умные каникулы»</w:t>
            </w:r>
          </w:p>
        </w:tc>
        <w:tc>
          <w:tcPr>
            <w:tcW w:w="2083" w:type="dxa"/>
          </w:tcPr>
          <w:p w:rsidR="00282D8B" w:rsidRPr="00235E1D" w:rsidRDefault="00282D8B" w:rsidP="00282D8B">
            <w:pPr>
              <w:pStyle w:val="Default"/>
              <w:jc w:val="both"/>
              <w:rPr>
                <w:b/>
                <w:sz w:val="20"/>
                <w:szCs w:val="20"/>
              </w:rPr>
            </w:pPr>
            <w:r w:rsidRPr="00235E1D">
              <w:rPr>
                <w:b/>
                <w:sz w:val="20"/>
                <w:szCs w:val="20"/>
              </w:rPr>
              <w:t>Тематический день «В мире профессий»</w:t>
            </w:r>
          </w:p>
          <w:p w:rsidR="00282D8B" w:rsidRPr="00235E1D" w:rsidRDefault="00282D8B" w:rsidP="00282D8B">
            <w:pPr>
              <w:pStyle w:val="Default"/>
              <w:jc w:val="both"/>
              <w:rPr>
                <w:sz w:val="20"/>
                <w:szCs w:val="20"/>
              </w:rPr>
            </w:pPr>
            <w:proofErr w:type="spellStart"/>
            <w:r w:rsidRPr="00235E1D">
              <w:rPr>
                <w:sz w:val="20"/>
                <w:szCs w:val="20"/>
              </w:rPr>
              <w:t>Конкурсно-игровая</w:t>
            </w:r>
            <w:proofErr w:type="spellEnd"/>
            <w:r w:rsidRPr="00235E1D">
              <w:rPr>
                <w:sz w:val="20"/>
                <w:szCs w:val="20"/>
              </w:rPr>
              <w:t xml:space="preserve"> программа «</w:t>
            </w:r>
            <w:proofErr w:type="spellStart"/>
            <w:r w:rsidRPr="00235E1D">
              <w:rPr>
                <w:sz w:val="20"/>
                <w:szCs w:val="20"/>
              </w:rPr>
              <w:t>Про</w:t>
            </w:r>
            <w:r w:rsidRPr="00235E1D">
              <w:rPr>
                <w:sz w:val="20"/>
                <w:szCs w:val="20"/>
              </w:rPr>
              <w:t>ф</w:t>
            </w:r>
            <w:r w:rsidRPr="00235E1D">
              <w:rPr>
                <w:sz w:val="20"/>
                <w:szCs w:val="20"/>
              </w:rPr>
              <w:t>Старт</w:t>
            </w:r>
            <w:proofErr w:type="spellEnd"/>
            <w:r w:rsidRPr="00235E1D">
              <w:rPr>
                <w:sz w:val="20"/>
                <w:szCs w:val="20"/>
              </w:rPr>
              <w:t>»</w:t>
            </w:r>
          </w:p>
          <w:p w:rsidR="00282D8B" w:rsidRPr="00235E1D" w:rsidRDefault="00282D8B" w:rsidP="00282D8B">
            <w:pPr>
              <w:pStyle w:val="Default"/>
              <w:jc w:val="both"/>
              <w:rPr>
                <w:sz w:val="20"/>
                <w:szCs w:val="20"/>
              </w:rPr>
            </w:pPr>
            <w:r w:rsidRPr="00235E1D">
              <w:rPr>
                <w:sz w:val="20"/>
                <w:szCs w:val="20"/>
              </w:rPr>
              <w:t>Встреча с интере</w:t>
            </w:r>
            <w:r w:rsidRPr="00235E1D">
              <w:rPr>
                <w:sz w:val="20"/>
                <w:szCs w:val="20"/>
              </w:rPr>
              <w:t>с</w:t>
            </w:r>
            <w:r w:rsidRPr="00235E1D">
              <w:rPr>
                <w:sz w:val="20"/>
                <w:szCs w:val="20"/>
              </w:rPr>
              <w:t>ными людьми</w:t>
            </w:r>
          </w:p>
          <w:p w:rsidR="00B80BBF" w:rsidRPr="00235E1D" w:rsidRDefault="00282D8B" w:rsidP="00282D8B">
            <w:pPr>
              <w:pStyle w:val="Default"/>
              <w:jc w:val="both"/>
              <w:rPr>
                <w:sz w:val="20"/>
                <w:szCs w:val="20"/>
              </w:rPr>
            </w:pPr>
            <w:r w:rsidRPr="00235E1D">
              <w:rPr>
                <w:sz w:val="20"/>
                <w:szCs w:val="20"/>
              </w:rPr>
              <w:t>Образовательный компонент «Умные каникулы»</w:t>
            </w:r>
          </w:p>
        </w:tc>
        <w:tc>
          <w:tcPr>
            <w:tcW w:w="2083" w:type="dxa"/>
          </w:tcPr>
          <w:p w:rsidR="00282D8B" w:rsidRPr="00235E1D" w:rsidRDefault="00282D8B" w:rsidP="00282D8B">
            <w:pPr>
              <w:pStyle w:val="Default"/>
              <w:jc w:val="both"/>
              <w:rPr>
                <w:sz w:val="20"/>
                <w:szCs w:val="20"/>
              </w:rPr>
            </w:pPr>
            <w:r w:rsidRPr="00235E1D">
              <w:rPr>
                <w:b/>
                <w:bCs/>
                <w:sz w:val="20"/>
                <w:szCs w:val="20"/>
              </w:rPr>
              <w:t>Итоговый период смены</w:t>
            </w:r>
          </w:p>
          <w:p w:rsidR="00282D8B" w:rsidRPr="00235E1D" w:rsidRDefault="00282D8B" w:rsidP="00282D8B">
            <w:pPr>
              <w:pStyle w:val="Default"/>
              <w:jc w:val="both"/>
              <w:rPr>
                <w:sz w:val="20"/>
                <w:szCs w:val="20"/>
              </w:rPr>
            </w:pPr>
            <w:r w:rsidRPr="00235E1D">
              <w:rPr>
                <w:b/>
                <w:bCs/>
                <w:sz w:val="20"/>
                <w:szCs w:val="20"/>
              </w:rPr>
              <w:t>Выход из игрового сюжета</w:t>
            </w:r>
          </w:p>
          <w:p w:rsidR="00282D8B" w:rsidRPr="00235E1D" w:rsidRDefault="00282D8B" w:rsidP="00282D8B">
            <w:pPr>
              <w:pStyle w:val="Default"/>
              <w:jc w:val="both"/>
              <w:rPr>
                <w:sz w:val="20"/>
                <w:szCs w:val="20"/>
              </w:rPr>
            </w:pPr>
            <w:r w:rsidRPr="00235E1D">
              <w:rPr>
                <w:sz w:val="20"/>
                <w:szCs w:val="20"/>
              </w:rPr>
              <w:t>Итоговый сбор уч</w:t>
            </w:r>
            <w:r w:rsidRPr="00235E1D">
              <w:rPr>
                <w:sz w:val="20"/>
                <w:szCs w:val="20"/>
              </w:rPr>
              <w:t>а</w:t>
            </w:r>
            <w:r w:rsidRPr="00235E1D">
              <w:rPr>
                <w:sz w:val="20"/>
                <w:szCs w:val="20"/>
              </w:rPr>
              <w:t>стников «Нас ждут новые открытия!»</w:t>
            </w:r>
          </w:p>
          <w:p w:rsidR="00B80BBF" w:rsidRPr="00235E1D" w:rsidRDefault="00282D8B" w:rsidP="00282D8B">
            <w:pPr>
              <w:pStyle w:val="Default"/>
              <w:jc w:val="both"/>
              <w:rPr>
                <w:sz w:val="20"/>
                <w:szCs w:val="20"/>
              </w:rPr>
            </w:pPr>
            <w:r w:rsidRPr="00235E1D">
              <w:rPr>
                <w:sz w:val="20"/>
                <w:szCs w:val="20"/>
              </w:rPr>
              <w:t>Линейка закрытия смены «Содружество Орлят России»</w:t>
            </w:r>
          </w:p>
        </w:tc>
      </w:tr>
    </w:tbl>
    <w:p w:rsidR="00B80BBF" w:rsidRPr="00235E1D" w:rsidRDefault="00B80BBF" w:rsidP="00B80BBF">
      <w:pPr>
        <w:spacing w:after="0" w:line="240" w:lineRule="auto"/>
        <w:ind w:firstLine="567"/>
        <w:jc w:val="both"/>
        <w:rPr>
          <w:rFonts w:ascii="Times New Roman" w:eastAsiaTheme="minorHAnsi" w:hAnsi="Times New Roman" w:cs="Times New Roman"/>
          <w:color w:val="000000"/>
          <w:sz w:val="28"/>
          <w:szCs w:val="28"/>
        </w:rPr>
      </w:pPr>
    </w:p>
    <w:p w:rsidR="00B80BBF" w:rsidRPr="00235E1D" w:rsidRDefault="00B80BBF" w:rsidP="00B80BBF">
      <w:pPr>
        <w:spacing w:after="0" w:line="240" w:lineRule="auto"/>
        <w:ind w:firstLine="567"/>
        <w:jc w:val="both"/>
        <w:rPr>
          <w:rFonts w:ascii="Times New Roman" w:eastAsiaTheme="minorHAnsi" w:hAnsi="Times New Roman" w:cs="Times New Roman"/>
          <w:color w:val="000000"/>
          <w:sz w:val="28"/>
          <w:szCs w:val="28"/>
        </w:rPr>
      </w:pPr>
    </w:p>
    <w:p w:rsidR="00B80BBF" w:rsidRPr="00235E1D" w:rsidRDefault="00B80BBF" w:rsidP="00B80BBF">
      <w:pPr>
        <w:spacing w:after="0" w:line="240" w:lineRule="auto"/>
        <w:ind w:firstLine="567"/>
        <w:jc w:val="both"/>
        <w:rPr>
          <w:rFonts w:ascii="Times New Roman" w:eastAsiaTheme="minorHAnsi" w:hAnsi="Times New Roman" w:cs="Times New Roman"/>
          <w:color w:val="000000"/>
          <w:sz w:val="28"/>
          <w:szCs w:val="28"/>
        </w:rPr>
      </w:pPr>
    </w:p>
    <w:p w:rsidR="00B80BBF" w:rsidRPr="00235E1D" w:rsidRDefault="00B80BBF" w:rsidP="00B80BBF">
      <w:pPr>
        <w:spacing w:after="0" w:line="240" w:lineRule="auto"/>
        <w:ind w:firstLine="567"/>
        <w:jc w:val="both"/>
        <w:rPr>
          <w:rFonts w:ascii="Times New Roman" w:eastAsiaTheme="minorHAnsi" w:hAnsi="Times New Roman" w:cs="Times New Roman"/>
          <w:color w:val="000000"/>
          <w:sz w:val="28"/>
          <w:szCs w:val="28"/>
        </w:rPr>
        <w:sectPr w:rsidR="00B80BBF" w:rsidRPr="00235E1D" w:rsidSect="00B47375">
          <w:pgSz w:w="16838" w:h="11906" w:orient="landscape"/>
          <w:pgMar w:top="851" w:right="851" w:bottom="851" w:left="1701" w:header="709" w:footer="709" w:gutter="0"/>
          <w:cols w:space="708"/>
          <w:docGrid w:linePitch="360"/>
        </w:sectPr>
      </w:pPr>
    </w:p>
    <w:p w:rsidR="00C15045" w:rsidRPr="00235E1D" w:rsidRDefault="00C15045" w:rsidP="00380F63">
      <w:pPr>
        <w:spacing w:after="0" w:line="360" w:lineRule="auto"/>
        <w:ind w:right="57" w:firstLine="709"/>
        <w:jc w:val="center"/>
        <w:rPr>
          <w:rFonts w:ascii="Times New Roman" w:hAnsi="Times New Roman" w:cs="Times New Roman"/>
          <w:b/>
          <w:bCs/>
          <w:sz w:val="28"/>
          <w:szCs w:val="28"/>
        </w:rPr>
      </w:pPr>
      <w:r w:rsidRPr="00235E1D">
        <w:rPr>
          <w:rFonts w:ascii="Times New Roman" w:hAnsi="Times New Roman" w:cs="Times New Roman"/>
          <w:b/>
          <w:bCs/>
          <w:sz w:val="28"/>
          <w:szCs w:val="28"/>
        </w:rPr>
        <w:lastRenderedPageBreak/>
        <w:t>3</w:t>
      </w:r>
      <w:r w:rsidR="006467B7">
        <w:rPr>
          <w:rFonts w:ascii="Times New Roman" w:hAnsi="Times New Roman" w:cs="Times New Roman"/>
          <w:b/>
          <w:bCs/>
          <w:sz w:val="28"/>
          <w:szCs w:val="28"/>
        </w:rPr>
        <w:t>.</w:t>
      </w:r>
      <w:r w:rsidRPr="00235E1D">
        <w:rPr>
          <w:rFonts w:ascii="Times New Roman" w:hAnsi="Times New Roman" w:cs="Times New Roman"/>
          <w:b/>
          <w:bCs/>
          <w:sz w:val="28"/>
          <w:szCs w:val="28"/>
        </w:rPr>
        <w:t xml:space="preserve"> Условия реализации программы</w:t>
      </w:r>
    </w:p>
    <w:p w:rsidR="00C15045" w:rsidRPr="00235E1D" w:rsidRDefault="00C15045" w:rsidP="00380F63">
      <w:pPr>
        <w:spacing w:after="0" w:line="360" w:lineRule="auto"/>
        <w:ind w:right="57" w:firstLine="709"/>
        <w:jc w:val="center"/>
        <w:rPr>
          <w:rFonts w:ascii="Times New Roman" w:hAnsi="Times New Roman" w:cs="Times New Roman"/>
          <w:b/>
          <w:bCs/>
          <w:sz w:val="28"/>
          <w:szCs w:val="28"/>
        </w:rPr>
      </w:pPr>
      <w:r w:rsidRPr="00235E1D">
        <w:rPr>
          <w:rFonts w:ascii="Times New Roman" w:hAnsi="Times New Roman" w:cs="Times New Roman"/>
          <w:b/>
          <w:bCs/>
          <w:sz w:val="28"/>
          <w:szCs w:val="28"/>
        </w:rPr>
        <w:t>3.1 Кадровое обеспечение программы</w:t>
      </w:r>
    </w:p>
    <w:p w:rsidR="00C15045" w:rsidRPr="00235E1D" w:rsidRDefault="00C15045" w:rsidP="00380F63">
      <w:pPr>
        <w:spacing w:after="0" w:line="360" w:lineRule="auto"/>
        <w:ind w:right="57" w:firstLine="709"/>
        <w:jc w:val="both"/>
        <w:rPr>
          <w:rFonts w:ascii="Times New Roman" w:hAnsi="Times New Roman" w:cs="Times New Roman"/>
          <w:sz w:val="28"/>
          <w:szCs w:val="28"/>
        </w:rPr>
      </w:pPr>
      <w:r w:rsidRPr="00235E1D">
        <w:rPr>
          <w:rFonts w:ascii="Times New Roman" w:hAnsi="Times New Roman" w:cs="Times New Roman"/>
          <w:sz w:val="28"/>
          <w:szCs w:val="28"/>
        </w:rPr>
        <w:t>Реализацию программы осуществляет кадровый состав:</w:t>
      </w:r>
    </w:p>
    <w:p w:rsidR="00C15045" w:rsidRPr="00235E1D" w:rsidRDefault="00C15045" w:rsidP="00F07A68">
      <w:pPr>
        <w:pStyle w:val="1"/>
        <w:numPr>
          <w:ilvl w:val="0"/>
          <w:numId w:val="23"/>
        </w:numPr>
        <w:shd w:val="clear" w:color="auto" w:fill="auto"/>
        <w:tabs>
          <w:tab w:val="left" w:pos="563"/>
        </w:tabs>
        <w:spacing w:before="0" w:line="360" w:lineRule="auto"/>
        <w:ind w:left="0" w:right="57" w:firstLine="709"/>
        <w:rPr>
          <w:rStyle w:val="11"/>
          <w:sz w:val="28"/>
          <w:szCs w:val="28"/>
        </w:rPr>
      </w:pPr>
      <w:r w:rsidRPr="00235E1D">
        <w:rPr>
          <w:rStyle w:val="11"/>
          <w:sz w:val="28"/>
          <w:szCs w:val="28"/>
        </w:rPr>
        <w:t>начальник лагеря;</w:t>
      </w:r>
    </w:p>
    <w:p w:rsidR="00C15045" w:rsidRPr="00235E1D" w:rsidRDefault="00C15045" w:rsidP="00F07A68">
      <w:pPr>
        <w:pStyle w:val="1"/>
        <w:numPr>
          <w:ilvl w:val="0"/>
          <w:numId w:val="23"/>
        </w:numPr>
        <w:shd w:val="clear" w:color="auto" w:fill="auto"/>
        <w:tabs>
          <w:tab w:val="left" w:pos="563"/>
        </w:tabs>
        <w:spacing w:before="0" w:line="360" w:lineRule="auto"/>
        <w:ind w:left="0" w:right="57" w:firstLine="709"/>
        <w:rPr>
          <w:rFonts w:ascii="Times New Roman" w:hAnsi="Times New Roman" w:cs="Times New Roman"/>
          <w:sz w:val="28"/>
          <w:szCs w:val="28"/>
        </w:rPr>
      </w:pPr>
      <w:r w:rsidRPr="00235E1D">
        <w:rPr>
          <w:rStyle w:val="11"/>
          <w:sz w:val="28"/>
          <w:szCs w:val="28"/>
        </w:rPr>
        <w:t>старший вожатый;</w:t>
      </w:r>
    </w:p>
    <w:p w:rsidR="00C15045" w:rsidRPr="00235E1D" w:rsidRDefault="00C15045" w:rsidP="00F07A68">
      <w:pPr>
        <w:pStyle w:val="1"/>
        <w:numPr>
          <w:ilvl w:val="0"/>
          <w:numId w:val="23"/>
        </w:numPr>
        <w:shd w:val="clear" w:color="auto" w:fill="auto"/>
        <w:tabs>
          <w:tab w:val="left" w:pos="568"/>
        </w:tabs>
        <w:spacing w:before="0" w:line="360" w:lineRule="auto"/>
        <w:ind w:left="0" w:right="57" w:firstLine="709"/>
        <w:rPr>
          <w:rStyle w:val="11"/>
          <w:sz w:val="28"/>
          <w:szCs w:val="28"/>
        </w:rPr>
      </w:pPr>
      <w:r w:rsidRPr="00235E1D">
        <w:rPr>
          <w:rStyle w:val="11"/>
          <w:sz w:val="28"/>
          <w:szCs w:val="28"/>
        </w:rPr>
        <w:t>воспитатели;</w:t>
      </w:r>
    </w:p>
    <w:p w:rsidR="00C15045" w:rsidRPr="00235E1D" w:rsidRDefault="00C15045" w:rsidP="00F07A68">
      <w:pPr>
        <w:pStyle w:val="1"/>
        <w:numPr>
          <w:ilvl w:val="0"/>
          <w:numId w:val="23"/>
        </w:numPr>
        <w:shd w:val="clear" w:color="auto" w:fill="auto"/>
        <w:tabs>
          <w:tab w:val="left" w:pos="568"/>
        </w:tabs>
        <w:spacing w:before="0" w:line="360" w:lineRule="auto"/>
        <w:ind w:left="0" w:right="57" w:firstLine="709"/>
        <w:rPr>
          <w:rStyle w:val="11"/>
          <w:sz w:val="28"/>
          <w:szCs w:val="28"/>
        </w:rPr>
      </w:pPr>
      <w:r w:rsidRPr="00235E1D">
        <w:rPr>
          <w:rStyle w:val="11"/>
          <w:sz w:val="28"/>
          <w:szCs w:val="28"/>
        </w:rPr>
        <w:t>педагоги дополнительного образования;</w:t>
      </w:r>
    </w:p>
    <w:p w:rsidR="00C15045" w:rsidRPr="00235E1D" w:rsidRDefault="00C15045" w:rsidP="00F07A68">
      <w:pPr>
        <w:pStyle w:val="1"/>
        <w:numPr>
          <w:ilvl w:val="0"/>
          <w:numId w:val="23"/>
        </w:numPr>
        <w:shd w:val="clear" w:color="auto" w:fill="auto"/>
        <w:tabs>
          <w:tab w:val="left" w:pos="568"/>
        </w:tabs>
        <w:spacing w:before="0" w:line="360" w:lineRule="auto"/>
        <w:ind w:left="0" w:right="57" w:firstLine="709"/>
        <w:rPr>
          <w:rFonts w:ascii="Times New Roman" w:hAnsi="Times New Roman" w:cs="Times New Roman"/>
          <w:sz w:val="28"/>
          <w:szCs w:val="28"/>
        </w:rPr>
      </w:pPr>
      <w:r w:rsidRPr="00235E1D">
        <w:rPr>
          <w:rStyle w:val="11"/>
          <w:sz w:val="28"/>
          <w:szCs w:val="28"/>
        </w:rPr>
        <w:t>обслуживающий персонал.</w:t>
      </w:r>
    </w:p>
    <w:p w:rsidR="00C15045" w:rsidRPr="00235E1D" w:rsidRDefault="00C15045" w:rsidP="00380F63">
      <w:pPr>
        <w:pStyle w:val="1"/>
        <w:shd w:val="clear" w:color="auto" w:fill="auto"/>
        <w:tabs>
          <w:tab w:val="left" w:pos="568"/>
        </w:tabs>
        <w:spacing w:before="0" w:line="360" w:lineRule="auto"/>
        <w:ind w:right="57" w:firstLine="709"/>
        <w:rPr>
          <w:rFonts w:ascii="Times New Roman" w:hAnsi="Times New Roman" w:cs="Times New Roman"/>
          <w:sz w:val="28"/>
          <w:szCs w:val="28"/>
          <w:lang w:eastAsia="ru-RU"/>
        </w:rPr>
      </w:pPr>
      <w:r w:rsidRPr="00235E1D">
        <w:rPr>
          <w:rFonts w:ascii="Times New Roman" w:hAnsi="Times New Roman" w:cs="Times New Roman"/>
          <w:sz w:val="28"/>
          <w:szCs w:val="28"/>
          <w:lang w:eastAsia="ru-RU"/>
        </w:rPr>
        <w:t>Начальник лагеря определяет функциональные обязанности персон</w:t>
      </w:r>
      <w:r w:rsidRPr="00235E1D">
        <w:rPr>
          <w:rFonts w:ascii="Times New Roman" w:hAnsi="Times New Roman" w:cs="Times New Roman"/>
          <w:sz w:val="28"/>
          <w:szCs w:val="28"/>
          <w:lang w:eastAsia="ru-RU"/>
        </w:rPr>
        <w:t>а</w:t>
      </w:r>
      <w:r w:rsidRPr="00235E1D">
        <w:rPr>
          <w:rFonts w:ascii="Times New Roman" w:hAnsi="Times New Roman" w:cs="Times New Roman"/>
          <w:sz w:val="28"/>
          <w:szCs w:val="28"/>
          <w:lang w:eastAsia="ru-RU"/>
        </w:rPr>
        <w:t>ла, руководит всей работой лагеря и несет ответственность за состояние воспитательной, хозяйственной и финансовой работы, соблюдение расп</w:t>
      </w:r>
      <w:r w:rsidRPr="00235E1D">
        <w:rPr>
          <w:rFonts w:ascii="Times New Roman" w:hAnsi="Times New Roman" w:cs="Times New Roman"/>
          <w:sz w:val="28"/>
          <w:szCs w:val="28"/>
          <w:lang w:eastAsia="ru-RU"/>
        </w:rPr>
        <w:t>о</w:t>
      </w:r>
      <w:r w:rsidRPr="00235E1D">
        <w:rPr>
          <w:rFonts w:ascii="Times New Roman" w:hAnsi="Times New Roman" w:cs="Times New Roman"/>
          <w:sz w:val="28"/>
          <w:szCs w:val="28"/>
          <w:lang w:eastAsia="ru-RU"/>
        </w:rPr>
        <w:t>рядка дня, трудового законодательства, обеспечение здоровья и жизни учащихся, планирует, организует и контролирует все направления де</w:t>
      </w:r>
      <w:r w:rsidRPr="00235E1D">
        <w:rPr>
          <w:rFonts w:ascii="Times New Roman" w:hAnsi="Times New Roman" w:cs="Times New Roman"/>
          <w:sz w:val="28"/>
          <w:szCs w:val="28"/>
          <w:lang w:eastAsia="ru-RU"/>
        </w:rPr>
        <w:t>я</w:t>
      </w:r>
      <w:r w:rsidRPr="00235E1D">
        <w:rPr>
          <w:rFonts w:ascii="Times New Roman" w:hAnsi="Times New Roman" w:cs="Times New Roman"/>
          <w:sz w:val="28"/>
          <w:szCs w:val="28"/>
          <w:lang w:eastAsia="ru-RU"/>
        </w:rPr>
        <w:t>тельности лагеря, отвечает за качество и эффективность реализации лаге</w:t>
      </w:r>
      <w:r w:rsidRPr="00235E1D">
        <w:rPr>
          <w:rFonts w:ascii="Times New Roman" w:hAnsi="Times New Roman" w:cs="Times New Roman"/>
          <w:sz w:val="28"/>
          <w:szCs w:val="28"/>
          <w:lang w:eastAsia="ru-RU"/>
        </w:rPr>
        <w:t>р</w:t>
      </w:r>
      <w:r w:rsidRPr="00235E1D">
        <w:rPr>
          <w:rFonts w:ascii="Times New Roman" w:hAnsi="Times New Roman" w:cs="Times New Roman"/>
          <w:sz w:val="28"/>
          <w:szCs w:val="28"/>
          <w:lang w:eastAsia="ru-RU"/>
        </w:rPr>
        <w:t>ной смены.</w:t>
      </w:r>
    </w:p>
    <w:p w:rsidR="00C15045" w:rsidRPr="00235E1D" w:rsidRDefault="00C15045" w:rsidP="00380F63">
      <w:pPr>
        <w:shd w:val="clear" w:color="auto" w:fill="FFFFFF"/>
        <w:tabs>
          <w:tab w:val="left" w:pos="360"/>
        </w:tabs>
        <w:spacing w:after="0" w:line="360" w:lineRule="auto"/>
        <w:ind w:right="57" w:firstLine="709"/>
        <w:jc w:val="both"/>
        <w:rPr>
          <w:rFonts w:ascii="Times New Roman" w:hAnsi="Times New Roman" w:cs="Times New Roman"/>
          <w:sz w:val="28"/>
          <w:szCs w:val="28"/>
          <w:lang w:eastAsia="ru-RU"/>
        </w:rPr>
      </w:pPr>
      <w:r w:rsidRPr="00235E1D">
        <w:rPr>
          <w:rFonts w:ascii="Times New Roman" w:hAnsi="Times New Roman" w:cs="Times New Roman"/>
          <w:sz w:val="28"/>
          <w:szCs w:val="28"/>
          <w:lang w:eastAsia="ru-RU"/>
        </w:rPr>
        <w:t>Старший вожатый осуществляют воспитательную работу, организуют активный отдых детей, несёт ответственность за их жизнь и здоровье, ос</w:t>
      </w:r>
      <w:r w:rsidRPr="00235E1D">
        <w:rPr>
          <w:rFonts w:ascii="Times New Roman" w:hAnsi="Times New Roman" w:cs="Times New Roman"/>
          <w:sz w:val="28"/>
          <w:szCs w:val="28"/>
          <w:lang w:eastAsia="ru-RU"/>
        </w:rPr>
        <w:t>у</w:t>
      </w:r>
      <w:r w:rsidRPr="00235E1D">
        <w:rPr>
          <w:rFonts w:ascii="Times New Roman" w:hAnsi="Times New Roman" w:cs="Times New Roman"/>
          <w:sz w:val="28"/>
          <w:szCs w:val="28"/>
          <w:lang w:eastAsia="ru-RU"/>
        </w:rPr>
        <w:t>ществляют реализацию программы смены лагеря.</w:t>
      </w:r>
    </w:p>
    <w:p w:rsidR="00C15045" w:rsidRPr="00235E1D" w:rsidRDefault="00C15045" w:rsidP="00380F63">
      <w:pPr>
        <w:shd w:val="clear" w:color="auto" w:fill="FFFFFF"/>
        <w:tabs>
          <w:tab w:val="left" w:pos="360"/>
        </w:tabs>
        <w:spacing w:after="0" w:line="360" w:lineRule="auto"/>
        <w:ind w:right="57" w:firstLine="709"/>
        <w:jc w:val="both"/>
        <w:rPr>
          <w:rFonts w:ascii="Times New Roman" w:hAnsi="Times New Roman" w:cs="Times New Roman"/>
          <w:sz w:val="28"/>
          <w:szCs w:val="28"/>
          <w:lang w:eastAsia="ru-RU"/>
        </w:rPr>
      </w:pPr>
      <w:r w:rsidRPr="00235E1D">
        <w:rPr>
          <w:rFonts w:ascii="Times New Roman" w:hAnsi="Times New Roman" w:cs="Times New Roman"/>
          <w:sz w:val="28"/>
          <w:szCs w:val="28"/>
          <w:lang w:eastAsia="ru-RU"/>
        </w:rPr>
        <w:t>Воспитатели организуют жизнедеятельность учащихся, отвечают за жизнь и безопасность ее участников, осуществляют реализацию программы смены лагеря, организуют работу образовательного модуля «Умные каник</w:t>
      </w:r>
      <w:r w:rsidRPr="00235E1D">
        <w:rPr>
          <w:rFonts w:ascii="Times New Roman" w:hAnsi="Times New Roman" w:cs="Times New Roman"/>
          <w:sz w:val="28"/>
          <w:szCs w:val="28"/>
          <w:lang w:eastAsia="ru-RU"/>
        </w:rPr>
        <w:t>у</w:t>
      </w:r>
      <w:r w:rsidRPr="00235E1D">
        <w:rPr>
          <w:rFonts w:ascii="Times New Roman" w:hAnsi="Times New Roman" w:cs="Times New Roman"/>
          <w:sz w:val="28"/>
          <w:szCs w:val="28"/>
          <w:lang w:eastAsia="ru-RU"/>
        </w:rPr>
        <w:t>лы».</w:t>
      </w:r>
    </w:p>
    <w:p w:rsidR="00C15045" w:rsidRPr="00235E1D" w:rsidRDefault="00C15045" w:rsidP="00380F63">
      <w:pPr>
        <w:shd w:val="clear" w:color="auto" w:fill="FFFFFF"/>
        <w:tabs>
          <w:tab w:val="left" w:pos="360"/>
        </w:tabs>
        <w:spacing w:after="0" w:line="360" w:lineRule="auto"/>
        <w:ind w:right="57" w:firstLine="709"/>
        <w:jc w:val="both"/>
        <w:rPr>
          <w:rFonts w:ascii="Times New Roman" w:hAnsi="Times New Roman" w:cs="Times New Roman"/>
          <w:sz w:val="28"/>
          <w:szCs w:val="28"/>
          <w:lang w:eastAsia="ru-RU"/>
        </w:rPr>
      </w:pPr>
      <w:r w:rsidRPr="00235E1D">
        <w:rPr>
          <w:rFonts w:ascii="Times New Roman" w:hAnsi="Times New Roman" w:cs="Times New Roman"/>
          <w:sz w:val="28"/>
          <w:szCs w:val="28"/>
          <w:lang w:eastAsia="ru-RU"/>
        </w:rPr>
        <w:t>Педагоги дополнительного образования проводят кружки по интер</w:t>
      </w:r>
      <w:r w:rsidRPr="00235E1D">
        <w:rPr>
          <w:rFonts w:ascii="Times New Roman" w:hAnsi="Times New Roman" w:cs="Times New Roman"/>
          <w:sz w:val="28"/>
          <w:szCs w:val="28"/>
          <w:lang w:eastAsia="ru-RU"/>
        </w:rPr>
        <w:t>е</w:t>
      </w:r>
      <w:r w:rsidRPr="00235E1D">
        <w:rPr>
          <w:rFonts w:ascii="Times New Roman" w:hAnsi="Times New Roman" w:cs="Times New Roman"/>
          <w:sz w:val="28"/>
          <w:szCs w:val="28"/>
          <w:lang w:eastAsia="ru-RU"/>
        </w:rPr>
        <w:t>сам.</w:t>
      </w:r>
    </w:p>
    <w:p w:rsidR="00C15045" w:rsidRPr="00235E1D" w:rsidRDefault="00C15045" w:rsidP="00380F63">
      <w:pPr>
        <w:shd w:val="clear" w:color="auto" w:fill="FFFFFF"/>
        <w:tabs>
          <w:tab w:val="left" w:pos="360"/>
        </w:tabs>
        <w:spacing w:after="0" w:line="360" w:lineRule="auto"/>
        <w:ind w:right="57" w:firstLine="709"/>
        <w:jc w:val="both"/>
        <w:rPr>
          <w:rFonts w:ascii="Times New Roman" w:hAnsi="Times New Roman" w:cs="Times New Roman"/>
          <w:sz w:val="28"/>
          <w:szCs w:val="28"/>
          <w:lang w:eastAsia="ru-RU"/>
        </w:rPr>
      </w:pPr>
      <w:r w:rsidRPr="00235E1D">
        <w:rPr>
          <w:rFonts w:ascii="Times New Roman" w:hAnsi="Times New Roman" w:cs="Times New Roman"/>
          <w:sz w:val="28"/>
          <w:szCs w:val="28"/>
          <w:lang w:eastAsia="ru-RU"/>
        </w:rPr>
        <w:t>Обязанности обслуживающего персонала определяются начальником лагеря. Начальник лагеря и педагогический коллектив отвечают за соблюд</w:t>
      </w:r>
      <w:r w:rsidRPr="00235E1D">
        <w:rPr>
          <w:rFonts w:ascii="Times New Roman" w:hAnsi="Times New Roman" w:cs="Times New Roman"/>
          <w:sz w:val="28"/>
          <w:szCs w:val="28"/>
          <w:lang w:eastAsia="ru-RU"/>
        </w:rPr>
        <w:t>е</w:t>
      </w:r>
      <w:r w:rsidRPr="00235E1D">
        <w:rPr>
          <w:rFonts w:ascii="Times New Roman" w:hAnsi="Times New Roman" w:cs="Times New Roman"/>
          <w:sz w:val="28"/>
          <w:szCs w:val="28"/>
          <w:lang w:eastAsia="ru-RU"/>
        </w:rPr>
        <w:t>ние правил техники безопасности, выполнение мероприятий по охране жи</w:t>
      </w:r>
      <w:r w:rsidRPr="00235E1D">
        <w:rPr>
          <w:rFonts w:ascii="Times New Roman" w:hAnsi="Times New Roman" w:cs="Times New Roman"/>
          <w:sz w:val="28"/>
          <w:szCs w:val="28"/>
          <w:lang w:eastAsia="ru-RU"/>
        </w:rPr>
        <w:t>з</w:t>
      </w:r>
      <w:r w:rsidRPr="00235E1D">
        <w:rPr>
          <w:rFonts w:ascii="Times New Roman" w:hAnsi="Times New Roman" w:cs="Times New Roman"/>
          <w:sz w:val="28"/>
          <w:szCs w:val="28"/>
          <w:lang w:eastAsia="ru-RU"/>
        </w:rPr>
        <w:t>ни и здоровья детей во время участия в массовых мероприятиях и других мероприятиях.</w:t>
      </w:r>
    </w:p>
    <w:p w:rsidR="00C15045" w:rsidRDefault="00C15045" w:rsidP="00380F63">
      <w:pPr>
        <w:pStyle w:val="aa"/>
        <w:spacing w:after="0" w:line="360" w:lineRule="auto"/>
        <w:ind w:left="0" w:right="57" w:firstLine="709"/>
        <w:jc w:val="both"/>
        <w:rPr>
          <w:rFonts w:ascii="Times New Roman" w:hAnsi="Times New Roman" w:cs="Times New Roman"/>
          <w:bCs/>
          <w:sz w:val="28"/>
          <w:szCs w:val="28"/>
        </w:rPr>
      </w:pPr>
    </w:p>
    <w:p w:rsidR="00D234E8" w:rsidRPr="00235E1D" w:rsidRDefault="00D234E8" w:rsidP="00380F63">
      <w:pPr>
        <w:pStyle w:val="aa"/>
        <w:spacing w:after="0" w:line="360" w:lineRule="auto"/>
        <w:ind w:left="0" w:right="57" w:firstLine="709"/>
        <w:jc w:val="both"/>
        <w:rPr>
          <w:rFonts w:ascii="Times New Roman" w:hAnsi="Times New Roman" w:cs="Times New Roman"/>
          <w:bCs/>
          <w:sz w:val="28"/>
          <w:szCs w:val="28"/>
        </w:rPr>
      </w:pPr>
    </w:p>
    <w:p w:rsidR="00C15045" w:rsidRPr="00235E1D" w:rsidRDefault="00C15045" w:rsidP="00380F63">
      <w:pPr>
        <w:pStyle w:val="aa"/>
        <w:spacing w:after="0" w:line="360" w:lineRule="auto"/>
        <w:ind w:left="0" w:right="57" w:firstLine="709"/>
        <w:jc w:val="center"/>
        <w:rPr>
          <w:rFonts w:ascii="Times New Roman" w:hAnsi="Times New Roman" w:cs="Times New Roman"/>
          <w:b/>
          <w:bCs/>
          <w:sz w:val="28"/>
          <w:szCs w:val="28"/>
        </w:rPr>
      </w:pPr>
      <w:r w:rsidRPr="00235E1D">
        <w:rPr>
          <w:rFonts w:ascii="Times New Roman" w:hAnsi="Times New Roman" w:cs="Times New Roman"/>
          <w:b/>
          <w:bCs/>
          <w:sz w:val="28"/>
          <w:szCs w:val="28"/>
        </w:rPr>
        <w:lastRenderedPageBreak/>
        <w:t>3.2 Информационно-методическое обеспечение</w:t>
      </w:r>
    </w:p>
    <w:p w:rsidR="00C15045" w:rsidRPr="00235E1D" w:rsidRDefault="00C15045" w:rsidP="00380F63">
      <w:pPr>
        <w:pStyle w:val="aa"/>
        <w:spacing w:after="0" w:line="360" w:lineRule="auto"/>
        <w:ind w:left="0" w:right="57" w:firstLine="709"/>
        <w:jc w:val="both"/>
        <w:rPr>
          <w:rFonts w:ascii="Times New Roman" w:hAnsi="Times New Roman" w:cs="Times New Roman"/>
          <w:sz w:val="28"/>
          <w:szCs w:val="28"/>
        </w:rPr>
      </w:pPr>
      <w:r w:rsidRPr="00235E1D">
        <w:rPr>
          <w:rFonts w:ascii="Times New Roman" w:hAnsi="Times New Roman" w:cs="Times New Roman"/>
          <w:sz w:val="28"/>
          <w:szCs w:val="28"/>
        </w:rPr>
        <w:t>Информационно-методическое обеспечение программы осуществляе</w:t>
      </w:r>
      <w:r w:rsidRPr="00235E1D">
        <w:rPr>
          <w:rFonts w:ascii="Times New Roman" w:hAnsi="Times New Roman" w:cs="Times New Roman"/>
          <w:sz w:val="28"/>
          <w:szCs w:val="28"/>
        </w:rPr>
        <w:t>т</w:t>
      </w:r>
      <w:r w:rsidRPr="00235E1D">
        <w:rPr>
          <w:rFonts w:ascii="Times New Roman" w:hAnsi="Times New Roman" w:cs="Times New Roman"/>
          <w:sz w:val="28"/>
          <w:szCs w:val="28"/>
        </w:rPr>
        <w:t>ся по следующим направлениям:</w:t>
      </w:r>
    </w:p>
    <w:p w:rsidR="00C15045" w:rsidRPr="00235E1D" w:rsidRDefault="00C15045" w:rsidP="00380F63">
      <w:pPr>
        <w:spacing w:after="0" w:line="360" w:lineRule="auto"/>
        <w:ind w:right="57" w:firstLine="709"/>
        <w:jc w:val="both"/>
        <w:rPr>
          <w:rFonts w:ascii="Times New Roman" w:hAnsi="Times New Roman" w:cs="Times New Roman"/>
          <w:sz w:val="28"/>
          <w:szCs w:val="28"/>
        </w:rPr>
      </w:pPr>
      <w:r w:rsidRPr="00235E1D">
        <w:rPr>
          <w:rFonts w:ascii="Times New Roman" w:hAnsi="Times New Roman" w:cs="Times New Roman"/>
          <w:sz w:val="28"/>
          <w:szCs w:val="28"/>
        </w:rPr>
        <w:t>Подготовка воспитателей:</w:t>
      </w:r>
    </w:p>
    <w:p w:rsidR="00C15045" w:rsidRPr="00F07A68" w:rsidRDefault="00C15045" w:rsidP="00F07A68">
      <w:pPr>
        <w:pStyle w:val="aa"/>
        <w:numPr>
          <w:ilvl w:val="0"/>
          <w:numId w:val="24"/>
        </w:numPr>
        <w:spacing w:after="0" w:line="360" w:lineRule="auto"/>
        <w:ind w:left="0" w:right="57" w:firstLine="709"/>
        <w:jc w:val="both"/>
        <w:rPr>
          <w:rFonts w:ascii="Times New Roman" w:hAnsi="Times New Roman" w:cs="Times New Roman"/>
          <w:sz w:val="28"/>
          <w:szCs w:val="28"/>
        </w:rPr>
      </w:pPr>
      <w:r w:rsidRPr="00F07A68">
        <w:rPr>
          <w:rFonts w:ascii="Times New Roman" w:hAnsi="Times New Roman" w:cs="Times New Roman"/>
          <w:sz w:val="28"/>
          <w:szCs w:val="28"/>
        </w:rPr>
        <w:t>участие их в разработке программы смены;</w:t>
      </w:r>
    </w:p>
    <w:p w:rsidR="00C15045" w:rsidRPr="00F07A68" w:rsidRDefault="00C15045" w:rsidP="00F07A68">
      <w:pPr>
        <w:pStyle w:val="aa"/>
        <w:numPr>
          <w:ilvl w:val="0"/>
          <w:numId w:val="24"/>
        </w:numPr>
        <w:spacing w:after="0" w:line="360" w:lineRule="auto"/>
        <w:ind w:left="0" w:right="57" w:firstLine="709"/>
        <w:jc w:val="both"/>
        <w:rPr>
          <w:rFonts w:ascii="Times New Roman" w:hAnsi="Times New Roman" w:cs="Times New Roman"/>
          <w:sz w:val="28"/>
          <w:szCs w:val="28"/>
        </w:rPr>
      </w:pPr>
      <w:r w:rsidRPr="00F07A68">
        <w:rPr>
          <w:rFonts w:ascii="Times New Roman" w:hAnsi="Times New Roman" w:cs="Times New Roman"/>
          <w:sz w:val="28"/>
          <w:szCs w:val="28"/>
        </w:rPr>
        <w:t>подготовка на тематических семинарах;</w:t>
      </w:r>
    </w:p>
    <w:p w:rsidR="00C15045" w:rsidRPr="00235E1D" w:rsidRDefault="00C15045" w:rsidP="00F07A68">
      <w:pPr>
        <w:pStyle w:val="aa"/>
        <w:numPr>
          <w:ilvl w:val="0"/>
          <w:numId w:val="24"/>
        </w:numPr>
        <w:spacing w:after="0" w:line="360" w:lineRule="auto"/>
        <w:ind w:left="0" w:right="57" w:firstLine="709"/>
        <w:jc w:val="both"/>
        <w:rPr>
          <w:rFonts w:ascii="Times New Roman" w:hAnsi="Times New Roman" w:cs="Times New Roman"/>
          <w:sz w:val="28"/>
          <w:szCs w:val="28"/>
        </w:rPr>
      </w:pPr>
      <w:r w:rsidRPr="00235E1D">
        <w:rPr>
          <w:rFonts w:ascii="Times New Roman" w:hAnsi="Times New Roman" w:cs="Times New Roman"/>
          <w:sz w:val="28"/>
          <w:szCs w:val="28"/>
        </w:rPr>
        <w:t>организация индивидуальных и групповых консультаций по в</w:t>
      </w:r>
      <w:r w:rsidRPr="00235E1D">
        <w:rPr>
          <w:rFonts w:ascii="Times New Roman" w:hAnsi="Times New Roman" w:cs="Times New Roman"/>
          <w:sz w:val="28"/>
          <w:szCs w:val="28"/>
        </w:rPr>
        <w:t>о</w:t>
      </w:r>
      <w:r w:rsidRPr="00235E1D">
        <w:rPr>
          <w:rFonts w:ascii="Times New Roman" w:hAnsi="Times New Roman" w:cs="Times New Roman"/>
          <w:sz w:val="28"/>
          <w:szCs w:val="28"/>
        </w:rPr>
        <w:t>просам организации смены;</w:t>
      </w:r>
    </w:p>
    <w:p w:rsidR="00C15045" w:rsidRPr="00F07A68" w:rsidRDefault="00C15045" w:rsidP="00F07A68">
      <w:pPr>
        <w:pStyle w:val="aa"/>
        <w:numPr>
          <w:ilvl w:val="0"/>
          <w:numId w:val="24"/>
        </w:numPr>
        <w:spacing w:after="0" w:line="360" w:lineRule="auto"/>
        <w:ind w:left="0" w:right="57" w:firstLine="709"/>
        <w:jc w:val="both"/>
        <w:rPr>
          <w:rFonts w:ascii="Times New Roman" w:hAnsi="Times New Roman" w:cs="Times New Roman"/>
          <w:sz w:val="28"/>
          <w:szCs w:val="28"/>
        </w:rPr>
      </w:pPr>
      <w:r w:rsidRPr="00F07A68">
        <w:rPr>
          <w:rFonts w:ascii="Times New Roman" w:hAnsi="Times New Roman" w:cs="Times New Roman"/>
          <w:sz w:val="28"/>
          <w:szCs w:val="28"/>
        </w:rPr>
        <w:t>тематические совещания в период смены;</w:t>
      </w:r>
    </w:p>
    <w:p w:rsidR="00C15045" w:rsidRPr="00235E1D" w:rsidRDefault="00C15045" w:rsidP="00F07A68">
      <w:pPr>
        <w:pStyle w:val="aa"/>
        <w:numPr>
          <w:ilvl w:val="0"/>
          <w:numId w:val="24"/>
        </w:numPr>
        <w:spacing w:after="0" w:line="360" w:lineRule="auto"/>
        <w:ind w:left="0" w:right="57" w:firstLine="709"/>
        <w:jc w:val="both"/>
        <w:rPr>
          <w:rFonts w:ascii="Times New Roman" w:hAnsi="Times New Roman" w:cs="Times New Roman"/>
          <w:sz w:val="28"/>
          <w:szCs w:val="28"/>
        </w:rPr>
      </w:pPr>
      <w:r w:rsidRPr="00235E1D">
        <w:rPr>
          <w:rFonts w:ascii="Times New Roman" w:hAnsi="Times New Roman" w:cs="Times New Roman"/>
          <w:sz w:val="28"/>
          <w:szCs w:val="28"/>
        </w:rPr>
        <w:t>ежедневные планерки с целью координации и корректировки плана воспитательной работы.</w:t>
      </w:r>
    </w:p>
    <w:p w:rsidR="00C15045" w:rsidRPr="00235E1D" w:rsidRDefault="00C15045" w:rsidP="00380F63">
      <w:pPr>
        <w:spacing w:after="0" w:line="360" w:lineRule="auto"/>
        <w:ind w:right="57" w:firstLine="709"/>
        <w:jc w:val="both"/>
        <w:rPr>
          <w:rFonts w:ascii="Times New Roman" w:hAnsi="Times New Roman" w:cs="Times New Roman"/>
          <w:sz w:val="28"/>
          <w:szCs w:val="28"/>
        </w:rPr>
      </w:pPr>
      <w:r w:rsidRPr="00235E1D">
        <w:rPr>
          <w:rFonts w:ascii="Times New Roman" w:hAnsi="Times New Roman" w:cs="Times New Roman"/>
          <w:sz w:val="28"/>
          <w:szCs w:val="28"/>
        </w:rPr>
        <w:t>2. Программно-методическое обеспечение:</w:t>
      </w:r>
    </w:p>
    <w:p w:rsidR="00C15045" w:rsidRPr="00235E1D" w:rsidRDefault="00C15045" w:rsidP="00F07A68">
      <w:pPr>
        <w:pStyle w:val="aa"/>
        <w:numPr>
          <w:ilvl w:val="0"/>
          <w:numId w:val="25"/>
        </w:numPr>
        <w:spacing w:after="0" w:line="360" w:lineRule="auto"/>
        <w:ind w:left="0" w:right="57" w:firstLine="709"/>
        <w:jc w:val="both"/>
        <w:rPr>
          <w:rFonts w:ascii="Times New Roman" w:hAnsi="Times New Roman" w:cs="Times New Roman"/>
          <w:sz w:val="28"/>
          <w:szCs w:val="28"/>
        </w:rPr>
      </w:pPr>
      <w:r w:rsidRPr="00235E1D">
        <w:rPr>
          <w:rFonts w:ascii="Times New Roman" w:hAnsi="Times New Roman" w:cs="Times New Roman"/>
          <w:sz w:val="28"/>
          <w:szCs w:val="28"/>
        </w:rPr>
        <w:t>создание банка методических рекомендаций по организации воспитательной работы в лагере: методика КТД, методика организации д</w:t>
      </w:r>
      <w:r w:rsidRPr="00235E1D">
        <w:rPr>
          <w:rFonts w:ascii="Times New Roman" w:hAnsi="Times New Roman" w:cs="Times New Roman"/>
          <w:sz w:val="28"/>
          <w:szCs w:val="28"/>
        </w:rPr>
        <w:t>о</w:t>
      </w:r>
      <w:r w:rsidRPr="00235E1D">
        <w:rPr>
          <w:rFonts w:ascii="Times New Roman" w:hAnsi="Times New Roman" w:cs="Times New Roman"/>
          <w:sz w:val="28"/>
          <w:szCs w:val="28"/>
        </w:rPr>
        <w:t>суговых мероприятий, методика организации игры, методика организации акций и др.</w:t>
      </w:r>
    </w:p>
    <w:p w:rsidR="00C15045" w:rsidRPr="00235E1D" w:rsidRDefault="00C15045" w:rsidP="00F07A68">
      <w:pPr>
        <w:pStyle w:val="aa"/>
        <w:numPr>
          <w:ilvl w:val="0"/>
          <w:numId w:val="25"/>
        </w:numPr>
        <w:spacing w:after="0" w:line="360" w:lineRule="auto"/>
        <w:ind w:left="0" w:right="57" w:firstLine="709"/>
        <w:jc w:val="both"/>
        <w:rPr>
          <w:rFonts w:ascii="Times New Roman" w:hAnsi="Times New Roman" w:cs="Times New Roman"/>
          <w:sz w:val="28"/>
          <w:szCs w:val="28"/>
        </w:rPr>
      </w:pPr>
      <w:r w:rsidRPr="00235E1D">
        <w:rPr>
          <w:rFonts w:ascii="Times New Roman" w:hAnsi="Times New Roman" w:cs="Times New Roman"/>
          <w:sz w:val="28"/>
          <w:szCs w:val="28"/>
        </w:rPr>
        <w:t>обеспечение свободного доступа к ресурсам сети Интернет.</w:t>
      </w:r>
    </w:p>
    <w:p w:rsidR="00C15045" w:rsidRPr="00235E1D" w:rsidRDefault="00C15045" w:rsidP="00380F63">
      <w:pPr>
        <w:spacing w:after="0" w:line="360" w:lineRule="auto"/>
        <w:ind w:right="57" w:firstLine="709"/>
        <w:jc w:val="both"/>
        <w:rPr>
          <w:rFonts w:ascii="Times New Roman" w:hAnsi="Times New Roman" w:cs="Times New Roman"/>
          <w:sz w:val="28"/>
          <w:szCs w:val="28"/>
        </w:rPr>
      </w:pPr>
      <w:r w:rsidRPr="00235E1D">
        <w:rPr>
          <w:rFonts w:ascii="Times New Roman" w:hAnsi="Times New Roman" w:cs="Times New Roman"/>
          <w:sz w:val="28"/>
          <w:szCs w:val="28"/>
        </w:rPr>
        <w:t>3. Информационное обеспечение:</w:t>
      </w:r>
    </w:p>
    <w:p w:rsidR="00C15045" w:rsidRPr="00235E1D" w:rsidRDefault="00C15045" w:rsidP="00F07A68">
      <w:pPr>
        <w:pStyle w:val="aa"/>
        <w:numPr>
          <w:ilvl w:val="0"/>
          <w:numId w:val="26"/>
        </w:numPr>
        <w:spacing w:after="0" w:line="360" w:lineRule="auto"/>
        <w:ind w:left="0" w:right="57" w:firstLine="709"/>
        <w:jc w:val="both"/>
        <w:rPr>
          <w:rFonts w:ascii="Times New Roman" w:hAnsi="Times New Roman" w:cs="Times New Roman"/>
          <w:sz w:val="28"/>
          <w:szCs w:val="28"/>
        </w:rPr>
      </w:pPr>
      <w:r w:rsidRPr="00235E1D">
        <w:rPr>
          <w:rFonts w:ascii="Times New Roman" w:hAnsi="Times New Roman" w:cs="Times New Roman"/>
          <w:sz w:val="28"/>
          <w:szCs w:val="28"/>
        </w:rPr>
        <w:t xml:space="preserve">информация о деятельности лагеря размещается на сайте </w:t>
      </w:r>
      <w:r w:rsidR="00034082" w:rsidRPr="00235E1D">
        <w:rPr>
          <w:rFonts w:ascii="Times New Roman" w:hAnsi="Times New Roman" w:cs="Times New Roman"/>
          <w:sz w:val="28"/>
          <w:szCs w:val="28"/>
        </w:rPr>
        <w:t>образ</w:t>
      </w:r>
      <w:r w:rsidR="00034082" w:rsidRPr="00235E1D">
        <w:rPr>
          <w:rFonts w:ascii="Times New Roman" w:hAnsi="Times New Roman" w:cs="Times New Roman"/>
          <w:sz w:val="28"/>
          <w:szCs w:val="28"/>
        </w:rPr>
        <w:t>о</w:t>
      </w:r>
      <w:r w:rsidR="00034082" w:rsidRPr="00235E1D">
        <w:rPr>
          <w:rFonts w:ascii="Times New Roman" w:hAnsi="Times New Roman" w:cs="Times New Roman"/>
          <w:sz w:val="28"/>
          <w:szCs w:val="28"/>
        </w:rPr>
        <w:t>вательного учреждения, в социальных сетях</w:t>
      </w:r>
      <w:r w:rsidRPr="00235E1D">
        <w:rPr>
          <w:rFonts w:ascii="Times New Roman" w:hAnsi="Times New Roman" w:cs="Times New Roman"/>
          <w:sz w:val="28"/>
          <w:szCs w:val="28"/>
        </w:rPr>
        <w:t>.</w:t>
      </w:r>
    </w:p>
    <w:p w:rsidR="00C15045" w:rsidRPr="00235E1D" w:rsidRDefault="00C15045" w:rsidP="00380F63">
      <w:pPr>
        <w:pStyle w:val="aa"/>
        <w:spacing w:after="0" w:line="360" w:lineRule="auto"/>
        <w:ind w:left="0" w:right="57" w:firstLine="709"/>
        <w:jc w:val="both"/>
        <w:rPr>
          <w:rFonts w:ascii="Times New Roman" w:hAnsi="Times New Roman" w:cs="Times New Roman"/>
          <w:sz w:val="28"/>
          <w:szCs w:val="28"/>
        </w:rPr>
      </w:pPr>
    </w:p>
    <w:p w:rsidR="00C15045" w:rsidRPr="00235E1D" w:rsidRDefault="00C15045" w:rsidP="00380F63">
      <w:pPr>
        <w:pStyle w:val="aa"/>
        <w:tabs>
          <w:tab w:val="left" w:pos="709"/>
        </w:tabs>
        <w:spacing w:after="0" w:line="360" w:lineRule="auto"/>
        <w:ind w:left="0" w:right="57" w:firstLine="709"/>
        <w:jc w:val="center"/>
        <w:rPr>
          <w:rFonts w:ascii="Times New Roman" w:hAnsi="Times New Roman" w:cs="Times New Roman"/>
          <w:b/>
          <w:bCs/>
          <w:sz w:val="28"/>
          <w:szCs w:val="28"/>
        </w:rPr>
      </w:pPr>
      <w:r w:rsidRPr="00235E1D">
        <w:rPr>
          <w:rFonts w:ascii="Times New Roman" w:hAnsi="Times New Roman" w:cs="Times New Roman"/>
          <w:b/>
          <w:bCs/>
          <w:sz w:val="28"/>
          <w:szCs w:val="28"/>
        </w:rPr>
        <w:t>3.3 Ресурсное обеспечение</w:t>
      </w:r>
    </w:p>
    <w:p w:rsidR="00C15045" w:rsidRPr="00235E1D" w:rsidRDefault="00C15045" w:rsidP="00380F63">
      <w:pPr>
        <w:spacing w:after="0" w:line="360" w:lineRule="auto"/>
        <w:ind w:right="57" w:firstLine="709"/>
        <w:jc w:val="both"/>
        <w:rPr>
          <w:rFonts w:ascii="Times New Roman" w:hAnsi="Times New Roman" w:cs="Times New Roman"/>
          <w:sz w:val="28"/>
          <w:szCs w:val="28"/>
        </w:rPr>
      </w:pPr>
      <w:r w:rsidRPr="00235E1D">
        <w:rPr>
          <w:rFonts w:ascii="Times New Roman" w:hAnsi="Times New Roman" w:cs="Times New Roman"/>
          <w:sz w:val="28"/>
          <w:szCs w:val="28"/>
        </w:rPr>
        <w:t>Смена лагеря организуется с использованием следующих ресурсов:</w:t>
      </w:r>
    </w:p>
    <w:p w:rsidR="00C15045" w:rsidRPr="00D64B14" w:rsidRDefault="00C15045" w:rsidP="00D64B14">
      <w:pPr>
        <w:pStyle w:val="aa"/>
        <w:numPr>
          <w:ilvl w:val="0"/>
          <w:numId w:val="26"/>
        </w:numPr>
        <w:spacing w:after="0" w:line="360" w:lineRule="auto"/>
        <w:ind w:left="0" w:right="57" w:firstLine="709"/>
        <w:jc w:val="both"/>
        <w:rPr>
          <w:rFonts w:ascii="Times New Roman" w:hAnsi="Times New Roman" w:cs="Times New Roman"/>
          <w:sz w:val="28"/>
          <w:szCs w:val="28"/>
        </w:rPr>
      </w:pPr>
      <w:r w:rsidRPr="00D64B14">
        <w:rPr>
          <w:rFonts w:ascii="Times New Roman" w:hAnsi="Times New Roman" w:cs="Times New Roman"/>
          <w:sz w:val="28"/>
          <w:szCs w:val="28"/>
        </w:rPr>
        <w:t>ноутбук, проектор, экран для проектора;</w:t>
      </w:r>
    </w:p>
    <w:p w:rsidR="00C15045" w:rsidRPr="00D64B14" w:rsidRDefault="00C15045" w:rsidP="00D64B14">
      <w:pPr>
        <w:pStyle w:val="aa"/>
        <w:numPr>
          <w:ilvl w:val="0"/>
          <w:numId w:val="26"/>
        </w:numPr>
        <w:spacing w:after="0" w:line="360" w:lineRule="auto"/>
        <w:ind w:left="0" w:right="57" w:firstLine="709"/>
        <w:jc w:val="both"/>
        <w:rPr>
          <w:rFonts w:ascii="Times New Roman" w:hAnsi="Times New Roman" w:cs="Times New Roman"/>
          <w:sz w:val="28"/>
          <w:szCs w:val="28"/>
        </w:rPr>
      </w:pPr>
      <w:r w:rsidRPr="00D64B14">
        <w:rPr>
          <w:rFonts w:ascii="Times New Roman" w:hAnsi="Times New Roman" w:cs="Times New Roman"/>
          <w:sz w:val="28"/>
          <w:szCs w:val="28"/>
        </w:rPr>
        <w:t>фотоаппарат, наборы фотобумаги, цветной принтер;</w:t>
      </w:r>
    </w:p>
    <w:p w:rsidR="00C15045" w:rsidRPr="00D64B14" w:rsidRDefault="00C15045" w:rsidP="00D64B14">
      <w:pPr>
        <w:pStyle w:val="aa"/>
        <w:numPr>
          <w:ilvl w:val="0"/>
          <w:numId w:val="26"/>
        </w:numPr>
        <w:spacing w:after="0" w:line="360" w:lineRule="auto"/>
        <w:ind w:left="0" w:right="57" w:firstLine="709"/>
        <w:jc w:val="both"/>
        <w:rPr>
          <w:rFonts w:ascii="Times New Roman" w:hAnsi="Times New Roman" w:cs="Times New Roman"/>
          <w:sz w:val="28"/>
          <w:szCs w:val="28"/>
        </w:rPr>
      </w:pPr>
      <w:proofErr w:type="gramStart"/>
      <w:r w:rsidRPr="00D64B14">
        <w:rPr>
          <w:rFonts w:ascii="Times New Roman" w:hAnsi="Times New Roman" w:cs="Times New Roman"/>
          <w:sz w:val="28"/>
          <w:szCs w:val="28"/>
        </w:rPr>
        <w:t>наборы цветной бумаги, кисти для рисования, краски (гуашь, а</w:t>
      </w:r>
      <w:r w:rsidRPr="00D64B14">
        <w:rPr>
          <w:rFonts w:ascii="Times New Roman" w:hAnsi="Times New Roman" w:cs="Times New Roman"/>
          <w:sz w:val="28"/>
          <w:szCs w:val="28"/>
        </w:rPr>
        <w:t>к</w:t>
      </w:r>
      <w:r w:rsidRPr="00D64B14">
        <w:rPr>
          <w:rFonts w:ascii="Times New Roman" w:hAnsi="Times New Roman" w:cs="Times New Roman"/>
          <w:sz w:val="28"/>
          <w:szCs w:val="28"/>
        </w:rPr>
        <w:t>варель), планшеты для рисования, парафиновые свечи, поролоновые губки, пластилин;</w:t>
      </w:r>
      <w:proofErr w:type="gramEnd"/>
    </w:p>
    <w:p w:rsidR="00C15045" w:rsidRPr="00505B42" w:rsidRDefault="00C15045" w:rsidP="00D64B14">
      <w:pPr>
        <w:pStyle w:val="aa"/>
        <w:numPr>
          <w:ilvl w:val="0"/>
          <w:numId w:val="26"/>
        </w:numPr>
        <w:spacing w:after="0" w:line="360" w:lineRule="auto"/>
        <w:ind w:left="0" w:right="57" w:firstLine="709"/>
        <w:jc w:val="both"/>
        <w:rPr>
          <w:rFonts w:ascii="Times New Roman" w:hAnsi="Times New Roman" w:cs="Times New Roman"/>
          <w:sz w:val="28"/>
          <w:szCs w:val="28"/>
        </w:rPr>
      </w:pPr>
      <w:r w:rsidRPr="00D64B14">
        <w:rPr>
          <w:rFonts w:ascii="Times New Roman" w:hAnsi="Times New Roman" w:cs="Times New Roman"/>
          <w:sz w:val="28"/>
          <w:szCs w:val="28"/>
        </w:rPr>
        <w:t>мячи, обручи, скакалки.</w:t>
      </w:r>
    </w:p>
    <w:p w:rsidR="00FB21A6" w:rsidRPr="00505B42" w:rsidRDefault="00FB21A6" w:rsidP="00380F63">
      <w:pPr>
        <w:spacing w:after="0" w:line="360" w:lineRule="auto"/>
        <w:ind w:right="57" w:firstLine="709"/>
        <w:jc w:val="center"/>
        <w:rPr>
          <w:rFonts w:ascii="Times New Roman" w:hAnsi="Times New Roman" w:cs="Times New Roman"/>
          <w:sz w:val="28"/>
          <w:szCs w:val="28"/>
        </w:rPr>
      </w:pPr>
    </w:p>
    <w:p w:rsidR="00FB21A6" w:rsidRPr="00505B42" w:rsidRDefault="00FB21A6" w:rsidP="00380F63">
      <w:pPr>
        <w:spacing w:after="0" w:line="360" w:lineRule="auto"/>
        <w:ind w:right="57" w:firstLine="709"/>
        <w:jc w:val="center"/>
        <w:rPr>
          <w:rFonts w:ascii="Times New Roman" w:hAnsi="Times New Roman" w:cs="Times New Roman"/>
          <w:sz w:val="28"/>
          <w:szCs w:val="28"/>
        </w:rPr>
      </w:pPr>
    </w:p>
    <w:p w:rsidR="00C15045" w:rsidRPr="00235E1D" w:rsidRDefault="00C15045" w:rsidP="00380F63">
      <w:pPr>
        <w:spacing w:after="0" w:line="360" w:lineRule="auto"/>
        <w:ind w:right="57" w:firstLine="709"/>
        <w:jc w:val="center"/>
        <w:rPr>
          <w:rFonts w:ascii="Times New Roman" w:hAnsi="Times New Roman" w:cs="Times New Roman"/>
          <w:b/>
          <w:bCs/>
          <w:sz w:val="28"/>
          <w:szCs w:val="28"/>
        </w:rPr>
      </w:pPr>
      <w:r w:rsidRPr="00235E1D">
        <w:rPr>
          <w:rFonts w:ascii="Times New Roman" w:hAnsi="Times New Roman" w:cs="Times New Roman"/>
          <w:b/>
          <w:bCs/>
          <w:sz w:val="28"/>
          <w:szCs w:val="28"/>
        </w:rPr>
        <w:lastRenderedPageBreak/>
        <w:t>4</w:t>
      </w:r>
      <w:r w:rsidR="0035262F">
        <w:rPr>
          <w:rFonts w:ascii="Times New Roman" w:hAnsi="Times New Roman" w:cs="Times New Roman"/>
          <w:b/>
          <w:bCs/>
          <w:sz w:val="28"/>
          <w:szCs w:val="28"/>
        </w:rPr>
        <w:t>.</w:t>
      </w:r>
      <w:r w:rsidRPr="00235E1D">
        <w:rPr>
          <w:rFonts w:ascii="Times New Roman" w:hAnsi="Times New Roman" w:cs="Times New Roman"/>
          <w:b/>
          <w:bCs/>
          <w:sz w:val="28"/>
          <w:szCs w:val="28"/>
        </w:rPr>
        <w:t xml:space="preserve"> Оценка эффективности программы</w:t>
      </w:r>
    </w:p>
    <w:p w:rsidR="00C15045" w:rsidRPr="00235E1D" w:rsidRDefault="00C15045" w:rsidP="00380F63">
      <w:pPr>
        <w:spacing w:after="0" w:line="360" w:lineRule="auto"/>
        <w:ind w:right="57" w:firstLine="709"/>
        <w:jc w:val="center"/>
        <w:rPr>
          <w:rFonts w:ascii="Times New Roman" w:hAnsi="Times New Roman" w:cs="Times New Roman"/>
          <w:b/>
          <w:bCs/>
          <w:sz w:val="28"/>
          <w:szCs w:val="28"/>
        </w:rPr>
      </w:pPr>
      <w:r w:rsidRPr="00235E1D">
        <w:rPr>
          <w:rFonts w:ascii="Times New Roman" w:hAnsi="Times New Roman" w:cs="Times New Roman"/>
          <w:b/>
          <w:bCs/>
          <w:sz w:val="28"/>
          <w:szCs w:val="28"/>
        </w:rPr>
        <w:t xml:space="preserve">4.1 Система </w:t>
      </w:r>
      <w:proofErr w:type="gramStart"/>
      <w:r w:rsidRPr="00235E1D">
        <w:rPr>
          <w:rFonts w:ascii="Times New Roman" w:hAnsi="Times New Roman" w:cs="Times New Roman"/>
          <w:b/>
          <w:bCs/>
          <w:sz w:val="28"/>
          <w:szCs w:val="28"/>
        </w:rPr>
        <w:t>показателей оценки качества реализации программы</w:t>
      </w:r>
      <w:proofErr w:type="gramEnd"/>
    </w:p>
    <w:p w:rsidR="00C15045" w:rsidRPr="00235E1D" w:rsidRDefault="00C15045" w:rsidP="00380F63">
      <w:pPr>
        <w:spacing w:after="0" w:line="360" w:lineRule="auto"/>
        <w:ind w:right="57" w:firstLine="709"/>
        <w:jc w:val="right"/>
        <w:rPr>
          <w:rFonts w:ascii="Times New Roman" w:hAnsi="Times New Roman" w:cs="Times New Roman"/>
          <w:i/>
          <w:iCs/>
          <w:sz w:val="28"/>
          <w:szCs w:val="28"/>
        </w:rPr>
      </w:pPr>
      <w:r w:rsidRPr="00235E1D">
        <w:rPr>
          <w:rFonts w:ascii="Times New Roman" w:hAnsi="Times New Roman" w:cs="Times New Roman"/>
          <w:i/>
          <w:iCs/>
          <w:sz w:val="28"/>
          <w:szCs w:val="28"/>
        </w:rPr>
        <w:t xml:space="preserve">Таблица </w:t>
      </w:r>
      <w:r w:rsidR="009A02E8" w:rsidRPr="00235E1D">
        <w:rPr>
          <w:rFonts w:ascii="Times New Roman" w:hAnsi="Times New Roman" w:cs="Times New Roman"/>
          <w:i/>
          <w:iCs/>
          <w:sz w:val="28"/>
          <w:szCs w:val="28"/>
        </w:rPr>
        <w:t>4</w:t>
      </w:r>
      <w:r w:rsidRPr="00235E1D">
        <w:rPr>
          <w:rFonts w:ascii="Times New Roman" w:hAnsi="Times New Roman" w:cs="Times New Roman"/>
          <w:i/>
          <w:iCs/>
          <w:sz w:val="28"/>
          <w:szCs w:val="28"/>
        </w:rPr>
        <w:t>. Система показателей качества реализации программы</w:t>
      </w: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08"/>
        <w:gridCol w:w="6945"/>
      </w:tblGrid>
      <w:tr w:rsidR="00C15045" w:rsidRPr="00235E1D" w:rsidTr="002C0585">
        <w:tc>
          <w:tcPr>
            <w:tcW w:w="2908" w:type="dxa"/>
          </w:tcPr>
          <w:p w:rsidR="00C15045" w:rsidRPr="00235E1D" w:rsidRDefault="00C15045" w:rsidP="00380F63">
            <w:pPr>
              <w:pStyle w:val="aa"/>
              <w:spacing w:after="0" w:line="360" w:lineRule="auto"/>
              <w:ind w:left="57" w:right="57" w:firstLine="567"/>
              <w:rPr>
                <w:rFonts w:ascii="Times New Roman" w:hAnsi="Times New Roman" w:cs="Times New Roman"/>
                <w:sz w:val="28"/>
                <w:szCs w:val="28"/>
              </w:rPr>
            </w:pPr>
            <w:r w:rsidRPr="00235E1D">
              <w:rPr>
                <w:rFonts w:ascii="Times New Roman" w:hAnsi="Times New Roman" w:cs="Times New Roman"/>
                <w:sz w:val="28"/>
                <w:szCs w:val="28"/>
              </w:rPr>
              <w:t>Уровень оценки</w:t>
            </w:r>
          </w:p>
        </w:tc>
        <w:tc>
          <w:tcPr>
            <w:tcW w:w="6945" w:type="dxa"/>
          </w:tcPr>
          <w:p w:rsidR="00C15045" w:rsidRPr="00235E1D" w:rsidRDefault="00C15045" w:rsidP="00380F63">
            <w:pPr>
              <w:pStyle w:val="aa"/>
              <w:spacing w:after="0" w:line="360" w:lineRule="auto"/>
              <w:ind w:left="57" w:right="57" w:firstLine="567"/>
              <w:jc w:val="center"/>
              <w:rPr>
                <w:rFonts w:ascii="Times New Roman" w:hAnsi="Times New Roman" w:cs="Times New Roman"/>
                <w:sz w:val="28"/>
                <w:szCs w:val="28"/>
              </w:rPr>
            </w:pPr>
            <w:r w:rsidRPr="00235E1D">
              <w:rPr>
                <w:rFonts w:ascii="Times New Roman" w:hAnsi="Times New Roman" w:cs="Times New Roman"/>
                <w:sz w:val="28"/>
                <w:szCs w:val="28"/>
              </w:rPr>
              <w:t>Объект, методы и формы оценки</w:t>
            </w:r>
          </w:p>
        </w:tc>
      </w:tr>
      <w:tr w:rsidR="00C15045" w:rsidRPr="00235E1D" w:rsidTr="002C0585">
        <w:tc>
          <w:tcPr>
            <w:tcW w:w="2908" w:type="dxa"/>
            <w:vMerge w:val="restart"/>
            <w:vAlign w:val="center"/>
          </w:tcPr>
          <w:p w:rsidR="00C15045" w:rsidRPr="00235E1D" w:rsidRDefault="00C15045" w:rsidP="00380F63">
            <w:pPr>
              <w:pStyle w:val="aa"/>
              <w:spacing w:after="0" w:line="360" w:lineRule="auto"/>
              <w:ind w:left="57" w:right="57"/>
              <w:jc w:val="center"/>
              <w:rPr>
                <w:rFonts w:ascii="Times New Roman" w:hAnsi="Times New Roman" w:cs="Times New Roman"/>
                <w:sz w:val="28"/>
                <w:szCs w:val="28"/>
              </w:rPr>
            </w:pPr>
            <w:r w:rsidRPr="00235E1D">
              <w:rPr>
                <w:rFonts w:ascii="Times New Roman" w:hAnsi="Times New Roman" w:cs="Times New Roman"/>
                <w:sz w:val="28"/>
                <w:szCs w:val="28"/>
              </w:rPr>
              <w:t>На детском уровне</w:t>
            </w:r>
          </w:p>
        </w:tc>
        <w:tc>
          <w:tcPr>
            <w:tcW w:w="6945" w:type="dxa"/>
          </w:tcPr>
          <w:p w:rsidR="00C15045" w:rsidRPr="00235E1D" w:rsidRDefault="00C15045" w:rsidP="00380F63">
            <w:pPr>
              <w:pStyle w:val="aa"/>
              <w:spacing w:after="0" w:line="360" w:lineRule="auto"/>
              <w:ind w:left="57" w:right="57"/>
              <w:jc w:val="both"/>
              <w:rPr>
                <w:rFonts w:ascii="Times New Roman" w:hAnsi="Times New Roman" w:cs="Times New Roman"/>
                <w:sz w:val="28"/>
                <w:szCs w:val="28"/>
              </w:rPr>
            </w:pPr>
            <w:r w:rsidRPr="00235E1D">
              <w:rPr>
                <w:rFonts w:ascii="Times New Roman" w:hAnsi="Times New Roman" w:cs="Times New Roman"/>
                <w:sz w:val="28"/>
                <w:szCs w:val="28"/>
              </w:rPr>
              <w:t>Изучение мнения и степени удовлетворённости уч</w:t>
            </w:r>
            <w:r w:rsidRPr="00235E1D">
              <w:rPr>
                <w:rFonts w:ascii="Times New Roman" w:hAnsi="Times New Roman" w:cs="Times New Roman"/>
                <w:sz w:val="28"/>
                <w:szCs w:val="28"/>
              </w:rPr>
              <w:t>а</w:t>
            </w:r>
            <w:r w:rsidRPr="00235E1D">
              <w:rPr>
                <w:rFonts w:ascii="Times New Roman" w:hAnsi="Times New Roman" w:cs="Times New Roman"/>
                <w:sz w:val="28"/>
                <w:szCs w:val="28"/>
              </w:rPr>
              <w:t>щихся организацией лагеря посредством анкет:</w:t>
            </w:r>
          </w:p>
          <w:p w:rsidR="00C15045" w:rsidRPr="009014BB" w:rsidRDefault="00C15045" w:rsidP="009014BB">
            <w:pPr>
              <w:pStyle w:val="aa"/>
              <w:numPr>
                <w:ilvl w:val="0"/>
                <w:numId w:val="27"/>
              </w:numPr>
              <w:spacing w:after="0" w:line="360" w:lineRule="auto"/>
              <w:ind w:left="33" w:right="57" w:firstLine="0"/>
              <w:jc w:val="both"/>
              <w:rPr>
                <w:rFonts w:ascii="Times New Roman" w:hAnsi="Times New Roman" w:cs="Times New Roman"/>
                <w:sz w:val="28"/>
                <w:szCs w:val="28"/>
              </w:rPr>
            </w:pPr>
            <w:r w:rsidRPr="009014BB">
              <w:rPr>
                <w:rFonts w:ascii="Times New Roman" w:hAnsi="Times New Roman" w:cs="Times New Roman"/>
                <w:sz w:val="28"/>
                <w:szCs w:val="28"/>
              </w:rPr>
              <w:t>в организационный период;</w:t>
            </w:r>
          </w:p>
          <w:p w:rsidR="00C15045" w:rsidRPr="009014BB" w:rsidRDefault="00C15045" w:rsidP="009014BB">
            <w:pPr>
              <w:pStyle w:val="aa"/>
              <w:numPr>
                <w:ilvl w:val="0"/>
                <w:numId w:val="27"/>
              </w:numPr>
              <w:spacing w:after="0" w:line="360" w:lineRule="auto"/>
              <w:ind w:left="33" w:right="57" w:firstLine="0"/>
              <w:jc w:val="both"/>
              <w:rPr>
                <w:rFonts w:ascii="Times New Roman" w:hAnsi="Times New Roman" w:cs="Times New Roman"/>
                <w:sz w:val="28"/>
                <w:szCs w:val="28"/>
              </w:rPr>
            </w:pPr>
            <w:r w:rsidRPr="009014BB">
              <w:rPr>
                <w:rFonts w:ascii="Times New Roman" w:hAnsi="Times New Roman" w:cs="Times New Roman"/>
                <w:sz w:val="28"/>
                <w:szCs w:val="28"/>
              </w:rPr>
              <w:t>в заключительный период;</w:t>
            </w:r>
          </w:p>
          <w:p w:rsidR="00C15045" w:rsidRPr="00235E1D" w:rsidRDefault="00C15045" w:rsidP="009014BB">
            <w:pPr>
              <w:pStyle w:val="aa"/>
              <w:numPr>
                <w:ilvl w:val="0"/>
                <w:numId w:val="27"/>
              </w:numPr>
              <w:spacing w:after="0" w:line="360" w:lineRule="auto"/>
              <w:ind w:left="33" w:right="57" w:firstLine="0"/>
              <w:jc w:val="both"/>
              <w:rPr>
                <w:rFonts w:ascii="Times New Roman" w:hAnsi="Times New Roman" w:cs="Times New Roman"/>
                <w:sz w:val="28"/>
                <w:szCs w:val="28"/>
              </w:rPr>
            </w:pPr>
            <w:r w:rsidRPr="00235E1D">
              <w:rPr>
                <w:rFonts w:ascii="Times New Roman" w:hAnsi="Times New Roman" w:cs="Times New Roman"/>
                <w:sz w:val="28"/>
                <w:szCs w:val="28"/>
              </w:rPr>
              <w:t>ежедневный мониторинг настроения детей (м</w:t>
            </w:r>
            <w:r w:rsidRPr="00235E1D">
              <w:rPr>
                <w:rFonts w:ascii="Times New Roman" w:hAnsi="Times New Roman" w:cs="Times New Roman"/>
                <w:sz w:val="28"/>
                <w:szCs w:val="28"/>
              </w:rPr>
              <w:t>е</w:t>
            </w:r>
            <w:r w:rsidRPr="00235E1D">
              <w:rPr>
                <w:rFonts w:ascii="Times New Roman" w:hAnsi="Times New Roman" w:cs="Times New Roman"/>
                <w:sz w:val="28"/>
                <w:szCs w:val="28"/>
              </w:rPr>
              <w:t>тодика «Смайлики»);</w:t>
            </w:r>
          </w:p>
          <w:p w:rsidR="00C15045" w:rsidRPr="00235E1D" w:rsidRDefault="00C15045" w:rsidP="009014BB">
            <w:pPr>
              <w:pStyle w:val="aa"/>
              <w:numPr>
                <w:ilvl w:val="0"/>
                <w:numId w:val="27"/>
              </w:numPr>
              <w:spacing w:after="0" w:line="360" w:lineRule="auto"/>
              <w:ind w:left="33" w:right="57" w:firstLine="0"/>
              <w:jc w:val="both"/>
              <w:rPr>
                <w:rFonts w:ascii="Times New Roman" w:hAnsi="Times New Roman" w:cs="Times New Roman"/>
                <w:sz w:val="28"/>
                <w:szCs w:val="28"/>
              </w:rPr>
            </w:pPr>
            <w:r w:rsidRPr="00235E1D">
              <w:rPr>
                <w:rFonts w:ascii="Times New Roman" w:hAnsi="Times New Roman" w:cs="Times New Roman"/>
                <w:sz w:val="28"/>
                <w:szCs w:val="28"/>
              </w:rPr>
              <w:t>наблюдение за проявлениями активности, ин</w:t>
            </w:r>
            <w:r w:rsidRPr="00235E1D">
              <w:rPr>
                <w:rFonts w:ascii="Times New Roman" w:hAnsi="Times New Roman" w:cs="Times New Roman"/>
                <w:sz w:val="28"/>
                <w:szCs w:val="28"/>
              </w:rPr>
              <w:t>и</w:t>
            </w:r>
            <w:r w:rsidRPr="00235E1D">
              <w:rPr>
                <w:rFonts w:ascii="Times New Roman" w:hAnsi="Times New Roman" w:cs="Times New Roman"/>
                <w:sz w:val="28"/>
                <w:szCs w:val="28"/>
              </w:rPr>
              <w:t>циативы детей, степени включенности в общую де</w:t>
            </w:r>
            <w:r w:rsidRPr="00235E1D">
              <w:rPr>
                <w:rFonts w:ascii="Times New Roman" w:hAnsi="Times New Roman" w:cs="Times New Roman"/>
                <w:sz w:val="28"/>
                <w:szCs w:val="28"/>
              </w:rPr>
              <w:t>я</w:t>
            </w:r>
            <w:r w:rsidRPr="00235E1D">
              <w:rPr>
                <w:rFonts w:ascii="Times New Roman" w:hAnsi="Times New Roman" w:cs="Times New Roman"/>
                <w:sz w:val="28"/>
                <w:szCs w:val="28"/>
              </w:rPr>
              <w:t>тельность.</w:t>
            </w:r>
          </w:p>
        </w:tc>
      </w:tr>
      <w:tr w:rsidR="00C15045" w:rsidRPr="00235E1D" w:rsidTr="002C0585">
        <w:tc>
          <w:tcPr>
            <w:tcW w:w="2908" w:type="dxa"/>
            <w:vMerge/>
            <w:vAlign w:val="center"/>
          </w:tcPr>
          <w:p w:rsidR="00C15045" w:rsidRPr="00235E1D" w:rsidRDefault="00C15045" w:rsidP="00380F63">
            <w:pPr>
              <w:pStyle w:val="aa"/>
              <w:spacing w:after="0" w:line="360" w:lineRule="auto"/>
              <w:ind w:left="57" w:right="57" w:firstLine="567"/>
              <w:jc w:val="center"/>
              <w:rPr>
                <w:rFonts w:ascii="Times New Roman" w:hAnsi="Times New Roman" w:cs="Times New Roman"/>
                <w:sz w:val="28"/>
                <w:szCs w:val="28"/>
              </w:rPr>
            </w:pPr>
          </w:p>
        </w:tc>
        <w:tc>
          <w:tcPr>
            <w:tcW w:w="6945" w:type="dxa"/>
          </w:tcPr>
          <w:p w:rsidR="00C15045" w:rsidRPr="00235E1D" w:rsidRDefault="00C15045" w:rsidP="009014BB">
            <w:pPr>
              <w:pStyle w:val="aa"/>
              <w:numPr>
                <w:ilvl w:val="0"/>
                <w:numId w:val="27"/>
              </w:numPr>
              <w:spacing w:after="0" w:line="360" w:lineRule="auto"/>
              <w:ind w:left="33" w:right="57" w:firstLine="0"/>
              <w:jc w:val="both"/>
              <w:rPr>
                <w:rFonts w:ascii="Times New Roman" w:hAnsi="Times New Roman" w:cs="Times New Roman"/>
                <w:sz w:val="28"/>
                <w:szCs w:val="28"/>
              </w:rPr>
            </w:pPr>
            <w:r w:rsidRPr="00235E1D">
              <w:rPr>
                <w:rFonts w:ascii="Times New Roman" w:hAnsi="Times New Roman" w:cs="Times New Roman"/>
                <w:sz w:val="28"/>
                <w:szCs w:val="28"/>
              </w:rPr>
              <w:t>динамика развития физических качеств;</w:t>
            </w:r>
          </w:p>
          <w:p w:rsidR="00C15045" w:rsidRPr="00235E1D" w:rsidRDefault="00C15045" w:rsidP="009014BB">
            <w:pPr>
              <w:pStyle w:val="aa"/>
              <w:numPr>
                <w:ilvl w:val="0"/>
                <w:numId w:val="27"/>
              </w:numPr>
              <w:spacing w:after="0" w:line="360" w:lineRule="auto"/>
              <w:ind w:left="33" w:right="57" w:firstLine="0"/>
              <w:jc w:val="both"/>
              <w:rPr>
                <w:rFonts w:ascii="Times New Roman" w:hAnsi="Times New Roman" w:cs="Times New Roman"/>
                <w:sz w:val="28"/>
                <w:szCs w:val="28"/>
              </w:rPr>
            </w:pPr>
            <w:r w:rsidRPr="00235E1D">
              <w:rPr>
                <w:rFonts w:ascii="Times New Roman" w:hAnsi="Times New Roman" w:cs="Times New Roman"/>
                <w:sz w:val="28"/>
                <w:szCs w:val="28"/>
              </w:rPr>
              <w:t>система тестовых упражнений согласно возра</w:t>
            </w:r>
            <w:r w:rsidRPr="00235E1D">
              <w:rPr>
                <w:rFonts w:ascii="Times New Roman" w:hAnsi="Times New Roman" w:cs="Times New Roman"/>
                <w:sz w:val="28"/>
                <w:szCs w:val="28"/>
              </w:rPr>
              <w:t>с</w:t>
            </w:r>
            <w:r w:rsidRPr="00235E1D">
              <w:rPr>
                <w:rFonts w:ascii="Times New Roman" w:hAnsi="Times New Roman" w:cs="Times New Roman"/>
                <w:sz w:val="28"/>
                <w:szCs w:val="28"/>
              </w:rPr>
              <w:t>тным нормативам.</w:t>
            </w:r>
          </w:p>
        </w:tc>
      </w:tr>
      <w:tr w:rsidR="00C15045" w:rsidRPr="00235E1D" w:rsidTr="002C0585">
        <w:tc>
          <w:tcPr>
            <w:tcW w:w="2908" w:type="dxa"/>
            <w:vAlign w:val="center"/>
          </w:tcPr>
          <w:p w:rsidR="00C15045" w:rsidRPr="00235E1D" w:rsidRDefault="00C15045" w:rsidP="00380F63">
            <w:pPr>
              <w:pStyle w:val="aa"/>
              <w:spacing w:after="0" w:line="360" w:lineRule="auto"/>
              <w:ind w:left="57" w:right="57"/>
              <w:jc w:val="center"/>
              <w:rPr>
                <w:rFonts w:ascii="Times New Roman" w:hAnsi="Times New Roman" w:cs="Times New Roman"/>
                <w:sz w:val="28"/>
                <w:szCs w:val="28"/>
              </w:rPr>
            </w:pPr>
            <w:r w:rsidRPr="00235E1D">
              <w:rPr>
                <w:rFonts w:ascii="Times New Roman" w:hAnsi="Times New Roman" w:cs="Times New Roman"/>
                <w:sz w:val="28"/>
                <w:szCs w:val="28"/>
              </w:rPr>
              <w:t>На родительском уровне</w:t>
            </w:r>
          </w:p>
        </w:tc>
        <w:tc>
          <w:tcPr>
            <w:tcW w:w="6945" w:type="dxa"/>
          </w:tcPr>
          <w:p w:rsidR="00C15045" w:rsidRPr="00235E1D" w:rsidRDefault="00C15045" w:rsidP="00380F63">
            <w:pPr>
              <w:pStyle w:val="aa"/>
              <w:spacing w:after="0" w:line="360" w:lineRule="auto"/>
              <w:ind w:left="57" w:right="57"/>
              <w:jc w:val="both"/>
              <w:rPr>
                <w:rFonts w:ascii="Times New Roman" w:hAnsi="Times New Roman" w:cs="Times New Roman"/>
                <w:sz w:val="28"/>
                <w:szCs w:val="28"/>
              </w:rPr>
            </w:pPr>
            <w:r w:rsidRPr="00235E1D">
              <w:rPr>
                <w:rFonts w:ascii="Times New Roman" w:hAnsi="Times New Roman" w:cs="Times New Roman"/>
                <w:sz w:val="28"/>
                <w:szCs w:val="28"/>
              </w:rPr>
              <w:t>Определение ожиданий и потребностей родителей при выборе лагеря дневного пребывания:</w:t>
            </w:r>
          </w:p>
          <w:p w:rsidR="00C15045" w:rsidRPr="009014BB" w:rsidRDefault="00C15045" w:rsidP="009014BB">
            <w:pPr>
              <w:pStyle w:val="aa"/>
              <w:numPr>
                <w:ilvl w:val="0"/>
                <w:numId w:val="28"/>
              </w:numPr>
              <w:spacing w:after="0" w:line="360" w:lineRule="auto"/>
              <w:ind w:left="0" w:right="57" w:firstLine="0"/>
              <w:jc w:val="both"/>
              <w:rPr>
                <w:rFonts w:ascii="Times New Roman" w:hAnsi="Times New Roman" w:cs="Times New Roman"/>
                <w:sz w:val="28"/>
                <w:szCs w:val="28"/>
              </w:rPr>
            </w:pPr>
            <w:r w:rsidRPr="009014BB">
              <w:rPr>
                <w:rFonts w:ascii="Times New Roman" w:hAnsi="Times New Roman" w:cs="Times New Roman"/>
                <w:sz w:val="28"/>
                <w:szCs w:val="28"/>
              </w:rPr>
              <w:t>анкетирование до начала смены;</w:t>
            </w:r>
          </w:p>
          <w:p w:rsidR="00C15045" w:rsidRPr="009014BB" w:rsidRDefault="00C15045" w:rsidP="009014BB">
            <w:pPr>
              <w:pStyle w:val="aa"/>
              <w:numPr>
                <w:ilvl w:val="0"/>
                <w:numId w:val="28"/>
              </w:numPr>
              <w:spacing w:after="0" w:line="360" w:lineRule="auto"/>
              <w:ind w:left="0" w:right="57" w:firstLine="0"/>
              <w:jc w:val="both"/>
              <w:rPr>
                <w:rFonts w:ascii="Times New Roman" w:hAnsi="Times New Roman" w:cs="Times New Roman"/>
                <w:sz w:val="28"/>
                <w:szCs w:val="28"/>
              </w:rPr>
            </w:pPr>
            <w:r w:rsidRPr="009014BB">
              <w:rPr>
                <w:rFonts w:ascii="Times New Roman" w:hAnsi="Times New Roman" w:cs="Times New Roman"/>
                <w:sz w:val="28"/>
                <w:szCs w:val="28"/>
              </w:rPr>
              <w:t>беседы в организационный период;</w:t>
            </w:r>
          </w:p>
          <w:p w:rsidR="00C15045" w:rsidRPr="009014BB" w:rsidRDefault="00C15045" w:rsidP="009014BB">
            <w:pPr>
              <w:pStyle w:val="aa"/>
              <w:numPr>
                <w:ilvl w:val="0"/>
                <w:numId w:val="28"/>
              </w:numPr>
              <w:spacing w:after="0" w:line="360" w:lineRule="auto"/>
              <w:ind w:left="0" w:right="57" w:firstLine="0"/>
              <w:jc w:val="both"/>
              <w:rPr>
                <w:rFonts w:ascii="Times New Roman" w:hAnsi="Times New Roman" w:cs="Times New Roman"/>
                <w:sz w:val="28"/>
                <w:szCs w:val="28"/>
              </w:rPr>
            </w:pPr>
            <w:r w:rsidRPr="009014BB">
              <w:rPr>
                <w:rFonts w:ascii="Times New Roman" w:hAnsi="Times New Roman" w:cs="Times New Roman"/>
                <w:sz w:val="28"/>
                <w:szCs w:val="28"/>
              </w:rPr>
              <w:t>анкетирование по итогам смены.</w:t>
            </w:r>
          </w:p>
        </w:tc>
      </w:tr>
      <w:tr w:rsidR="00C15045" w:rsidRPr="00235E1D" w:rsidTr="002C0585">
        <w:tc>
          <w:tcPr>
            <w:tcW w:w="2908" w:type="dxa"/>
            <w:vAlign w:val="center"/>
          </w:tcPr>
          <w:p w:rsidR="00C15045" w:rsidRPr="00235E1D" w:rsidRDefault="00C15045" w:rsidP="00380F63">
            <w:pPr>
              <w:pStyle w:val="aa"/>
              <w:spacing w:after="0" w:line="360" w:lineRule="auto"/>
              <w:ind w:left="57" w:right="57"/>
              <w:jc w:val="center"/>
              <w:rPr>
                <w:rFonts w:ascii="Times New Roman" w:hAnsi="Times New Roman" w:cs="Times New Roman"/>
                <w:sz w:val="28"/>
                <w:szCs w:val="28"/>
              </w:rPr>
            </w:pPr>
            <w:r w:rsidRPr="00235E1D">
              <w:rPr>
                <w:rFonts w:ascii="Times New Roman" w:hAnsi="Times New Roman" w:cs="Times New Roman"/>
                <w:sz w:val="28"/>
                <w:szCs w:val="28"/>
              </w:rPr>
              <w:t>На уровне админис</w:t>
            </w:r>
            <w:r w:rsidRPr="00235E1D">
              <w:rPr>
                <w:rFonts w:ascii="Times New Roman" w:hAnsi="Times New Roman" w:cs="Times New Roman"/>
                <w:sz w:val="28"/>
                <w:szCs w:val="28"/>
              </w:rPr>
              <w:t>т</w:t>
            </w:r>
            <w:r w:rsidRPr="00235E1D">
              <w:rPr>
                <w:rFonts w:ascii="Times New Roman" w:hAnsi="Times New Roman" w:cs="Times New Roman"/>
                <w:sz w:val="28"/>
                <w:szCs w:val="28"/>
              </w:rPr>
              <w:t>рации лагеря</w:t>
            </w:r>
          </w:p>
        </w:tc>
        <w:tc>
          <w:tcPr>
            <w:tcW w:w="6945" w:type="dxa"/>
          </w:tcPr>
          <w:p w:rsidR="00C15045" w:rsidRPr="00235E1D" w:rsidRDefault="00C15045" w:rsidP="00380F63">
            <w:pPr>
              <w:spacing w:after="0" w:line="360" w:lineRule="auto"/>
              <w:ind w:left="57" w:right="57"/>
              <w:jc w:val="both"/>
              <w:rPr>
                <w:rFonts w:ascii="Times New Roman" w:hAnsi="Times New Roman" w:cs="Times New Roman"/>
                <w:sz w:val="28"/>
                <w:szCs w:val="28"/>
              </w:rPr>
            </w:pPr>
            <w:r w:rsidRPr="00235E1D">
              <w:rPr>
                <w:rFonts w:ascii="Times New Roman" w:hAnsi="Times New Roman" w:cs="Times New Roman"/>
                <w:sz w:val="28"/>
                <w:szCs w:val="28"/>
              </w:rPr>
              <w:t>Психологический микроклимат:</w:t>
            </w:r>
          </w:p>
          <w:p w:rsidR="00C15045" w:rsidRPr="00235E1D" w:rsidRDefault="00C15045" w:rsidP="009014BB">
            <w:pPr>
              <w:pStyle w:val="aa"/>
              <w:numPr>
                <w:ilvl w:val="0"/>
                <w:numId w:val="29"/>
              </w:numPr>
              <w:spacing w:after="0" w:line="360" w:lineRule="auto"/>
              <w:ind w:left="0" w:right="57" w:firstLine="0"/>
              <w:jc w:val="both"/>
              <w:rPr>
                <w:rFonts w:ascii="Times New Roman" w:hAnsi="Times New Roman" w:cs="Times New Roman"/>
                <w:sz w:val="28"/>
                <w:szCs w:val="28"/>
              </w:rPr>
            </w:pPr>
            <w:r w:rsidRPr="00235E1D">
              <w:rPr>
                <w:rFonts w:ascii="Times New Roman" w:hAnsi="Times New Roman" w:cs="Times New Roman"/>
                <w:sz w:val="28"/>
                <w:szCs w:val="28"/>
              </w:rPr>
              <w:t>анализ среды и характера взаимоотношений м</w:t>
            </w:r>
            <w:r w:rsidRPr="00235E1D">
              <w:rPr>
                <w:rFonts w:ascii="Times New Roman" w:hAnsi="Times New Roman" w:cs="Times New Roman"/>
                <w:sz w:val="28"/>
                <w:szCs w:val="28"/>
              </w:rPr>
              <w:t>е</w:t>
            </w:r>
            <w:r w:rsidRPr="00235E1D">
              <w:rPr>
                <w:rFonts w:ascii="Times New Roman" w:hAnsi="Times New Roman" w:cs="Times New Roman"/>
                <w:sz w:val="28"/>
                <w:szCs w:val="28"/>
              </w:rPr>
              <w:t>жду детьми, между детьми и взрослыми, между пед</w:t>
            </w:r>
            <w:r w:rsidRPr="00235E1D">
              <w:rPr>
                <w:rFonts w:ascii="Times New Roman" w:hAnsi="Times New Roman" w:cs="Times New Roman"/>
                <w:sz w:val="28"/>
                <w:szCs w:val="28"/>
              </w:rPr>
              <w:t>а</w:t>
            </w:r>
            <w:r w:rsidRPr="00235E1D">
              <w:rPr>
                <w:rFonts w:ascii="Times New Roman" w:hAnsi="Times New Roman" w:cs="Times New Roman"/>
                <w:sz w:val="28"/>
                <w:szCs w:val="28"/>
              </w:rPr>
              <w:t>гогами посредством анкет.</w:t>
            </w:r>
          </w:p>
          <w:p w:rsidR="00C15045" w:rsidRPr="00235E1D" w:rsidRDefault="00C15045" w:rsidP="00380F63">
            <w:pPr>
              <w:pStyle w:val="aa"/>
              <w:spacing w:after="0" w:line="360" w:lineRule="auto"/>
              <w:ind w:left="57" w:right="57"/>
              <w:jc w:val="both"/>
              <w:rPr>
                <w:rFonts w:ascii="Times New Roman" w:hAnsi="Times New Roman" w:cs="Times New Roman"/>
                <w:sz w:val="28"/>
                <w:szCs w:val="28"/>
              </w:rPr>
            </w:pPr>
            <w:r w:rsidRPr="00235E1D">
              <w:rPr>
                <w:rFonts w:ascii="Times New Roman" w:hAnsi="Times New Roman" w:cs="Times New Roman"/>
                <w:sz w:val="28"/>
                <w:szCs w:val="28"/>
              </w:rPr>
              <w:t>Эффективность применяемых образовательных техн</w:t>
            </w:r>
            <w:r w:rsidRPr="00235E1D">
              <w:rPr>
                <w:rFonts w:ascii="Times New Roman" w:hAnsi="Times New Roman" w:cs="Times New Roman"/>
                <w:sz w:val="28"/>
                <w:szCs w:val="28"/>
              </w:rPr>
              <w:t>о</w:t>
            </w:r>
            <w:r w:rsidRPr="00235E1D">
              <w:rPr>
                <w:rFonts w:ascii="Times New Roman" w:hAnsi="Times New Roman" w:cs="Times New Roman"/>
                <w:sz w:val="28"/>
                <w:szCs w:val="28"/>
              </w:rPr>
              <w:t>логий, методов, приемов:</w:t>
            </w:r>
          </w:p>
          <w:p w:rsidR="00C15045" w:rsidRPr="00235E1D" w:rsidRDefault="00C15045" w:rsidP="009014BB">
            <w:pPr>
              <w:pStyle w:val="aa"/>
              <w:numPr>
                <w:ilvl w:val="0"/>
                <w:numId w:val="29"/>
              </w:numPr>
              <w:spacing w:after="0" w:line="360" w:lineRule="auto"/>
              <w:ind w:left="0" w:right="57" w:firstLine="0"/>
              <w:jc w:val="both"/>
              <w:rPr>
                <w:rFonts w:ascii="Times New Roman" w:hAnsi="Times New Roman" w:cs="Times New Roman"/>
                <w:sz w:val="28"/>
                <w:szCs w:val="28"/>
              </w:rPr>
            </w:pPr>
            <w:r w:rsidRPr="00235E1D">
              <w:rPr>
                <w:rFonts w:ascii="Times New Roman" w:hAnsi="Times New Roman" w:cs="Times New Roman"/>
                <w:sz w:val="28"/>
                <w:szCs w:val="28"/>
              </w:rPr>
              <w:t>анализ активности, интереса и вовлеченности д</w:t>
            </w:r>
            <w:r w:rsidRPr="00235E1D">
              <w:rPr>
                <w:rFonts w:ascii="Times New Roman" w:hAnsi="Times New Roman" w:cs="Times New Roman"/>
                <w:sz w:val="28"/>
                <w:szCs w:val="28"/>
              </w:rPr>
              <w:t>е</w:t>
            </w:r>
            <w:r w:rsidRPr="00235E1D">
              <w:rPr>
                <w:rFonts w:ascii="Times New Roman" w:hAnsi="Times New Roman" w:cs="Times New Roman"/>
                <w:sz w:val="28"/>
                <w:szCs w:val="28"/>
              </w:rPr>
              <w:t>тей</w:t>
            </w:r>
            <w:r w:rsidR="00DE740D" w:rsidRPr="00235E1D">
              <w:rPr>
                <w:rFonts w:ascii="Times New Roman" w:hAnsi="Times New Roman" w:cs="Times New Roman"/>
                <w:sz w:val="28"/>
                <w:szCs w:val="28"/>
              </w:rPr>
              <w:t xml:space="preserve"> в</w:t>
            </w:r>
            <w:r w:rsidRPr="00235E1D">
              <w:rPr>
                <w:rFonts w:ascii="Times New Roman" w:hAnsi="Times New Roman" w:cs="Times New Roman"/>
                <w:sz w:val="28"/>
                <w:szCs w:val="28"/>
              </w:rPr>
              <w:t xml:space="preserve"> творческую деятельность.</w:t>
            </w:r>
          </w:p>
        </w:tc>
      </w:tr>
    </w:tbl>
    <w:p w:rsidR="00C15045" w:rsidRDefault="00C15045" w:rsidP="00380F63">
      <w:pPr>
        <w:spacing w:after="0" w:line="360" w:lineRule="auto"/>
        <w:ind w:right="57" w:firstLine="709"/>
        <w:jc w:val="both"/>
        <w:rPr>
          <w:rFonts w:ascii="Times New Roman" w:hAnsi="Times New Roman" w:cs="Times New Roman"/>
          <w:b/>
          <w:bCs/>
          <w:sz w:val="28"/>
          <w:szCs w:val="28"/>
        </w:rPr>
      </w:pPr>
    </w:p>
    <w:p w:rsidR="00D234E8" w:rsidRDefault="00D234E8" w:rsidP="00380F63">
      <w:pPr>
        <w:spacing w:after="0" w:line="360" w:lineRule="auto"/>
        <w:ind w:right="57" w:firstLine="709"/>
        <w:jc w:val="both"/>
        <w:rPr>
          <w:rFonts w:ascii="Times New Roman" w:hAnsi="Times New Roman" w:cs="Times New Roman"/>
          <w:b/>
          <w:bCs/>
          <w:sz w:val="28"/>
          <w:szCs w:val="28"/>
        </w:rPr>
      </w:pPr>
    </w:p>
    <w:p w:rsidR="00C15045" w:rsidRPr="00235E1D" w:rsidRDefault="00C15045" w:rsidP="00380F63">
      <w:pPr>
        <w:spacing w:after="0" w:line="360" w:lineRule="auto"/>
        <w:ind w:right="57" w:firstLine="709"/>
        <w:jc w:val="center"/>
        <w:rPr>
          <w:rFonts w:ascii="Times New Roman" w:hAnsi="Times New Roman" w:cs="Times New Roman"/>
          <w:b/>
          <w:bCs/>
          <w:sz w:val="28"/>
          <w:szCs w:val="28"/>
        </w:rPr>
      </w:pPr>
      <w:r w:rsidRPr="00235E1D">
        <w:rPr>
          <w:rFonts w:ascii="Times New Roman" w:hAnsi="Times New Roman" w:cs="Times New Roman"/>
          <w:b/>
          <w:bCs/>
          <w:sz w:val="28"/>
          <w:szCs w:val="28"/>
        </w:rPr>
        <w:lastRenderedPageBreak/>
        <w:t>4.2 Система обратной связи</w:t>
      </w:r>
    </w:p>
    <w:p w:rsidR="00C15045" w:rsidRDefault="00C15045" w:rsidP="00380F63">
      <w:pPr>
        <w:spacing w:after="0" w:line="360" w:lineRule="auto"/>
        <w:ind w:right="57" w:firstLine="709"/>
        <w:jc w:val="both"/>
        <w:rPr>
          <w:rFonts w:ascii="Times New Roman" w:hAnsi="Times New Roman" w:cs="Times New Roman"/>
          <w:sz w:val="28"/>
          <w:szCs w:val="28"/>
        </w:rPr>
      </w:pPr>
      <w:r w:rsidRPr="00235E1D">
        <w:rPr>
          <w:rFonts w:ascii="Times New Roman" w:hAnsi="Times New Roman" w:cs="Times New Roman"/>
          <w:sz w:val="28"/>
          <w:szCs w:val="28"/>
        </w:rPr>
        <w:t>Итоги реализации программы «</w:t>
      </w:r>
      <w:r w:rsidR="009A02E8" w:rsidRPr="00235E1D">
        <w:rPr>
          <w:rFonts w:ascii="Times New Roman" w:hAnsi="Times New Roman" w:cs="Times New Roman"/>
          <w:sz w:val="28"/>
          <w:szCs w:val="28"/>
        </w:rPr>
        <w:t>Орлята долины С</w:t>
      </w:r>
      <w:r w:rsidR="00844D46" w:rsidRPr="00235E1D">
        <w:rPr>
          <w:rFonts w:ascii="Times New Roman" w:hAnsi="Times New Roman" w:cs="Times New Roman"/>
          <w:sz w:val="28"/>
          <w:szCs w:val="28"/>
        </w:rPr>
        <w:t>частья</w:t>
      </w:r>
      <w:r w:rsidRPr="00235E1D">
        <w:rPr>
          <w:rFonts w:ascii="Times New Roman" w:hAnsi="Times New Roman" w:cs="Times New Roman"/>
          <w:bCs/>
          <w:sz w:val="28"/>
          <w:szCs w:val="28"/>
        </w:rPr>
        <w:t>»</w:t>
      </w:r>
      <w:r w:rsidRPr="00235E1D">
        <w:rPr>
          <w:rFonts w:ascii="Times New Roman" w:hAnsi="Times New Roman" w:cs="Times New Roman"/>
          <w:sz w:val="28"/>
          <w:szCs w:val="28"/>
        </w:rPr>
        <w:t xml:space="preserve"> подводятся на итоговом совещании, для получения отзывов от родителей и учащихся и</w:t>
      </w:r>
      <w:r w:rsidRPr="00235E1D">
        <w:rPr>
          <w:rFonts w:ascii="Times New Roman" w:hAnsi="Times New Roman" w:cs="Times New Roman"/>
          <w:sz w:val="28"/>
          <w:szCs w:val="28"/>
        </w:rPr>
        <w:t>с</w:t>
      </w:r>
      <w:r w:rsidRPr="00235E1D">
        <w:rPr>
          <w:rFonts w:ascii="Times New Roman" w:hAnsi="Times New Roman" w:cs="Times New Roman"/>
          <w:sz w:val="28"/>
          <w:szCs w:val="28"/>
        </w:rPr>
        <w:t>пользуются ресурсы социальных сетей, официального сайта</w:t>
      </w:r>
      <w:r w:rsidR="00844D46" w:rsidRPr="00235E1D">
        <w:rPr>
          <w:rFonts w:ascii="Times New Roman" w:hAnsi="Times New Roman" w:cs="Times New Roman"/>
          <w:sz w:val="28"/>
          <w:szCs w:val="28"/>
        </w:rPr>
        <w:t xml:space="preserve"> образовательн</w:t>
      </w:r>
      <w:r w:rsidR="00844D46" w:rsidRPr="00235E1D">
        <w:rPr>
          <w:rFonts w:ascii="Times New Roman" w:hAnsi="Times New Roman" w:cs="Times New Roman"/>
          <w:sz w:val="28"/>
          <w:szCs w:val="28"/>
        </w:rPr>
        <w:t>о</w:t>
      </w:r>
      <w:r w:rsidR="00844D46" w:rsidRPr="00235E1D">
        <w:rPr>
          <w:rFonts w:ascii="Times New Roman" w:hAnsi="Times New Roman" w:cs="Times New Roman"/>
          <w:sz w:val="28"/>
          <w:szCs w:val="28"/>
        </w:rPr>
        <w:t>го учреждения</w:t>
      </w:r>
      <w:r w:rsidRPr="00235E1D">
        <w:rPr>
          <w:rFonts w:ascii="Times New Roman" w:hAnsi="Times New Roman" w:cs="Times New Roman"/>
          <w:sz w:val="28"/>
          <w:szCs w:val="28"/>
        </w:rPr>
        <w:t>.</w:t>
      </w:r>
    </w:p>
    <w:p w:rsidR="004D3351" w:rsidRDefault="004D3351" w:rsidP="00380F63">
      <w:pPr>
        <w:spacing w:after="0" w:line="360" w:lineRule="auto"/>
        <w:ind w:right="57" w:firstLine="709"/>
        <w:jc w:val="both"/>
        <w:rPr>
          <w:rFonts w:ascii="Times New Roman" w:hAnsi="Times New Roman" w:cs="Times New Roman"/>
          <w:sz w:val="28"/>
          <w:szCs w:val="28"/>
        </w:rPr>
      </w:pPr>
    </w:p>
    <w:p w:rsidR="004D3351" w:rsidRDefault="004D3351" w:rsidP="00380F63">
      <w:pPr>
        <w:spacing w:after="0" w:line="360" w:lineRule="auto"/>
        <w:ind w:right="57" w:firstLine="709"/>
        <w:jc w:val="both"/>
        <w:rPr>
          <w:rFonts w:ascii="Times New Roman" w:hAnsi="Times New Roman" w:cs="Times New Roman"/>
          <w:sz w:val="28"/>
          <w:szCs w:val="28"/>
        </w:rPr>
      </w:pPr>
    </w:p>
    <w:p w:rsidR="004D3351" w:rsidRDefault="004D3351" w:rsidP="00380F63">
      <w:pPr>
        <w:spacing w:after="0" w:line="360" w:lineRule="auto"/>
        <w:ind w:right="57" w:firstLine="709"/>
        <w:jc w:val="both"/>
        <w:rPr>
          <w:rFonts w:ascii="Times New Roman" w:hAnsi="Times New Roman" w:cs="Times New Roman"/>
          <w:sz w:val="28"/>
          <w:szCs w:val="28"/>
        </w:rPr>
      </w:pPr>
    </w:p>
    <w:p w:rsidR="004D3351" w:rsidRDefault="004D3351" w:rsidP="00380F63">
      <w:pPr>
        <w:spacing w:after="0" w:line="360" w:lineRule="auto"/>
        <w:ind w:right="57" w:firstLine="709"/>
        <w:jc w:val="both"/>
        <w:rPr>
          <w:rFonts w:ascii="Times New Roman" w:hAnsi="Times New Roman" w:cs="Times New Roman"/>
          <w:sz w:val="28"/>
          <w:szCs w:val="28"/>
        </w:rPr>
      </w:pPr>
    </w:p>
    <w:p w:rsidR="004D3351" w:rsidRDefault="004D3351" w:rsidP="00380F63">
      <w:pPr>
        <w:spacing w:after="0" w:line="360" w:lineRule="auto"/>
        <w:ind w:right="57" w:firstLine="709"/>
        <w:jc w:val="both"/>
        <w:rPr>
          <w:rFonts w:ascii="Times New Roman" w:hAnsi="Times New Roman" w:cs="Times New Roman"/>
          <w:sz w:val="28"/>
          <w:szCs w:val="28"/>
        </w:rPr>
      </w:pPr>
    </w:p>
    <w:p w:rsidR="004D3351" w:rsidRDefault="004D3351" w:rsidP="00380F63">
      <w:pPr>
        <w:spacing w:after="0" w:line="360" w:lineRule="auto"/>
        <w:ind w:right="57" w:firstLine="709"/>
        <w:jc w:val="both"/>
        <w:rPr>
          <w:rFonts w:ascii="Times New Roman" w:hAnsi="Times New Roman" w:cs="Times New Roman"/>
          <w:sz w:val="28"/>
          <w:szCs w:val="28"/>
        </w:rPr>
      </w:pPr>
    </w:p>
    <w:p w:rsidR="004D3351" w:rsidRDefault="004D3351" w:rsidP="00380F63">
      <w:pPr>
        <w:spacing w:after="0" w:line="360" w:lineRule="auto"/>
        <w:ind w:right="57" w:firstLine="709"/>
        <w:jc w:val="both"/>
        <w:rPr>
          <w:rFonts w:ascii="Times New Roman" w:hAnsi="Times New Roman" w:cs="Times New Roman"/>
          <w:sz w:val="28"/>
          <w:szCs w:val="28"/>
        </w:rPr>
      </w:pPr>
    </w:p>
    <w:p w:rsidR="004D3351" w:rsidRDefault="004D3351" w:rsidP="00380F63">
      <w:pPr>
        <w:spacing w:after="0" w:line="360" w:lineRule="auto"/>
        <w:ind w:right="57" w:firstLine="709"/>
        <w:jc w:val="both"/>
        <w:rPr>
          <w:rFonts w:ascii="Times New Roman" w:hAnsi="Times New Roman" w:cs="Times New Roman"/>
          <w:sz w:val="28"/>
          <w:szCs w:val="28"/>
        </w:rPr>
      </w:pPr>
    </w:p>
    <w:p w:rsidR="004D3351" w:rsidRDefault="004D3351" w:rsidP="00380F63">
      <w:pPr>
        <w:spacing w:after="0" w:line="360" w:lineRule="auto"/>
        <w:ind w:right="57" w:firstLine="709"/>
        <w:jc w:val="both"/>
        <w:rPr>
          <w:rFonts w:ascii="Times New Roman" w:hAnsi="Times New Roman" w:cs="Times New Roman"/>
          <w:sz w:val="28"/>
          <w:szCs w:val="28"/>
        </w:rPr>
      </w:pPr>
    </w:p>
    <w:p w:rsidR="004D3351" w:rsidRDefault="004D3351" w:rsidP="00380F63">
      <w:pPr>
        <w:spacing w:after="0" w:line="360" w:lineRule="auto"/>
        <w:ind w:right="57" w:firstLine="709"/>
        <w:jc w:val="both"/>
        <w:rPr>
          <w:rFonts w:ascii="Times New Roman" w:hAnsi="Times New Roman" w:cs="Times New Roman"/>
          <w:sz w:val="28"/>
          <w:szCs w:val="28"/>
        </w:rPr>
      </w:pPr>
    </w:p>
    <w:p w:rsidR="004D3351" w:rsidRDefault="004D3351" w:rsidP="00380F63">
      <w:pPr>
        <w:spacing w:after="0" w:line="360" w:lineRule="auto"/>
        <w:ind w:right="57" w:firstLine="709"/>
        <w:jc w:val="both"/>
        <w:rPr>
          <w:rFonts w:ascii="Times New Roman" w:hAnsi="Times New Roman" w:cs="Times New Roman"/>
          <w:sz w:val="28"/>
          <w:szCs w:val="28"/>
        </w:rPr>
      </w:pPr>
    </w:p>
    <w:p w:rsidR="004D3351" w:rsidRDefault="004D3351" w:rsidP="00380F63">
      <w:pPr>
        <w:spacing w:after="0" w:line="360" w:lineRule="auto"/>
        <w:ind w:right="57" w:firstLine="709"/>
        <w:jc w:val="both"/>
        <w:rPr>
          <w:rFonts w:ascii="Times New Roman" w:hAnsi="Times New Roman" w:cs="Times New Roman"/>
          <w:sz w:val="28"/>
          <w:szCs w:val="28"/>
        </w:rPr>
      </w:pPr>
    </w:p>
    <w:p w:rsidR="004D3351" w:rsidRDefault="004D3351" w:rsidP="00380F63">
      <w:pPr>
        <w:spacing w:after="0" w:line="360" w:lineRule="auto"/>
        <w:ind w:right="57" w:firstLine="709"/>
        <w:jc w:val="both"/>
        <w:rPr>
          <w:rFonts w:ascii="Times New Roman" w:hAnsi="Times New Roman" w:cs="Times New Roman"/>
          <w:sz w:val="28"/>
          <w:szCs w:val="28"/>
        </w:rPr>
      </w:pPr>
    </w:p>
    <w:p w:rsidR="004D3351" w:rsidRDefault="004D3351" w:rsidP="00380F63">
      <w:pPr>
        <w:spacing w:after="0" w:line="360" w:lineRule="auto"/>
        <w:ind w:right="57" w:firstLine="709"/>
        <w:jc w:val="both"/>
        <w:rPr>
          <w:rFonts w:ascii="Times New Roman" w:hAnsi="Times New Roman" w:cs="Times New Roman"/>
          <w:sz w:val="28"/>
          <w:szCs w:val="28"/>
        </w:rPr>
      </w:pPr>
    </w:p>
    <w:p w:rsidR="004D3351" w:rsidRDefault="004D3351" w:rsidP="00380F63">
      <w:pPr>
        <w:spacing w:after="0" w:line="360" w:lineRule="auto"/>
        <w:ind w:right="57" w:firstLine="709"/>
        <w:jc w:val="both"/>
        <w:rPr>
          <w:rFonts w:ascii="Times New Roman" w:hAnsi="Times New Roman" w:cs="Times New Roman"/>
          <w:sz w:val="28"/>
          <w:szCs w:val="28"/>
        </w:rPr>
      </w:pPr>
    </w:p>
    <w:p w:rsidR="004D3351" w:rsidRDefault="004D3351" w:rsidP="00380F63">
      <w:pPr>
        <w:spacing w:after="0" w:line="360" w:lineRule="auto"/>
        <w:ind w:right="57" w:firstLine="709"/>
        <w:jc w:val="both"/>
        <w:rPr>
          <w:rFonts w:ascii="Times New Roman" w:hAnsi="Times New Roman" w:cs="Times New Roman"/>
          <w:sz w:val="28"/>
          <w:szCs w:val="28"/>
        </w:rPr>
      </w:pPr>
    </w:p>
    <w:p w:rsidR="004D3351" w:rsidRDefault="004D3351" w:rsidP="00380F63">
      <w:pPr>
        <w:spacing w:after="0" w:line="360" w:lineRule="auto"/>
        <w:ind w:right="57" w:firstLine="709"/>
        <w:jc w:val="both"/>
        <w:rPr>
          <w:rFonts w:ascii="Times New Roman" w:hAnsi="Times New Roman" w:cs="Times New Roman"/>
          <w:sz w:val="28"/>
          <w:szCs w:val="28"/>
        </w:rPr>
      </w:pPr>
    </w:p>
    <w:p w:rsidR="004D3351" w:rsidRDefault="004D3351" w:rsidP="00380F63">
      <w:pPr>
        <w:spacing w:after="0" w:line="360" w:lineRule="auto"/>
        <w:ind w:right="57" w:firstLine="709"/>
        <w:jc w:val="both"/>
        <w:rPr>
          <w:rFonts w:ascii="Times New Roman" w:hAnsi="Times New Roman" w:cs="Times New Roman"/>
          <w:sz w:val="28"/>
          <w:szCs w:val="28"/>
        </w:rPr>
      </w:pPr>
    </w:p>
    <w:p w:rsidR="004D3351" w:rsidRDefault="004D3351" w:rsidP="00380F63">
      <w:pPr>
        <w:spacing w:after="0" w:line="360" w:lineRule="auto"/>
        <w:ind w:right="57" w:firstLine="709"/>
        <w:jc w:val="both"/>
        <w:rPr>
          <w:rFonts w:ascii="Times New Roman" w:hAnsi="Times New Roman" w:cs="Times New Roman"/>
          <w:sz w:val="28"/>
          <w:szCs w:val="28"/>
        </w:rPr>
      </w:pPr>
    </w:p>
    <w:p w:rsidR="004D3351" w:rsidRDefault="004D3351" w:rsidP="00380F63">
      <w:pPr>
        <w:spacing w:after="0" w:line="360" w:lineRule="auto"/>
        <w:ind w:right="57" w:firstLine="709"/>
        <w:jc w:val="both"/>
        <w:rPr>
          <w:rFonts w:ascii="Times New Roman" w:hAnsi="Times New Roman" w:cs="Times New Roman"/>
          <w:sz w:val="28"/>
          <w:szCs w:val="28"/>
        </w:rPr>
      </w:pPr>
    </w:p>
    <w:p w:rsidR="004D3351" w:rsidRDefault="004D3351" w:rsidP="00380F63">
      <w:pPr>
        <w:spacing w:after="0" w:line="360" w:lineRule="auto"/>
        <w:ind w:right="57" w:firstLine="709"/>
        <w:jc w:val="both"/>
        <w:rPr>
          <w:rFonts w:ascii="Times New Roman" w:hAnsi="Times New Roman" w:cs="Times New Roman"/>
          <w:sz w:val="28"/>
          <w:szCs w:val="28"/>
        </w:rPr>
      </w:pPr>
    </w:p>
    <w:p w:rsidR="004D3351" w:rsidRDefault="004D3351" w:rsidP="00380F63">
      <w:pPr>
        <w:spacing w:after="0" w:line="360" w:lineRule="auto"/>
        <w:ind w:right="57" w:firstLine="709"/>
        <w:jc w:val="both"/>
        <w:rPr>
          <w:rFonts w:ascii="Times New Roman" w:hAnsi="Times New Roman" w:cs="Times New Roman"/>
          <w:sz w:val="28"/>
          <w:szCs w:val="28"/>
        </w:rPr>
      </w:pPr>
    </w:p>
    <w:p w:rsidR="004D3351" w:rsidRDefault="004D3351" w:rsidP="00380F63">
      <w:pPr>
        <w:spacing w:after="0" w:line="360" w:lineRule="auto"/>
        <w:ind w:right="57" w:firstLine="709"/>
        <w:jc w:val="both"/>
        <w:rPr>
          <w:rFonts w:ascii="Times New Roman" w:hAnsi="Times New Roman" w:cs="Times New Roman"/>
          <w:sz w:val="28"/>
          <w:szCs w:val="28"/>
        </w:rPr>
      </w:pPr>
    </w:p>
    <w:p w:rsidR="004D3351" w:rsidRDefault="004D3351" w:rsidP="00380F63">
      <w:pPr>
        <w:spacing w:after="0" w:line="360" w:lineRule="auto"/>
        <w:ind w:right="57" w:firstLine="709"/>
        <w:jc w:val="both"/>
        <w:rPr>
          <w:rFonts w:ascii="Times New Roman" w:hAnsi="Times New Roman" w:cs="Times New Roman"/>
          <w:sz w:val="28"/>
          <w:szCs w:val="28"/>
        </w:rPr>
      </w:pPr>
    </w:p>
    <w:p w:rsidR="004D3351" w:rsidRDefault="004D3351" w:rsidP="00380F63">
      <w:pPr>
        <w:spacing w:after="0" w:line="360" w:lineRule="auto"/>
        <w:ind w:right="57" w:firstLine="709"/>
        <w:jc w:val="both"/>
        <w:rPr>
          <w:rFonts w:ascii="Times New Roman" w:hAnsi="Times New Roman" w:cs="Times New Roman"/>
          <w:sz w:val="28"/>
          <w:szCs w:val="28"/>
        </w:rPr>
      </w:pPr>
    </w:p>
    <w:p w:rsidR="004D3351" w:rsidRPr="00235E1D" w:rsidRDefault="004D3351" w:rsidP="00380F63">
      <w:pPr>
        <w:spacing w:after="0" w:line="360" w:lineRule="auto"/>
        <w:ind w:right="57" w:firstLine="709"/>
        <w:jc w:val="both"/>
        <w:rPr>
          <w:rFonts w:ascii="Times New Roman" w:hAnsi="Times New Roman" w:cs="Times New Roman"/>
          <w:sz w:val="28"/>
          <w:szCs w:val="28"/>
        </w:rPr>
      </w:pPr>
    </w:p>
    <w:p w:rsidR="002C0585" w:rsidRPr="00235E1D" w:rsidRDefault="002C0585" w:rsidP="00380F63">
      <w:pPr>
        <w:pStyle w:val="Default"/>
        <w:spacing w:line="360" w:lineRule="auto"/>
        <w:ind w:firstLine="709"/>
        <w:jc w:val="center"/>
        <w:rPr>
          <w:sz w:val="28"/>
          <w:szCs w:val="28"/>
        </w:rPr>
      </w:pPr>
      <w:r w:rsidRPr="00235E1D">
        <w:rPr>
          <w:b/>
          <w:bCs/>
          <w:sz w:val="28"/>
          <w:szCs w:val="28"/>
        </w:rPr>
        <w:lastRenderedPageBreak/>
        <w:t>Список использованных источников и литературы</w:t>
      </w:r>
    </w:p>
    <w:p w:rsidR="000160BE" w:rsidRPr="00235E1D" w:rsidRDefault="000160BE" w:rsidP="00380F63">
      <w:pPr>
        <w:pStyle w:val="Default"/>
        <w:spacing w:after="38" w:line="360" w:lineRule="auto"/>
        <w:ind w:firstLine="709"/>
        <w:jc w:val="both"/>
        <w:rPr>
          <w:sz w:val="28"/>
          <w:szCs w:val="28"/>
        </w:rPr>
      </w:pPr>
    </w:p>
    <w:p w:rsidR="004D48FF" w:rsidRPr="00235E1D" w:rsidRDefault="004D48FF" w:rsidP="00380F63">
      <w:pPr>
        <w:pStyle w:val="Default"/>
        <w:numPr>
          <w:ilvl w:val="0"/>
          <w:numId w:val="1"/>
        </w:numPr>
        <w:spacing w:after="38" w:line="360" w:lineRule="auto"/>
        <w:ind w:left="0" w:firstLine="709"/>
        <w:jc w:val="both"/>
        <w:rPr>
          <w:sz w:val="28"/>
          <w:szCs w:val="28"/>
        </w:rPr>
      </w:pPr>
      <w:r w:rsidRPr="00235E1D">
        <w:rPr>
          <w:sz w:val="28"/>
          <w:szCs w:val="28"/>
        </w:rPr>
        <w:t>Аракелян Ю.А. «Смена маленького роста»: сборник информац</w:t>
      </w:r>
      <w:r w:rsidRPr="00235E1D">
        <w:rPr>
          <w:sz w:val="28"/>
          <w:szCs w:val="28"/>
        </w:rPr>
        <w:t>и</w:t>
      </w:r>
      <w:r w:rsidRPr="00235E1D">
        <w:rPr>
          <w:sz w:val="28"/>
          <w:szCs w:val="28"/>
        </w:rPr>
        <w:t>онно-методических материалов в помощь воспитателю детского лагеря, р</w:t>
      </w:r>
      <w:r w:rsidRPr="00235E1D">
        <w:rPr>
          <w:sz w:val="28"/>
          <w:szCs w:val="28"/>
        </w:rPr>
        <w:t>а</w:t>
      </w:r>
      <w:r w:rsidRPr="00235E1D">
        <w:rPr>
          <w:sz w:val="28"/>
          <w:szCs w:val="28"/>
        </w:rPr>
        <w:t xml:space="preserve">ботающему с детьми 6-11 лет / Ю.А. Аракелян, А.А. </w:t>
      </w:r>
      <w:proofErr w:type="spellStart"/>
      <w:r w:rsidRPr="00235E1D">
        <w:rPr>
          <w:sz w:val="28"/>
          <w:szCs w:val="28"/>
        </w:rPr>
        <w:t>Зарипова</w:t>
      </w:r>
      <w:proofErr w:type="spellEnd"/>
      <w:r w:rsidRPr="00235E1D">
        <w:rPr>
          <w:sz w:val="28"/>
          <w:szCs w:val="28"/>
        </w:rPr>
        <w:t>, С.И. Кравц</w:t>
      </w:r>
      <w:r w:rsidRPr="00235E1D">
        <w:rPr>
          <w:sz w:val="28"/>
          <w:szCs w:val="28"/>
        </w:rPr>
        <w:t>о</w:t>
      </w:r>
      <w:r w:rsidRPr="00235E1D">
        <w:rPr>
          <w:sz w:val="28"/>
          <w:szCs w:val="28"/>
        </w:rPr>
        <w:t xml:space="preserve">ва, О.В. </w:t>
      </w:r>
      <w:proofErr w:type="spellStart"/>
      <w:r w:rsidRPr="00235E1D">
        <w:rPr>
          <w:sz w:val="28"/>
          <w:szCs w:val="28"/>
        </w:rPr>
        <w:t>Шевердина</w:t>
      </w:r>
      <w:proofErr w:type="spellEnd"/>
      <w:r w:rsidRPr="00235E1D">
        <w:rPr>
          <w:sz w:val="28"/>
          <w:szCs w:val="28"/>
        </w:rPr>
        <w:t>. ФГБОУ ВДЦ «Орлёнок», 2015. – 80 с.</w:t>
      </w:r>
    </w:p>
    <w:p w:rsidR="004D48FF" w:rsidRPr="00235E1D" w:rsidRDefault="004D48FF" w:rsidP="00380F63">
      <w:pPr>
        <w:pStyle w:val="Default"/>
        <w:numPr>
          <w:ilvl w:val="0"/>
          <w:numId w:val="1"/>
        </w:numPr>
        <w:spacing w:after="38" w:line="360" w:lineRule="auto"/>
        <w:ind w:left="0" w:firstLine="709"/>
        <w:jc w:val="both"/>
        <w:rPr>
          <w:sz w:val="28"/>
          <w:szCs w:val="28"/>
        </w:rPr>
      </w:pPr>
      <w:r w:rsidRPr="00235E1D">
        <w:rPr>
          <w:sz w:val="28"/>
          <w:szCs w:val="28"/>
        </w:rPr>
        <w:t xml:space="preserve">Афанасьев С.П. «Что делать с детьми в загородном лагере?» / С. Афанасьев, С. </w:t>
      </w:r>
      <w:proofErr w:type="spellStart"/>
      <w:r w:rsidRPr="00235E1D">
        <w:rPr>
          <w:sz w:val="28"/>
          <w:szCs w:val="28"/>
        </w:rPr>
        <w:t>Коморин</w:t>
      </w:r>
      <w:proofErr w:type="spellEnd"/>
      <w:r w:rsidRPr="00235E1D">
        <w:rPr>
          <w:sz w:val="28"/>
          <w:szCs w:val="28"/>
        </w:rPr>
        <w:t>, А. Тимонин. – М.: МЦ «Вариант», 2002. – 224 с.</w:t>
      </w:r>
    </w:p>
    <w:p w:rsidR="004D48FF" w:rsidRPr="00235E1D" w:rsidRDefault="004D48FF" w:rsidP="00380F63">
      <w:pPr>
        <w:pStyle w:val="Default"/>
        <w:numPr>
          <w:ilvl w:val="0"/>
          <w:numId w:val="1"/>
        </w:numPr>
        <w:spacing w:after="38" w:line="360" w:lineRule="auto"/>
        <w:ind w:left="0" w:firstLine="709"/>
        <w:jc w:val="both"/>
        <w:rPr>
          <w:sz w:val="28"/>
          <w:szCs w:val="28"/>
        </w:rPr>
      </w:pPr>
      <w:proofErr w:type="spellStart"/>
      <w:r w:rsidRPr="00235E1D">
        <w:rPr>
          <w:sz w:val="28"/>
          <w:szCs w:val="28"/>
        </w:rPr>
        <w:t>Багапова</w:t>
      </w:r>
      <w:proofErr w:type="spellEnd"/>
      <w:r w:rsidRPr="00235E1D">
        <w:rPr>
          <w:sz w:val="28"/>
          <w:szCs w:val="28"/>
        </w:rPr>
        <w:t xml:space="preserve"> Л.Д. «Мгновения отличного настроения»: методический сборник игр и упражнений для отрядного педагога / Л.Д. </w:t>
      </w:r>
      <w:proofErr w:type="spellStart"/>
      <w:r w:rsidRPr="00235E1D">
        <w:rPr>
          <w:sz w:val="28"/>
          <w:szCs w:val="28"/>
        </w:rPr>
        <w:t>Багапова</w:t>
      </w:r>
      <w:proofErr w:type="spellEnd"/>
      <w:r w:rsidRPr="00235E1D">
        <w:rPr>
          <w:sz w:val="28"/>
          <w:szCs w:val="28"/>
        </w:rPr>
        <w:t xml:space="preserve">, А.А. </w:t>
      </w:r>
      <w:proofErr w:type="spellStart"/>
      <w:r w:rsidRPr="00235E1D">
        <w:rPr>
          <w:sz w:val="28"/>
          <w:szCs w:val="28"/>
        </w:rPr>
        <w:t>Сайфина</w:t>
      </w:r>
      <w:proofErr w:type="spellEnd"/>
      <w:r w:rsidRPr="00235E1D">
        <w:rPr>
          <w:sz w:val="28"/>
          <w:szCs w:val="28"/>
        </w:rPr>
        <w:t xml:space="preserve">, Н.А. </w:t>
      </w:r>
      <w:proofErr w:type="spellStart"/>
      <w:r w:rsidRPr="00235E1D">
        <w:rPr>
          <w:sz w:val="28"/>
          <w:szCs w:val="28"/>
        </w:rPr>
        <w:t>Сакович</w:t>
      </w:r>
      <w:proofErr w:type="spellEnd"/>
      <w:r w:rsidRPr="00235E1D">
        <w:rPr>
          <w:sz w:val="28"/>
          <w:szCs w:val="28"/>
        </w:rPr>
        <w:t>. ФГБОУ ВДЦ «Орлёнок», 2020. – 40 с.</w:t>
      </w:r>
    </w:p>
    <w:p w:rsidR="004D48FF" w:rsidRPr="00235E1D" w:rsidRDefault="004D48FF" w:rsidP="00380F63">
      <w:pPr>
        <w:pStyle w:val="Default"/>
        <w:numPr>
          <w:ilvl w:val="0"/>
          <w:numId w:val="1"/>
        </w:numPr>
        <w:spacing w:after="38" w:line="360" w:lineRule="auto"/>
        <w:ind w:left="0" w:firstLine="709"/>
        <w:jc w:val="both"/>
        <w:rPr>
          <w:sz w:val="28"/>
          <w:szCs w:val="28"/>
        </w:rPr>
      </w:pPr>
      <w:r w:rsidRPr="00235E1D">
        <w:rPr>
          <w:sz w:val="28"/>
          <w:szCs w:val="28"/>
        </w:rPr>
        <w:t>Беляков Ю.Д. «Методика организации коллективных творческих дел и игр»: методическое пособие. Издание 2-е, переработанное и дополне</w:t>
      </w:r>
      <w:r w:rsidRPr="00235E1D">
        <w:rPr>
          <w:sz w:val="28"/>
          <w:szCs w:val="28"/>
        </w:rPr>
        <w:t>н</w:t>
      </w:r>
      <w:r w:rsidRPr="00235E1D">
        <w:rPr>
          <w:sz w:val="28"/>
          <w:szCs w:val="28"/>
        </w:rPr>
        <w:t>ное. ФГБОУ ВДЦ «Орлёнок», 2020. – 80 с.</w:t>
      </w:r>
    </w:p>
    <w:p w:rsidR="004D48FF" w:rsidRPr="00235E1D" w:rsidRDefault="004D48FF" w:rsidP="00380F63">
      <w:pPr>
        <w:pStyle w:val="Default"/>
        <w:numPr>
          <w:ilvl w:val="0"/>
          <w:numId w:val="1"/>
        </w:numPr>
        <w:spacing w:after="38" w:line="360" w:lineRule="auto"/>
        <w:ind w:left="0" w:firstLine="709"/>
        <w:jc w:val="both"/>
        <w:rPr>
          <w:sz w:val="28"/>
          <w:szCs w:val="28"/>
        </w:rPr>
      </w:pPr>
      <w:r w:rsidRPr="00235E1D">
        <w:rPr>
          <w:sz w:val="28"/>
          <w:szCs w:val="28"/>
        </w:rPr>
        <w:t xml:space="preserve">Васильковская Н.И. «Создай команду!»: методическое пособие / Н.И. Васильковская, А.А. </w:t>
      </w:r>
      <w:proofErr w:type="spellStart"/>
      <w:r w:rsidRPr="00235E1D">
        <w:rPr>
          <w:sz w:val="28"/>
          <w:szCs w:val="28"/>
        </w:rPr>
        <w:t>Сайфина</w:t>
      </w:r>
      <w:proofErr w:type="spellEnd"/>
      <w:r w:rsidRPr="00235E1D">
        <w:rPr>
          <w:sz w:val="28"/>
          <w:szCs w:val="28"/>
        </w:rPr>
        <w:t>, Л.Р. Уварова, Ю.С. Шатрова. ФГБОУ ВДЦ «Орлёнок», 2020. – 80 с.</w:t>
      </w:r>
    </w:p>
    <w:p w:rsidR="004D48FF" w:rsidRPr="00235E1D" w:rsidRDefault="004D48FF" w:rsidP="00380F63">
      <w:pPr>
        <w:pStyle w:val="Default"/>
        <w:numPr>
          <w:ilvl w:val="0"/>
          <w:numId w:val="1"/>
        </w:numPr>
        <w:spacing w:after="38" w:line="360" w:lineRule="auto"/>
        <w:ind w:left="0" w:firstLine="709"/>
        <w:jc w:val="both"/>
        <w:rPr>
          <w:sz w:val="28"/>
          <w:szCs w:val="28"/>
        </w:rPr>
      </w:pPr>
      <w:proofErr w:type="spellStart"/>
      <w:r w:rsidRPr="00235E1D">
        <w:rPr>
          <w:sz w:val="28"/>
          <w:szCs w:val="28"/>
        </w:rPr>
        <w:t>Газман</w:t>
      </w:r>
      <w:proofErr w:type="spellEnd"/>
      <w:r w:rsidRPr="00235E1D">
        <w:rPr>
          <w:sz w:val="28"/>
          <w:szCs w:val="28"/>
        </w:rPr>
        <w:t xml:space="preserve"> О.С. «Каникулы: игра, воспитание» / Под ред. О.С. </w:t>
      </w:r>
      <w:proofErr w:type="spellStart"/>
      <w:r w:rsidRPr="00235E1D">
        <w:rPr>
          <w:sz w:val="28"/>
          <w:szCs w:val="28"/>
        </w:rPr>
        <w:t>Га</w:t>
      </w:r>
      <w:r w:rsidRPr="00235E1D">
        <w:rPr>
          <w:sz w:val="28"/>
          <w:szCs w:val="28"/>
        </w:rPr>
        <w:t>з</w:t>
      </w:r>
      <w:r w:rsidRPr="00235E1D">
        <w:rPr>
          <w:sz w:val="28"/>
          <w:szCs w:val="28"/>
        </w:rPr>
        <w:t>мана</w:t>
      </w:r>
      <w:proofErr w:type="spellEnd"/>
      <w:r w:rsidRPr="00235E1D">
        <w:rPr>
          <w:sz w:val="28"/>
          <w:szCs w:val="28"/>
        </w:rPr>
        <w:t xml:space="preserve"> – М.: Просвещение, 1988 – 160 с.</w:t>
      </w:r>
    </w:p>
    <w:p w:rsidR="004D48FF" w:rsidRPr="00235E1D" w:rsidRDefault="004D48FF" w:rsidP="00380F63">
      <w:pPr>
        <w:pStyle w:val="Default"/>
        <w:numPr>
          <w:ilvl w:val="0"/>
          <w:numId w:val="1"/>
        </w:numPr>
        <w:spacing w:after="38" w:line="360" w:lineRule="auto"/>
        <w:ind w:left="0" w:firstLine="709"/>
        <w:jc w:val="both"/>
        <w:rPr>
          <w:sz w:val="28"/>
          <w:szCs w:val="28"/>
        </w:rPr>
      </w:pPr>
      <w:proofErr w:type="spellStart"/>
      <w:r w:rsidRPr="00235E1D">
        <w:rPr>
          <w:sz w:val="28"/>
          <w:szCs w:val="28"/>
        </w:rPr>
        <w:t>Газман</w:t>
      </w:r>
      <w:proofErr w:type="spellEnd"/>
      <w:r w:rsidRPr="00235E1D">
        <w:rPr>
          <w:sz w:val="28"/>
          <w:szCs w:val="28"/>
        </w:rPr>
        <w:t xml:space="preserve"> О.С. «Педагогика в пионерском лагере: Из опыта работы Всероссийского </w:t>
      </w:r>
      <w:proofErr w:type="spellStart"/>
      <w:proofErr w:type="gramStart"/>
      <w:r w:rsidRPr="00235E1D">
        <w:rPr>
          <w:sz w:val="28"/>
          <w:szCs w:val="28"/>
        </w:rPr>
        <w:t>п</w:t>
      </w:r>
      <w:proofErr w:type="spellEnd"/>
      <w:proofErr w:type="gramEnd"/>
      <w:r w:rsidRPr="00235E1D">
        <w:rPr>
          <w:sz w:val="28"/>
          <w:szCs w:val="28"/>
        </w:rPr>
        <w:t xml:space="preserve">/л «Орлёнок» / О.С. </w:t>
      </w:r>
      <w:proofErr w:type="spellStart"/>
      <w:r w:rsidRPr="00235E1D">
        <w:rPr>
          <w:sz w:val="28"/>
          <w:szCs w:val="28"/>
        </w:rPr>
        <w:t>Газман</w:t>
      </w:r>
      <w:proofErr w:type="spellEnd"/>
      <w:r w:rsidRPr="00235E1D">
        <w:rPr>
          <w:sz w:val="28"/>
          <w:szCs w:val="28"/>
        </w:rPr>
        <w:t>, В.Ф. Матвеев. – М.: Педагог</w:t>
      </w:r>
      <w:r w:rsidRPr="00235E1D">
        <w:rPr>
          <w:sz w:val="28"/>
          <w:szCs w:val="28"/>
        </w:rPr>
        <w:t>и</w:t>
      </w:r>
      <w:r w:rsidRPr="00235E1D">
        <w:rPr>
          <w:sz w:val="28"/>
          <w:szCs w:val="28"/>
        </w:rPr>
        <w:t>ка, 1982 – 96 с.</w:t>
      </w:r>
    </w:p>
    <w:p w:rsidR="004D48FF" w:rsidRPr="00235E1D" w:rsidRDefault="004D48FF" w:rsidP="00380F63">
      <w:pPr>
        <w:pStyle w:val="Default"/>
        <w:numPr>
          <w:ilvl w:val="0"/>
          <w:numId w:val="1"/>
        </w:numPr>
        <w:spacing w:after="38" w:line="360" w:lineRule="auto"/>
        <w:ind w:left="0" w:firstLine="709"/>
        <w:jc w:val="both"/>
        <w:rPr>
          <w:sz w:val="28"/>
          <w:szCs w:val="28"/>
        </w:rPr>
      </w:pPr>
      <w:r w:rsidRPr="00235E1D">
        <w:rPr>
          <w:sz w:val="28"/>
          <w:szCs w:val="28"/>
        </w:rPr>
        <w:t>Ершова Л.В. Организационно-педагогические условия социал</w:t>
      </w:r>
      <w:r w:rsidRPr="00235E1D">
        <w:rPr>
          <w:sz w:val="28"/>
          <w:szCs w:val="28"/>
        </w:rPr>
        <w:t>и</w:t>
      </w:r>
      <w:r w:rsidRPr="00235E1D">
        <w:rPr>
          <w:sz w:val="28"/>
          <w:szCs w:val="28"/>
        </w:rPr>
        <w:t>зации ребенка во временном внешкольном объединении: специальность 13.00.01. «Общая педагогика, история педагогики и образования»: диссерт</w:t>
      </w:r>
      <w:r w:rsidRPr="00235E1D">
        <w:rPr>
          <w:sz w:val="28"/>
          <w:szCs w:val="28"/>
        </w:rPr>
        <w:t>а</w:t>
      </w:r>
      <w:r w:rsidRPr="00235E1D">
        <w:rPr>
          <w:sz w:val="28"/>
          <w:szCs w:val="28"/>
        </w:rPr>
        <w:t>ция на соискание учёной степени кандидата педагогических наук/ Ершова Людмила Викторовна; Ярославский государственный педагогический ун</w:t>
      </w:r>
      <w:r w:rsidRPr="00235E1D">
        <w:rPr>
          <w:sz w:val="28"/>
          <w:szCs w:val="28"/>
        </w:rPr>
        <w:t>и</w:t>
      </w:r>
      <w:r w:rsidRPr="00235E1D">
        <w:rPr>
          <w:sz w:val="28"/>
          <w:szCs w:val="28"/>
        </w:rPr>
        <w:t>верситет им. К.Д. Ушинского. – Ярославль, 1995. – 183.</w:t>
      </w:r>
    </w:p>
    <w:p w:rsidR="004D48FF" w:rsidRPr="00235E1D" w:rsidRDefault="004D48FF" w:rsidP="00380F63">
      <w:pPr>
        <w:pStyle w:val="Default"/>
        <w:numPr>
          <w:ilvl w:val="0"/>
          <w:numId w:val="1"/>
        </w:numPr>
        <w:spacing w:after="38" w:line="360" w:lineRule="auto"/>
        <w:ind w:left="0" w:firstLine="709"/>
        <w:jc w:val="both"/>
        <w:rPr>
          <w:sz w:val="28"/>
          <w:szCs w:val="28"/>
        </w:rPr>
      </w:pPr>
      <w:proofErr w:type="spellStart"/>
      <w:r w:rsidRPr="00235E1D">
        <w:rPr>
          <w:sz w:val="28"/>
          <w:szCs w:val="28"/>
        </w:rPr>
        <w:lastRenderedPageBreak/>
        <w:t>Зубахин</w:t>
      </w:r>
      <w:proofErr w:type="spellEnd"/>
      <w:r w:rsidRPr="00235E1D">
        <w:rPr>
          <w:sz w:val="28"/>
          <w:szCs w:val="28"/>
        </w:rPr>
        <w:t xml:space="preserve"> А.А. «Откроет целый мир вожатый»: книга отрядного вожатого «Орлёнка» / А.А. </w:t>
      </w:r>
      <w:proofErr w:type="spellStart"/>
      <w:r w:rsidRPr="00235E1D">
        <w:rPr>
          <w:sz w:val="28"/>
          <w:szCs w:val="28"/>
        </w:rPr>
        <w:t>Зубахин</w:t>
      </w:r>
      <w:proofErr w:type="spellEnd"/>
      <w:r w:rsidRPr="00235E1D">
        <w:rPr>
          <w:sz w:val="28"/>
          <w:szCs w:val="28"/>
        </w:rPr>
        <w:t>, А.В. Яблокова. ФГБОУ ВДЦ «Орл</w:t>
      </w:r>
      <w:r w:rsidRPr="00235E1D">
        <w:rPr>
          <w:sz w:val="28"/>
          <w:szCs w:val="28"/>
        </w:rPr>
        <w:t>ё</w:t>
      </w:r>
      <w:r w:rsidRPr="00235E1D">
        <w:rPr>
          <w:sz w:val="28"/>
          <w:szCs w:val="28"/>
        </w:rPr>
        <w:t>нок», 2015. – 336 с.</w:t>
      </w:r>
    </w:p>
    <w:p w:rsidR="004D48FF" w:rsidRPr="00235E1D" w:rsidRDefault="004D48FF" w:rsidP="00380F63">
      <w:pPr>
        <w:pStyle w:val="Default"/>
        <w:numPr>
          <w:ilvl w:val="0"/>
          <w:numId w:val="1"/>
        </w:numPr>
        <w:spacing w:after="38" w:line="360" w:lineRule="auto"/>
        <w:ind w:left="0" w:firstLine="709"/>
        <w:jc w:val="both"/>
        <w:rPr>
          <w:sz w:val="28"/>
          <w:szCs w:val="28"/>
        </w:rPr>
      </w:pPr>
      <w:proofErr w:type="spellStart"/>
      <w:r w:rsidRPr="00235E1D">
        <w:rPr>
          <w:sz w:val="28"/>
          <w:szCs w:val="28"/>
        </w:rPr>
        <w:t>Зубахин</w:t>
      </w:r>
      <w:proofErr w:type="spellEnd"/>
      <w:r w:rsidRPr="00235E1D">
        <w:rPr>
          <w:sz w:val="28"/>
          <w:szCs w:val="28"/>
        </w:rPr>
        <w:t xml:space="preserve"> А.А. «Равнение на флаг!»: сборник методических мат</w:t>
      </w:r>
      <w:r w:rsidRPr="00235E1D">
        <w:rPr>
          <w:sz w:val="28"/>
          <w:szCs w:val="28"/>
        </w:rPr>
        <w:t>е</w:t>
      </w:r>
      <w:r w:rsidRPr="00235E1D">
        <w:rPr>
          <w:sz w:val="28"/>
          <w:szCs w:val="28"/>
        </w:rPr>
        <w:t>риалов из опыта работы ВДЦ «Орлёнок» по работе с государственными си</w:t>
      </w:r>
      <w:r w:rsidRPr="00235E1D">
        <w:rPr>
          <w:sz w:val="28"/>
          <w:szCs w:val="28"/>
        </w:rPr>
        <w:t>м</w:t>
      </w:r>
      <w:r w:rsidRPr="00235E1D">
        <w:rPr>
          <w:sz w:val="28"/>
          <w:szCs w:val="28"/>
        </w:rPr>
        <w:t xml:space="preserve">волами Российской Федерации и символами «Орлёнка»/ А.А. </w:t>
      </w:r>
      <w:proofErr w:type="spellStart"/>
      <w:r w:rsidRPr="00235E1D">
        <w:rPr>
          <w:sz w:val="28"/>
          <w:szCs w:val="28"/>
        </w:rPr>
        <w:t>Зубахин</w:t>
      </w:r>
      <w:proofErr w:type="spellEnd"/>
      <w:r w:rsidRPr="00235E1D">
        <w:rPr>
          <w:sz w:val="28"/>
          <w:szCs w:val="28"/>
        </w:rPr>
        <w:t>, Т.Л. Хацкевич. Издание 1-е, переработанное. ФГБОУ ВДЦ «Орлёнок», 2012. – 112 с. ил.</w:t>
      </w:r>
    </w:p>
    <w:p w:rsidR="004D48FF" w:rsidRPr="00235E1D" w:rsidRDefault="004D48FF" w:rsidP="00380F63">
      <w:pPr>
        <w:pStyle w:val="Default"/>
        <w:numPr>
          <w:ilvl w:val="0"/>
          <w:numId w:val="1"/>
        </w:numPr>
        <w:spacing w:after="38" w:line="360" w:lineRule="auto"/>
        <w:ind w:left="0" w:firstLine="709"/>
        <w:jc w:val="both"/>
        <w:rPr>
          <w:sz w:val="28"/>
          <w:szCs w:val="28"/>
        </w:rPr>
      </w:pPr>
      <w:r w:rsidRPr="00235E1D">
        <w:rPr>
          <w:sz w:val="28"/>
          <w:szCs w:val="28"/>
        </w:rPr>
        <w:t>Иванов И.П. Воспитательная работа комсомольцев с пионерами в средней школе: диссертация на соискание учёной степени кандидата педаг</w:t>
      </w:r>
      <w:r w:rsidRPr="00235E1D">
        <w:rPr>
          <w:sz w:val="28"/>
          <w:szCs w:val="28"/>
        </w:rPr>
        <w:t>о</w:t>
      </w:r>
      <w:r w:rsidRPr="00235E1D">
        <w:rPr>
          <w:sz w:val="28"/>
          <w:szCs w:val="28"/>
        </w:rPr>
        <w:t>гических наук. – Л.: ЛГПИ им. А. И. Герцена, 1955.</w:t>
      </w:r>
    </w:p>
    <w:p w:rsidR="004D48FF" w:rsidRPr="00235E1D" w:rsidRDefault="004D48FF" w:rsidP="00380F63">
      <w:pPr>
        <w:pStyle w:val="Default"/>
        <w:numPr>
          <w:ilvl w:val="0"/>
          <w:numId w:val="1"/>
        </w:numPr>
        <w:spacing w:line="360" w:lineRule="auto"/>
        <w:ind w:left="0" w:firstLine="709"/>
        <w:jc w:val="both"/>
        <w:rPr>
          <w:sz w:val="28"/>
          <w:szCs w:val="28"/>
        </w:rPr>
      </w:pPr>
      <w:r w:rsidRPr="00235E1D">
        <w:rPr>
          <w:sz w:val="28"/>
          <w:szCs w:val="28"/>
        </w:rPr>
        <w:t xml:space="preserve">Иванов И.П. О сущности воспитательной работы в начальных классах // Педагогика начальной школы: </w:t>
      </w:r>
      <w:proofErr w:type="spellStart"/>
      <w:r w:rsidRPr="00235E1D">
        <w:rPr>
          <w:sz w:val="28"/>
          <w:szCs w:val="28"/>
        </w:rPr>
        <w:t>ХХ</w:t>
      </w:r>
      <w:proofErr w:type="gramStart"/>
      <w:r w:rsidRPr="00235E1D">
        <w:rPr>
          <w:sz w:val="28"/>
          <w:szCs w:val="28"/>
        </w:rPr>
        <w:t>I</w:t>
      </w:r>
      <w:proofErr w:type="gramEnd"/>
      <w:r w:rsidRPr="00235E1D">
        <w:rPr>
          <w:sz w:val="28"/>
          <w:szCs w:val="28"/>
        </w:rPr>
        <w:t>Герцено</w:t>
      </w:r>
      <w:r w:rsidR="007C5F07">
        <w:rPr>
          <w:sz w:val="28"/>
          <w:szCs w:val="28"/>
        </w:rPr>
        <w:t>вские</w:t>
      </w:r>
      <w:proofErr w:type="spellEnd"/>
      <w:r w:rsidR="007C5F07">
        <w:rPr>
          <w:sz w:val="28"/>
          <w:szCs w:val="28"/>
        </w:rPr>
        <w:t xml:space="preserve"> чтения. – Л.: ЛГПИ им. А.</w:t>
      </w:r>
      <w:r w:rsidRPr="00235E1D">
        <w:rPr>
          <w:sz w:val="28"/>
          <w:szCs w:val="28"/>
        </w:rPr>
        <w:t>И. Герцена, 1968.</w:t>
      </w:r>
    </w:p>
    <w:p w:rsidR="004D48FF" w:rsidRPr="00235E1D" w:rsidRDefault="004D48FF" w:rsidP="00380F63">
      <w:pPr>
        <w:pStyle w:val="Default"/>
        <w:numPr>
          <w:ilvl w:val="0"/>
          <w:numId w:val="1"/>
        </w:numPr>
        <w:spacing w:after="36" w:line="360" w:lineRule="auto"/>
        <w:ind w:left="0" w:firstLine="709"/>
        <w:jc w:val="both"/>
        <w:rPr>
          <w:sz w:val="28"/>
          <w:szCs w:val="28"/>
        </w:rPr>
      </w:pPr>
      <w:r w:rsidRPr="00235E1D">
        <w:rPr>
          <w:sz w:val="28"/>
          <w:szCs w:val="28"/>
        </w:rPr>
        <w:t xml:space="preserve">Иванченко И.В. «Как рождается </w:t>
      </w:r>
      <w:proofErr w:type="spellStart"/>
      <w:r w:rsidRPr="00235E1D">
        <w:rPr>
          <w:sz w:val="28"/>
          <w:szCs w:val="28"/>
        </w:rPr>
        <w:t>микрогруппа</w:t>
      </w:r>
      <w:proofErr w:type="spellEnd"/>
      <w:r w:rsidRPr="00235E1D">
        <w:rPr>
          <w:sz w:val="28"/>
          <w:szCs w:val="28"/>
        </w:rPr>
        <w:t>?»: методическое пособие Издание 2-е, переработанное и дополненное. ФГБОУ ВДЦ «Орл</w:t>
      </w:r>
      <w:r w:rsidRPr="00235E1D">
        <w:rPr>
          <w:sz w:val="28"/>
          <w:szCs w:val="28"/>
        </w:rPr>
        <w:t>ё</w:t>
      </w:r>
      <w:r w:rsidRPr="00235E1D">
        <w:rPr>
          <w:sz w:val="28"/>
          <w:szCs w:val="28"/>
        </w:rPr>
        <w:t>нок», 2020. – 80 с.</w:t>
      </w:r>
    </w:p>
    <w:p w:rsidR="004D48FF" w:rsidRPr="00235E1D" w:rsidRDefault="004D48FF" w:rsidP="00380F63">
      <w:pPr>
        <w:pStyle w:val="Default"/>
        <w:numPr>
          <w:ilvl w:val="0"/>
          <w:numId w:val="1"/>
        </w:numPr>
        <w:spacing w:after="36" w:line="360" w:lineRule="auto"/>
        <w:ind w:left="0" w:firstLine="709"/>
        <w:jc w:val="both"/>
        <w:rPr>
          <w:sz w:val="28"/>
          <w:szCs w:val="28"/>
        </w:rPr>
      </w:pPr>
      <w:r w:rsidRPr="00235E1D">
        <w:rPr>
          <w:sz w:val="28"/>
          <w:szCs w:val="28"/>
        </w:rPr>
        <w:t>Киреева А.А. «Нам доверяют матери ребёнка»: сборник интера</w:t>
      </w:r>
      <w:r w:rsidRPr="00235E1D">
        <w:rPr>
          <w:sz w:val="28"/>
          <w:szCs w:val="28"/>
        </w:rPr>
        <w:t>к</w:t>
      </w:r>
      <w:r w:rsidRPr="00235E1D">
        <w:rPr>
          <w:sz w:val="28"/>
          <w:szCs w:val="28"/>
        </w:rPr>
        <w:t>тивных форм работы с детьми и подростками по формированию навыков безопасного поведения и профилактике травматизма в детском лагере. Изд</w:t>
      </w:r>
      <w:r w:rsidRPr="00235E1D">
        <w:rPr>
          <w:sz w:val="28"/>
          <w:szCs w:val="28"/>
        </w:rPr>
        <w:t>а</w:t>
      </w:r>
      <w:r w:rsidRPr="00235E1D">
        <w:rPr>
          <w:sz w:val="28"/>
          <w:szCs w:val="28"/>
        </w:rPr>
        <w:t xml:space="preserve">ние 2-е, дополненное и переработанное. </w:t>
      </w:r>
      <w:r w:rsidR="00204F19" w:rsidRPr="00235E1D">
        <w:rPr>
          <w:sz w:val="28"/>
          <w:szCs w:val="28"/>
        </w:rPr>
        <w:t xml:space="preserve">– </w:t>
      </w:r>
      <w:r w:rsidRPr="00235E1D">
        <w:rPr>
          <w:sz w:val="28"/>
          <w:szCs w:val="28"/>
        </w:rPr>
        <w:t>ФГБОУ ВДЦ «Орлёнок», 2015. – 108 с.</w:t>
      </w:r>
    </w:p>
    <w:p w:rsidR="004D48FF" w:rsidRPr="00235E1D" w:rsidRDefault="004D48FF" w:rsidP="00380F63">
      <w:pPr>
        <w:pStyle w:val="Default"/>
        <w:numPr>
          <w:ilvl w:val="0"/>
          <w:numId w:val="1"/>
        </w:numPr>
        <w:spacing w:after="36" w:line="360" w:lineRule="auto"/>
        <w:ind w:left="0" w:firstLine="709"/>
        <w:jc w:val="both"/>
        <w:rPr>
          <w:sz w:val="28"/>
          <w:szCs w:val="28"/>
        </w:rPr>
      </w:pPr>
      <w:r w:rsidRPr="00235E1D">
        <w:rPr>
          <w:sz w:val="28"/>
          <w:szCs w:val="28"/>
        </w:rPr>
        <w:t>Ковалёва А.Г. «Педагогика «Орлёнка» в терминах и понятиях»: уч. пособие-словарь / А.Г. Ковалёва, Е.И. Бойко, С.И. Панченко, И.В. Ром</w:t>
      </w:r>
      <w:r w:rsidRPr="00235E1D">
        <w:rPr>
          <w:sz w:val="28"/>
          <w:szCs w:val="28"/>
        </w:rPr>
        <w:t>а</w:t>
      </w:r>
      <w:r w:rsidRPr="00235E1D">
        <w:rPr>
          <w:sz w:val="28"/>
          <w:szCs w:val="28"/>
        </w:rPr>
        <w:t>нец, А.М. Кузнецова. – М: Собеседник, 2005. – 192 с.</w:t>
      </w:r>
    </w:p>
    <w:p w:rsidR="004D48FF" w:rsidRPr="00235E1D" w:rsidRDefault="004D48FF" w:rsidP="00380F63">
      <w:pPr>
        <w:pStyle w:val="Default"/>
        <w:numPr>
          <w:ilvl w:val="0"/>
          <w:numId w:val="1"/>
        </w:numPr>
        <w:spacing w:after="36" w:line="360" w:lineRule="auto"/>
        <w:ind w:left="0" w:firstLine="709"/>
        <w:jc w:val="both"/>
        <w:rPr>
          <w:sz w:val="28"/>
          <w:szCs w:val="28"/>
        </w:rPr>
      </w:pPr>
      <w:proofErr w:type="spellStart"/>
      <w:r w:rsidRPr="00235E1D">
        <w:rPr>
          <w:sz w:val="28"/>
          <w:szCs w:val="28"/>
        </w:rPr>
        <w:t>Лутошкин</w:t>
      </w:r>
      <w:proofErr w:type="spellEnd"/>
      <w:r w:rsidRPr="00235E1D">
        <w:rPr>
          <w:sz w:val="28"/>
          <w:szCs w:val="28"/>
        </w:rPr>
        <w:t xml:space="preserve"> А.Н. «Как вести за собой» / А.Н. </w:t>
      </w:r>
      <w:proofErr w:type="spellStart"/>
      <w:r w:rsidRPr="00235E1D">
        <w:rPr>
          <w:sz w:val="28"/>
          <w:szCs w:val="28"/>
        </w:rPr>
        <w:t>Лутошкин</w:t>
      </w:r>
      <w:proofErr w:type="spellEnd"/>
      <w:r w:rsidRPr="00235E1D">
        <w:rPr>
          <w:sz w:val="28"/>
          <w:szCs w:val="28"/>
        </w:rPr>
        <w:t>, под ред. Б.З. Вульфова. – М.: Просвещение, 1986 – 208 с.</w:t>
      </w:r>
    </w:p>
    <w:p w:rsidR="004D48FF" w:rsidRPr="00235E1D" w:rsidRDefault="004D48FF" w:rsidP="00380F63">
      <w:pPr>
        <w:pStyle w:val="Default"/>
        <w:numPr>
          <w:ilvl w:val="0"/>
          <w:numId w:val="1"/>
        </w:numPr>
        <w:spacing w:after="36" w:line="360" w:lineRule="auto"/>
        <w:ind w:left="0" w:firstLine="709"/>
        <w:jc w:val="both"/>
        <w:rPr>
          <w:sz w:val="28"/>
          <w:szCs w:val="28"/>
        </w:rPr>
      </w:pPr>
      <w:r w:rsidRPr="00235E1D">
        <w:rPr>
          <w:sz w:val="28"/>
          <w:szCs w:val="28"/>
        </w:rPr>
        <w:t>Можейко О.В. «Организация аналитической работы с детьми в отряде»: методическое пособие. ФГБОУ ВДЦ «Орлёнок», 2017. – 44 с.</w:t>
      </w:r>
    </w:p>
    <w:p w:rsidR="004D48FF" w:rsidRPr="00235E1D" w:rsidRDefault="004D48FF" w:rsidP="00380F63">
      <w:pPr>
        <w:pStyle w:val="Default"/>
        <w:numPr>
          <w:ilvl w:val="0"/>
          <w:numId w:val="1"/>
        </w:numPr>
        <w:spacing w:after="36" w:line="360" w:lineRule="auto"/>
        <w:ind w:left="0" w:firstLine="709"/>
        <w:jc w:val="both"/>
        <w:rPr>
          <w:sz w:val="28"/>
          <w:szCs w:val="28"/>
        </w:rPr>
      </w:pPr>
      <w:r w:rsidRPr="00235E1D">
        <w:rPr>
          <w:sz w:val="28"/>
          <w:szCs w:val="28"/>
        </w:rPr>
        <w:lastRenderedPageBreak/>
        <w:t>Можейко О.В. «Педагогическая диагностика в отрядной работе»: методическое пособие. ФГБОУ ВДЦ «Орлёнок», 2017. – 56 с.</w:t>
      </w:r>
    </w:p>
    <w:p w:rsidR="004D48FF" w:rsidRPr="00235E1D" w:rsidRDefault="004D48FF" w:rsidP="00380F63">
      <w:pPr>
        <w:pStyle w:val="Default"/>
        <w:numPr>
          <w:ilvl w:val="0"/>
          <w:numId w:val="1"/>
        </w:numPr>
        <w:spacing w:after="36" w:line="360" w:lineRule="auto"/>
        <w:ind w:left="0" w:firstLine="709"/>
        <w:jc w:val="both"/>
        <w:rPr>
          <w:sz w:val="28"/>
          <w:szCs w:val="28"/>
        </w:rPr>
      </w:pPr>
      <w:r w:rsidRPr="00235E1D">
        <w:rPr>
          <w:sz w:val="28"/>
          <w:szCs w:val="28"/>
        </w:rPr>
        <w:t>Можейко О.В. «Сто незаданных вопросов»: сборник информац</w:t>
      </w:r>
      <w:r w:rsidRPr="00235E1D">
        <w:rPr>
          <w:sz w:val="28"/>
          <w:szCs w:val="28"/>
        </w:rPr>
        <w:t>и</w:t>
      </w:r>
      <w:r w:rsidRPr="00235E1D">
        <w:rPr>
          <w:sz w:val="28"/>
          <w:szCs w:val="28"/>
        </w:rPr>
        <w:t>онно-методических материалов в помощь отрядному воспитателю «Орлё</w:t>
      </w:r>
      <w:r w:rsidRPr="00235E1D">
        <w:rPr>
          <w:sz w:val="28"/>
          <w:szCs w:val="28"/>
        </w:rPr>
        <w:t>н</w:t>
      </w:r>
      <w:r w:rsidRPr="00235E1D">
        <w:rPr>
          <w:sz w:val="28"/>
          <w:szCs w:val="28"/>
        </w:rPr>
        <w:t>ка». Издание 2-е, переработанное. ФГБОУ ВДЦ «Орлёнок», 2018. – 108 с.</w:t>
      </w:r>
    </w:p>
    <w:p w:rsidR="004D48FF" w:rsidRPr="00235E1D" w:rsidRDefault="004D48FF" w:rsidP="00380F63">
      <w:pPr>
        <w:pStyle w:val="Default"/>
        <w:numPr>
          <w:ilvl w:val="0"/>
          <w:numId w:val="1"/>
        </w:numPr>
        <w:spacing w:after="36" w:line="360" w:lineRule="auto"/>
        <w:ind w:left="0" w:firstLine="709"/>
        <w:jc w:val="both"/>
        <w:rPr>
          <w:sz w:val="28"/>
          <w:szCs w:val="28"/>
        </w:rPr>
      </w:pPr>
      <w:r w:rsidRPr="00235E1D">
        <w:rPr>
          <w:sz w:val="28"/>
          <w:szCs w:val="28"/>
        </w:rPr>
        <w:t>Панченко С.И. «День за днём в жизни вожатого». – М.: Издател</w:t>
      </w:r>
      <w:r w:rsidRPr="00235E1D">
        <w:rPr>
          <w:sz w:val="28"/>
          <w:szCs w:val="28"/>
        </w:rPr>
        <w:t>ь</w:t>
      </w:r>
      <w:r w:rsidRPr="00235E1D">
        <w:rPr>
          <w:sz w:val="28"/>
          <w:szCs w:val="28"/>
        </w:rPr>
        <w:t>ский дом «Народное образование», 2008. – 354 с.</w:t>
      </w:r>
    </w:p>
    <w:p w:rsidR="004D48FF" w:rsidRPr="00235E1D" w:rsidRDefault="004D48FF" w:rsidP="00380F63">
      <w:pPr>
        <w:pStyle w:val="Default"/>
        <w:numPr>
          <w:ilvl w:val="0"/>
          <w:numId w:val="1"/>
        </w:numPr>
        <w:spacing w:after="36" w:line="360" w:lineRule="auto"/>
        <w:ind w:left="0" w:firstLine="709"/>
        <w:jc w:val="both"/>
        <w:rPr>
          <w:sz w:val="28"/>
          <w:szCs w:val="28"/>
        </w:rPr>
      </w:pPr>
      <w:proofErr w:type="spellStart"/>
      <w:r w:rsidRPr="00235E1D">
        <w:rPr>
          <w:sz w:val="28"/>
          <w:szCs w:val="28"/>
        </w:rPr>
        <w:t>Сайфутдинова</w:t>
      </w:r>
      <w:proofErr w:type="spellEnd"/>
      <w:r w:rsidRPr="00235E1D">
        <w:rPr>
          <w:sz w:val="28"/>
          <w:szCs w:val="28"/>
        </w:rPr>
        <w:t xml:space="preserve"> Л.Р. Формирование коммуникативной культуры подростков в условиях временного детского объединения: специальность 13.00.02. «Теория и методика обучения и воспитания (по областям и уровням образования)»: диссертация на соискание учёной степени кандидата педаг</w:t>
      </w:r>
      <w:r w:rsidRPr="00235E1D">
        <w:rPr>
          <w:sz w:val="28"/>
          <w:szCs w:val="28"/>
        </w:rPr>
        <w:t>о</w:t>
      </w:r>
      <w:r w:rsidRPr="00235E1D">
        <w:rPr>
          <w:sz w:val="28"/>
          <w:szCs w:val="28"/>
        </w:rPr>
        <w:t xml:space="preserve">гических наук/ </w:t>
      </w:r>
      <w:proofErr w:type="spellStart"/>
      <w:r w:rsidRPr="00235E1D">
        <w:rPr>
          <w:sz w:val="28"/>
          <w:szCs w:val="28"/>
        </w:rPr>
        <w:t>Сайфутдинова</w:t>
      </w:r>
      <w:proofErr w:type="spellEnd"/>
      <w:r w:rsidRPr="00235E1D">
        <w:rPr>
          <w:sz w:val="28"/>
          <w:szCs w:val="28"/>
        </w:rPr>
        <w:t xml:space="preserve"> Лариса </w:t>
      </w:r>
      <w:proofErr w:type="spellStart"/>
      <w:r w:rsidRPr="00235E1D">
        <w:rPr>
          <w:sz w:val="28"/>
          <w:szCs w:val="28"/>
        </w:rPr>
        <w:t>Рафиковна</w:t>
      </w:r>
      <w:proofErr w:type="spellEnd"/>
      <w:r w:rsidRPr="00235E1D">
        <w:rPr>
          <w:sz w:val="28"/>
          <w:szCs w:val="28"/>
        </w:rPr>
        <w:t>; Костромской государс</w:t>
      </w:r>
      <w:r w:rsidRPr="00235E1D">
        <w:rPr>
          <w:sz w:val="28"/>
          <w:szCs w:val="28"/>
        </w:rPr>
        <w:t>т</w:t>
      </w:r>
      <w:r w:rsidRPr="00235E1D">
        <w:rPr>
          <w:sz w:val="28"/>
          <w:szCs w:val="28"/>
        </w:rPr>
        <w:t>венный университет им. Н.А. Некрасова. – Кострома, 2001. – 209 с.</w:t>
      </w:r>
    </w:p>
    <w:p w:rsidR="004D48FF" w:rsidRPr="00235E1D" w:rsidRDefault="004D48FF" w:rsidP="00380F63">
      <w:pPr>
        <w:pStyle w:val="Default"/>
        <w:numPr>
          <w:ilvl w:val="0"/>
          <w:numId w:val="1"/>
        </w:numPr>
        <w:spacing w:after="36" w:line="360" w:lineRule="auto"/>
        <w:ind w:left="0" w:firstLine="709"/>
        <w:jc w:val="both"/>
        <w:rPr>
          <w:sz w:val="28"/>
          <w:szCs w:val="28"/>
        </w:rPr>
      </w:pPr>
      <w:proofErr w:type="spellStart"/>
      <w:r w:rsidRPr="00235E1D">
        <w:rPr>
          <w:sz w:val="28"/>
          <w:szCs w:val="28"/>
        </w:rPr>
        <w:t>Столярова</w:t>
      </w:r>
      <w:proofErr w:type="spellEnd"/>
      <w:r w:rsidRPr="00235E1D">
        <w:rPr>
          <w:sz w:val="28"/>
          <w:szCs w:val="28"/>
        </w:rPr>
        <w:t xml:space="preserve"> В.В. «Развитие детской активности и инициативы»: методическое пособие. ФГБОУ ВДЦ «Орлёнок», 2015. – 80 с.</w:t>
      </w:r>
    </w:p>
    <w:p w:rsidR="004D48FF" w:rsidRPr="00235E1D" w:rsidRDefault="004D48FF" w:rsidP="00380F63">
      <w:pPr>
        <w:pStyle w:val="Default"/>
        <w:numPr>
          <w:ilvl w:val="0"/>
          <w:numId w:val="1"/>
        </w:numPr>
        <w:spacing w:after="36" w:line="360" w:lineRule="auto"/>
        <w:ind w:left="0" w:firstLine="709"/>
        <w:jc w:val="both"/>
        <w:rPr>
          <w:sz w:val="28"/>
          <w:szCs w:val="28"/>
        </w:rPr>
      </w:pPr>
      <w:proofErr w:type="spellStart"/>
      <w:r w:rsidRPr="00235E1D">
        <w:rPr>
          <w:sz w:val="28"/>
          <w:szCs w:val="28"/>
        </w:rPr>
        <w:t>Фришман</w:t>
      </w:r>
      <w:proofErr w:type="spellEnd"/>
      <w:r w:rsidRPr="00235E1D">
        <w:rPr>
          <w:sz w:val="28"/>
          <w:szCs w:val="28"/>
        </w:rPr>
        <w:t xml:space="preserve"> И.И. Игровое взаимодействие в детских объединениях: специальность 13.00.01. «Общая педагогика, история педагогики и образов</w:t>
      </w:r>
      <w:r w:rsidRPr="00235E1D">
        <w:rPr>
          <w:sz w:val="28"/>
          <w:szCs w:val="28"/>
        </w:rPr>
        <w:t>а</w:t>
      </w:r>
      <w:r w:rsidRPr="00235E1D">
        <w:rPr>
          <w:sz w:val="28"/>
          <w:szCs w:val="28"/>
        </w:rPr>
        <w:t>ния»: диссертация на соискание учёной степени доктора педагогических н</w:t>
      </w:r>
      <w:r w:rsidRPr="00235E1D">
        <w:rPr>
          <w:sz w:val="28"/>
          <w:szCs w:val="28"/>
        </w:rPr>
        <w:t>а</w:t>
      </w:r>
      <w:r w:rsidRPr="00235E1D">
        <w:rPr>
          <w:sz w:val="28"/>
          <w:szCs w:val="28"/>
        </w:rPr>
        <w:t xml:space="preserve">ук/ </w:t>
      </w:r>
      <w:proofErr w:type="spellStart"/>
      <w:r w:rsidRPr="00235E1D">
        <w:rPr>
          <w:sz w:val="28"/>
          <w:szCs w:val="28"/>
        </w:rPr>
        <w:t>Фришман</w:t>
      </w:r>
      <w:proofErr w:type="spellEnd"/>
      <w:r w:rsidRPr="00235E1D">
        <w:rPr>
          <w:sz w:val="28"/>
          <w:szCs w:val="28"/>
        </w:rPr>
        <w:t xml:space="preserve"> Ирина Игоревна; Ярославский государственный педагогич</w:t>
      </w:r>
      <w:r w:rsidRPr="00235E1D">
        <w:rPr>
          <w:sz w:val="28"/>
          <w:szCs w:val="28"/>
        </w:rPr>
        <w:t>е</w:t>
      </w:r>
      <w:r w:rsidRPr="00235E1D">
        <w:rPr>
          <w:sz w:val="28"/>
          <w:szCs w:val="28"/>
        </w:rPr>
        <w:t>ский университет им. К.Д. Ушинского. – Ярославль, 2001. – 340 с.</w:t>
      </w:r>
    </w:p>
    <w:p w:rsidR="004D48FF" w:rsidRPr="00235E1D" w:rsidRDefault="004D48FF" w:rsidP="00380F63">
      <w:pPr>
        <w:pStyle w:val="Default"/>
        <w:numPr>
          <w:ilvl w:val="0"/>
          <w:numId w:val="1"/>
        </w:numPr>
        <w:spacing w:after="36" w:line="360" w:lineRule="auto"/>
        <w:ind w:left="0" w:firstLine="709"/>
        <w:jc w:val="both"/>
        <w:rPr>
          <w:sz w:val="28"/>
          <w:szCs w:val="28"/>
        </w:rPr>
      </w:pPr>
      <w:proofErr w:type="spellStart"/>
      <w:r w:rsidRPr="00235E1D">
        <w:rPr>
          <w:sz w:val="28"/>
          <w:szCs w:val="28"/>
        </w:rPr>
        <w:t>Хуснутдинова</w:t>
      </w:r>
      <w:proofErr w:type="spellEnd"/>
      <w:r w:rsidRPr="00235E1D">
        <w:rPr>
          <w:sz w:val="28"/>
          <w:szCs w:val="28"/>
        </w:rPr>
        <w:t xml:space="preserve"> И. «Орлёнок». Книга вожатого. – М.: Собеседник, 2005. – 352 с.</w:t>
      </w:r>
    </w:p>
    <w:p w:rsidR="004D48FF" w:rsidRPr="00235E1D" w:rsidRDefault="004D48FF" w:rsidP="00380F63">
      <w:pPr>
        <w:pStyle w:val="Default"/>
        <w:numPr>
          <w:ilvl w:val="0"/>
          <w:numId w:val="1"/>
        </w:numPr>
        <w:spacing w:after="36" w:line="360" w:lineRule="auto"/>
        <w:ind w:left="0" w:firstLine="709"/>
        <w:jc w:val="both"/>
        <w:rPr>
          <w:sz w:val="28"/>
          <w:szCs w:val="28"/>
        </w:rPr>
      </w:pPr>
      <w:proofErr w:type="spellStart"/>
      <w:r w:rsidRPr="00235E1D">
        <w:rPr>
          <w:sz w:val="28"/>
          <w:szCs w:val="28"/>
        </w:rPr>
        <w:t>Чукина</w:t>
      </w:r>
      <w:proofErr w:type="spellEnd"/>
      <w:r w:rsidRPr="00235E1D">
        <w:rPr>
          <w:sz w:val="28"/>
          <w:szCs w:val="28"/>
        </w:rPr>
        <w:t xml:space="preserve"> М.В. «Сказки-подсказки»: методическое пособие / М.В. </w:t>
      </w:r>
      <w:proofErr w:type="spellStart"/>
      <w:r w:rsidRPr="00235E1D">
        <w:rPr>
          <w:sz w:val="28"/>
          <w:szCs w:val="28"/>
        </w:rPr>
        <w:t>Чукина</w:t>
      </w:r>
      <w:proofErr w:type="spellEnd"/>
      <w:r w:rsidRPr="00235E1D">
        <w:rPr>
          <w:sz w:val="28"/>
          <w:szCs w:val="28"/>
        </w:rPr>
        <w:t>, Ю.С. Шатрова. ФГБОУ ВДЦ «Орлёнок», 2020. – 64 с.</w:t>
      </w:r>
    </w:p>
    <w:p w:rsidR="004D48FF" w:rsidRPr="00235E1D" w:rsidRDefault="004D48FF" w:rsidP="00380F63">
      <w:pPr>
        <w:pStyle w:val="Default"/>
        <w:numPr>
          <w:ilvl w:val="0"/>
          <w:numId w:val="1"/>
        </w:numPr>
        <w:spacing w:line="360" w:lineRule="auto"/>
        <w:ind w:left="0" w:firstLine="709"/>
        <w:jc w:val="both"/>
        <w:rPr>
          <w:sz w:val="28"/>
          <w:szCs w:val="28"/>
        </w:rPr>
      </w:pPr>
      <w:proofErr w:type="spellStart"/>
      <w:proofErr w:type="gramStart"/>
      <w:r w:rsidRPr="00235E1D">
        <w:rPr>
          <w:sz w:val="28"/>
          <w:szCs w:val="28"/>
        </w:rPr>
        <w:t>Шевердина</w:t>
      </w:r>
      <w:proofErr w:type="spellEnd"/>
      <w:r w:rsidRPr="00235E1D">
        <w:rPr>
          <w:sz w:val="28"/>
          <w:szCs w:val="28"/>
        </w:rPr>
        <w:t xml:space="preserve"> О.В. Педагогические условия формирования опыта </w:t>
      </w:r>
      <w:proofErr w:type="spellStart"/>
      <w:r w:rsidRPr="00235E1D">
        <w:rPr>
          <w:sz w:val="28"/>
          <w:szCs w:val="28"/>
        </w:rPr>
        <w:t>самопрезентации</w:t>
      </w:r>
      <w:proofErr w:type="spellEnd"/>
      <w:r w:rsidRPr="00235E1D">
        <w:rPr>
          <w:sz w:val="28"/>
          <w:szCs w:val="28"/>
        </w:rPr>
        <w:t xml:space="preserve"> подростка во временном детском объединении: специал</w:t>
      </w:r>
      <w:r w:rsidRPr="00235E1D">
        <w:rPr>
          <w:sz w:val="28"/>
          <w:szCs w:val="28"/>
        </w:rPr>
        <w:t>ь</w:t>
      </w:r>
      <w:r w:rsidRPr="00235E1D">
        <w:rPr>
          <w:sz w:val="28"/>
          <w:szCs w:val="28"/>
        </w:rPr>
        <w:t>ность 13.00.02 «Теория и методика обучения и воспитания (социальное во</w:t>
      </w:r>
      <w:r w:rsidRPr="00235E1D">
        <w:rPr>
          <w:sz w:val="28"/>
          <w:szCs w:val="28"/>
        </w:rPr>
        <w:t>с</w:t>
      </w:r>
      <w:r w:rsidRPr="00235E1D">
        <w:rPr>
          <w:sz w:val="28"/>
          <w:szCs w:val="28"/>
        </w:rPr>
        <w:t xml:space="preserve">питание в образовательной и высшей школе)»: диссертация на соискание ученой степени кандидата педагогических наук / </w:t>
      </w:r>
      <w:proofErr w:type="spellStart"/>
      <w:r w:rsidRPr="00235E1D">
        <w:rPr>
          <w:sz w:val="28"/>
          <w:szCs w:val="28"/>
        </w:rPr>
        <w:t>Шевердина</w:t>
      </w:r>
      <w:proofErr w:type="spellEnd"/>
      <w:r w:rsidRPr="00235E1D">
        <w:rPr>
          <w:sz w:val="28"/>
          <w:szCs w:val="28"/>
        </w:rPr>
        <w:t xml:space="preserve"> Ольга Васил</w:t>
      </w:r>
      <w:r w:rsidRPr="00235E1D">
        <w:rPr>
          <w:sz w:val="28"/>
          <w:szCs w:val="28"/>
        </w:rPr>
        <w:t>ь</w:t>
      </w:r>
      <w:r w:rsidRPr="00235E1D">
        <w:rPr>
          <w:sz w:val="28"/>
          <w:szCs w:val="28"/>
        </w:rPr>
        <w:t>евна; Государственное образовательное учреждение Высшего професси</w:t>
      </w:r>
      <w:r w:rsidRPr="00235E1D">
        <w:rPr>
          <w:sz w:val="28"/>
          <w:szCs w:val="28"/>
        </w:rPr>
        <w:t>о</w:t>
      </w:r>
      <w:r w:rsidRPr="00235E1D">
        <w:rPr>
          <w:sz w:val="28"/>
          <w:szCs w:val="28"/>
        </w:rPr>
        <w:lastRenderedPageBreak/>
        <w:t>нального образования Костромской Государственный Университет им. Н. А. Некрасова, 2006. – 225 с.</w:t>
      </w:r>
      <w:proofErr w:type="gramEnd"/>
    </w:p>
    <w:p w:rsidR="004D48FF" w:rsidRPr="00235E1D" w:rsidRDefault="004D48FF" w:rsidP="00380F63">
      <w:pPr>
        <w:pStyle w:val="Default"/>
        <w:numPr>
          <w:ilvl w:val="0"/>
          <w:numId w:val="1"/>
        </w:numPr>
        <w:spacing w:after="38" w:line="360" w:lineRule="auto"/>
        <w:ind w:left="0" w:firstLine="709"/>
        <w:jc w:val="both"/>
        <w:rPr>
          <w:sz w:val="28"/>
          <w:szCs w:val="28"/>
        </w:rPr>
      </w:pPr>
      <w:r w:rsidRPr="00235E1D">
        <w:rPr>
          <w:sz w:val="28"/>
          <w:szCs w:val="28"/>
        </w:rPr>
        <w:t xml:space="preserve">Шмаков С.А. «Дети на отдыхе»: </w:t>
      </w:r>
      <w:proofErr w:type="spellStart"/>
      <w:r w:rsidRPr="00235E1D">
        <w:rPr>
          <w:sz w:val="28"/>
          <w:szCs w:val="28"/>
        </w:rPr>
        <w:t>приклад</w:t>
      </w:r>
      <w:proofErr w:type="gramStart"/>
      <w:r w:rsidRPr="00235E1D">
        <w:rPr>
          <w:sz w:val="28"/>
          <w:szCs w:val="28"/>
        </w:rPr>
        <w:t>.э</w:t>
      </w:r>
      <w:proofErr w:type="gramEnd"/>
      <w:r w:rsidRPr="00235E1D">
        <w:rPr>
          <w:sz w:val="28"/>
          <w:szCs w:val="28"/>
        </w:rPr>
        <w:t>нцикл</w:t>
      </w:r>
      <w:proofErr w:type="spellEnd"/>
      <w:r w:rsidRPr="00235E1D">
        <w:rPr>
          <w:sz w:val="28"/>
          <w:szCs w:val="28"/>
        </w:rPr>
        <w:t>.: учителю, во</w:t>
      </w:r>
      <w:r w:rsidRPr="00235E1D">
        <w:rPr>
          <w:sz w:val="28"/>
          <w:szCs w:val="28"/>
        </w:rPr>
        <w:t>с</w:t>
      </w:r>
      <w:r w:rsidRPr="00235E1D">
        <w:rPr>
          <w:sz w:val="28"/>
          <w:szCs w:val="28"/>
        </w:rPr>
        <w:t>питателю, вожатому – изд., доп. – М., 2001 – 173 с.</w:t>
      </w:r>
    </w:p>
    <w:p w:rsidR="004D48FF" w:rsidRPr="00235E1D" w:rsidRDefault="004D48FF" w:rsidP="00380F63">
      <w:pPr>
        <w:pStyle w:val="Default"/>
        <w:numPr>
          <w:ilvl w:val="0"/>
          <w:numId w:val="1"/>
        </w:numPr>
        <w:spacing w:after="38" w:line="360" w:lineRule="auto"/>
        <w:ind w:left="0" w:firstLine="709"/>
        <w:jc w:val="both"/>
        <w:rPr>
          <w:sz w:val="28"/>
          <w:szCs w:val="28"/>
        </w:rPr>
      </w:pPr>
      <w:r w:rsidRPr="00235E1D">
        <w:rPr>
          <w:sz w:val="28"/>
          <w:szCs w:val="28"/>
        </w:rPr>
        <w:t xml:space="preserve">Шмаков С.А. «Летний лагерь: вчера и сегодня»: </w:t>
      </w:r>
      <w:proofErr w:type="spellStart"/>
      <w:r w:rsidRPr="00235E1D">
        <w:rPr>
          <w:sz w:val="28"/>
          <w:szCs w:val="28"/>
        </w:rPr>
        <w:t>метод</w:t>
      </w:r>
      <w:proofErr w:type="gramStart"/>
      <w:r w:rsidRPr="00235E1D">
        <w:rPr>
          <w:sz w:val="28"/>
          <w:szCs w:val="28"/>
        </w:rPr>
        <w:t>.п</w:t>
      </w:r>
      <w:proofErr w:type="gramEnd"/>
      <w:r w:rsidRPr="00235E1D">
        <w:rPr>
          <w:sz w:val="28"/>
          <w:szCs w:val="28"/>
        </w:rPr>
        <w:t>особие</w:t>
      </w:r>
      <w:proofErr w:type="spellEnd"/>
      <w:r w:rsidRPr="00235E1D">
        <w:rPr>
          <w:sz w:val="28"/>
          <w:szCs w:val="28"/>
        </w:rPr>
        <w:t xml:space="preserve">. </w:t>
      </w:r>
      <w:r w:rsidR="009F3AA9" w:rsidRPr="00235E1D">
        <w:rPr>
          <w:sz w:val="28"/>
          <w:szCs w:val="28"/>
        </w:rPr>
        <w:t xml:space="preserve">– </w:t>
      </w:r>
      <w:r w:rsidRPr="00235E1D">
        <w:rPr>
          <w:sz w:val="28"/>
          <w:szCs w:val="28"/>
        </w:rPr>
        <w:t xml:space="preserve">Липецк: </w:t>
      </w:r>
      <w:proofErr w:type="spellStart"/>
      <w:r w:rsidRPr="00235E1D">
        <w:rPr>
          <w:sz w:val="28"/>
          <w:szCs w:val="28"/>
        </w:rPr>
        <w:t>Инфол</w:t>
      </w:r>
      <w:proofErr w:type="spellEnd"/>
      <w:r w:rsidRPr="00235E1D">
        <w:rPr>
          <w:sz w:val="28"/>
          <w:szCs w:val="28"/>
        </w:rPr>
        <w:t>, 2002. – 384 с.</w:t>
      </w:r>
    </w:p>
    <w:p w:rsidR="004D48FF" w:rsidRPr="00235E1D" w:rsidRDefault="004D48FF" w:rsidP="00380F63">
      <w:pPr>
        <w:pStyle w:val="Default"/>
        <w:numPr>
          <w:ilvl w:val="0"/>
          <w:numId w:val="1"/>
        </w:numPr>
        <w:spacing w:after="38" w:line="360" w:lineRule="auto"/>
        <w:ind w:left="0" w:firstLine="709"/>
        <w:jc w:val="both"/>
        <w:rPr>
          <w:sz w:val="28"/>
          <w:szCs w:val="28"/>
        </w:rPr>
      </w:pPr>
      <w:proofErr w:type="gramStart"/>
      <w:r w:rsidRPr="00235E1D">
        <w:rPr>
          <w:sz w:val="28"/>
          <w:szCs w:val="28"/>
        </w:rPr>
        <w:t>Шмаков С.А. «Лето, каникулы, лагерь»: экспресс-учеб. пособие: учителю, воспитателю, вожатому.</w:t>
      </w:r>
      <w:proofErr w:type="gramEnd"/>
      <w:r w:rsidRPr="00235E1D">
        <w:rPr>
          <w:sz w:val="28"/>
          <w:szCs w:val="28"/>
        </w:rPr>
        <w:t xml:space="preserve"> Липецк: </w:t>
      </w:r>
      <w:proofErr w:type="spellStart"/>
      <w:r w:rsidRPr="00235E1D">
        <w:rPr>
          <w:sz w:val="28"/>
          <w:szCs w:val="28"/>
        </w:rPr>
        <w:t>Ориус</w:t>
      </w:r>
      <w:proofErr w:type="spellEnd"/>
      <w:r w:rsidRPr="00235E1D">
        <w:rPr>
          <w:sz w:val="28"/>
          <w:szCs w:val="28"/>
        </w:rPr>
        <w:t>, 1995. – 142 с.</w:t>
      </w:r>
    </w:p>
    <w:p w:rsidR="004D48FF" w:rsidRPr="00235E1D" w:rsidRDefault="004D48FF" w:rsidP="00380F63">
      <w:pPr>
        <w:pStyle w:val="Default"/>
        <w:numPr>
          <w:ilvl w:val="0"/>
          <w:numId w:val="1"/>
        </w:numPr>
        <w:spacing w:after="38" w:line="360" w:lineRule="auto"/>
        <w:ind w:left="0" w:firstLine="709"/>
        <w:jc w:val="both"/>
        <w:rPr>
          <w:sz w:val="28"/>
          <w:szCs w:val="28"/>
        </w:rPr>
      </w:pPr>
      <w:r w:rsidRPr="00235E1D">
        <w:rPr>
          <w:sz w:val="28"/>
          <w:szCs w:val="28"/>
        </w:rPr>
        <w:t>Шмаков С.А. Игра учащихся как педагогический феномен кул</w:t>
      </w:r>
      <w:r w:rsidRPr="00235E1D">
        <w:rPr>
          <w:sz w:val="28"/>
          <w:szCs w:val="28"/>
        </w:rPr>
        <w:t>ь</w:t>
      </w:r>
      <w:r w:rsidRPr="00235E1D">
        <w:rPr>
          <w:sz w:val="28"/>
          <w:szCs w:val="28"/>
        </w:rPr>
        <w:t>туры: специальность 13.00.01. «Общая педагогика»: диссертация на соиск</w:t>
      </w:r>
      <w:r w:rsidRPr="00235E1D">
        <w:rPr>
          <w:sz w:val="28"/>
          <w:szCs w:val="28"/>
        </w:rPr>
        <w:t>а</w:t>
      </w:r>
      <w:r w:rsidRPr="00235E1D">
        <w:rPr>
          <w:sz w:val="28"/>
          <w:szCs w:val="28"/>
        </w:rPr>
        <w:t>ние учёной степени доктора педагогических наук / Шмаков Сталь Анатоль</w:t>
      </w:r>
      <w:r w:rsidRPr="00235E1D">
        <w:rPr>
          <w:sz w:val="28"/>
          <w:szCs w:val="28"/>
        </w:rPr>
        <w:t>е</w:t>
      </w:r>
      <w:r w:rsidRPr="00235E1D">
        <w:rPr>
          <w:sz w:val="28"/>
          <w:szCs w:val="28"/>
        </w:rPr>
        <w:t>вич; Липецкий государственный педагогический институт. – Москва, 1997. – 409 с.</w:t>
      </w:r>
    </w:p>
    <w:p w:rsidR="00B74936" w:rsidRDefault="00B74936" w:rsidP="00021831">
      <w:pPr>
        <w:pStyle w:val="Default"/>
        <w:ind w:firstLine="567"/>
        <w:jc w:val="both"/>
        <w:rPr>
          <w:bCs/>
          <w:iCs/>
          <w:color w:val="auto"/>
          <w:sz w:val="28"/>
          <w:szCs w:val="28"/>
        </w:rPr>
      </w:pPr>
    </w:p>
    <w:p w:rsidR="00D234E8" w:rsidRDefault="00D234E8" w:rsidP="00021831">
      <w:pPr>
        <w:pStyle w:val="Default"/>
        <w:ind w:firstLine="567"/>
        <w:jc w:val="both"/>
        <w:rPr>
          <w:bCs/>
          <w:iCs/>
          <w:color w:val="auto"/>
          <w:sz w:val="28"/>
          <w:szCs w:val="28"/>
        </w:rPr>
      </w:pPr>
    </w:p>
    <w:p w:rsidR="00D234E8" w:rsidRDefault="00D234E8" w:rsidP="00021831">
      <w:pPr>
        <w:pStyle w:val="Default"/>
        <w:ind w:firstLine="567"/>
        <w:jc w:val="both"/>
        <w:rPr>
          <w:bCs/>
          <w:iCs/>
          <w:color w:val="auto"/>
          <w:sz w:val="28"/>
          <w:szCs w:val="28"/>
        </w:rPr>
      </w:pPr>
    </w:p>
    <w:p w:rsidR="00D234E8" w:rsidRDefault="00D234E8" w:rsidP="00021831">
      <w:pPr>
        <w:pStyle w:val="Default"/>
        <w:ind w:firstLine="567"/>
        <w:jc w:val="both"/>
        <w:rPr>
          <w:bCs/>
          <w:iCs/>
          <w:color w:val="auto"/>
          <w:sz w:val="28"/>
          <w:szCs w:val="28"/>
        </w:rPr>
      </w:pPr>
    </w:p>
    <w:p w:rsidR="00D234E8" w:rsidRDefault="00D234E8" w:rsidP="00021831">
      <w:pPr>
        <w:pStyle w:val="Default"/>
        <w:ind w:firstLine="567"/>
        <w:jc w:val="both"/>
        <w:rPr>
          <w:bCs/>
          <w:iCs/>
          <w:color w:val="auto"/>
          <w:sz w:val="28"/>
          <w:szCs w:val="28"/>
        </w:rPr>
      </w:pPr>
    </w:p>
    <w:p w:rsidR="00D234E8" w:rsidRDefault="00D234E8" w:rsidP="00021831">
      <w:pPr>
        <w:pStyle w:val="Default"/>
        <w:ind w:firstLine="567"/>
        <w:jc w:val="both"/>
        <w:rPr>
          <w:bCs/>
          <w:iCs/>
          <w:color w:val="auto"/>
          <w:sz w:val="28"/>
          <w:szCs w:val="28"/>
        </w:rPr>
      </w:pPr>
    </w:p>
    <w:p w:rsidR="00D234E8" w:rsidRDefault="00D234E8" w:rsidP="00021831">
      <w:pPr>
        <w:pStyle w:val="Default"/>
        <w:ind w:firstLine="567"/>
        <w:jc w:val="both"/>
        <w:rPr>
          <w:bCs/>
          <w:iCs/>
          <w:color w:val="auto"/>
          <w:sz w:val="28"/>
          <w:szCs w:val="28"/>
        </w:rPr>
      </w:pPr>
    </w:p>
    <w:p w:rsidR="00D234E8" w:rsidRDefault="00D234E8" w:rsidP="00021831">
      <w:pPr>
        <w:pStyle w:val="Default"/>
        <w:ind w:firstLine="567"/>
        <w:jc w:val="both"/>
        <w:rPr>
          <w:bCs/>
          <w:iCs/>
          <w:color w:val="auto"/>
          <w:sz w:val="28"/>
          <w:szCs w:val="28"/>
        </w:rPr>
      </w:pPr>
    </w:p>
    <w:p w:rsidR="00D234E8" w:rsidRDefault="00D234E8" w:rsidP="00021831">
      <w:pPr>
        <w:pStyle w:val="Default"/>
        <w:ind w:firstLine="567"/>
        <w:jc w:val="both"/>
        <w:rPr>
          <w:bCs/>
          <w:iCs/>
          <w:color w:val="auto"/>
          <w:sz w:val="28"/>
          <w:szCs w:val="28"/>
        </w:rPr>
      </w:pPr>
    </w:p>
    <w:p w:rsidR="00D234E8" w:rsidRDefault="00D234E8" w:rsidP="00021831">
      <w:pPr>
        <w:pStyle w:val="Default"/>
        <w:ind w:firstLine="567"/>
        <w:jc w:val="both"/>
        <w:rPr>
          <w:bCs/>
          <w:iCs/>
          <w:color w:val="auto"/>
          <w:sz w:val="28"/>
          <w:szCs w:val="28"/>
        </w:rPr>
      </w:pPr>
    </w:p>
    <w:p w:rsidR="00D234E8" w:rsidRDefault="00D234E8" w:rsidP="00021831">
      <w:pPr>
        <w:pStyle w:val="Default"/>
        <w:ind w:firstLine="567"/>
        <w:jc w:val="both"/>
        <w:rPr>
          <w:bCs/>
          <w:iCs/>
          <w:color w:val="auto"/>
          <w:sz w:val="28"/>
          <w:szCs w:val="28"/>
        </w:rPr>
      </w:pPr>
    </w:p>
    <w:p w:rsidR="00D234E8" w:rsidRDefault="00D234E8" w:rsidP="00021831">
      <w:pPr>
        <w:pStyle w:val="Default"/>
        <w:ind w:firstLine="567"/>
        <w:jc w:val="both"/>
        <w:rPr>
          <w:bCs/>
          <w:iCs/>
          <w:color w:val="auto"/>
          <w:sz w:val="28"/>
          <w:szCs w:val="28"/>
        </w:rPr>
      </w:pPr>
    </w:p>
    <w:p w:rsidR="00D234E8" w:rsidRDefault="00D234E8" w:rsidP="00021831">
      <w:pPr>
        <w:pStyle w:val="Default"/>
        <w:ind w:firstLine="567"/>
        <w:jc w:val="both"/>
        <w:rPr>
          <w:bCs/>
          <w:iCs/>
          <w:color w:val="auto"/>
          <w:sz w:val="28"/>
          <w:szCs w:val="28"/>
        </w:rPr>
      </w:pPr>
    </w:p>
    <w:p w:rsidR="00D234E8" w:rsidRDefault="00D234E8" w:rsidP="00021831">
      <w:pPr>
        <w:pStyle w:val="Default"/>
        <w:ind w:firstLine="567"/>
        <w:jc w:val="both"/>
        <w:rPr>
          <w:bCs/>
          <w:iCs/>
          <w:color w:val="auto"/>
          <w:sz w:val="28"/>
          <w:szCs w:val="28"/>
        </w:rPr>
      </w:pPr>
    </w:p>
    <w:p w:rsidR="00D234E8" w:rsidRDefault="00D234E8" w:rsidP="00021831">
      <w:pPr>
        <w:pStyle w:val="Default"/>
        <w:ind w:firstLine="567"/>
        <w:jc w:val="both"/>
        <w:rPr>
          <w:bCs/>
          <w:iCs/>
          <w:color w:val="auto"/>
          <w:sz w:val="28"/>
          <w:szCs w:val="28"/>
        </w:rPr>
      </w:pPr>
    </w:p>
    <w:p w:rsidR="00D234E8" w:rsidRDefault="00D234E8" w:rsidP="00021831">
      <w:pPr>
        <w:pStyle w:val="Default"/>
        <w:ind w:firstLine="567"/>
        <w:jc w:val="both"/>
        <w:rPr>
          <w:bCs/>
          <w:iCs/>
          <w:color w:val="auto"/>
          <w:sz w:val="28"/>
          <w:szCs w:val="28"/>
        </w:rPr>
      </w:pPr>
    </w:p>
    <w:p w:rsidR="00D234E8" w:rsidRDefault="00D234E8" w:rsidP="00021831">
      <w:pPr>
        <w:pStyle w:val="Default"/>
        <w:ind w:firstLine="567"/>
        <w:jc w:val="both"/>
        <w:rPr>
          <w:bCs/>
          <w:iCs/>
          <w:color w:val="auto"/>
          <w:sz w:val="28"/>
          <w:szCs w:val="28"/>
        </w:rPr>
      </w:pPr>
    </w:p>
    <w:p w:rsidR="00D234E8" w:rsidRDefault="00D234E8" w:rsidP="00021831">
      <w:pPr>
        <w:pStyle w:val="Default"/>
        <w:ind w:firstLine="567"/>
        <w:jc w:val="both"/>
        <w:rPr>
          <w:bCs/>
          <w:iCs/>
          <w:color w:val="auto"/>
          <w:sz w:val="28"/>
          <w:szCs w:val="28"/>
        </w:rPr>
      </w:pPr>
    </w:p>
    <w:p w:rsidR="001A6409" w:rsidRDefault="001A6409" w:rsidP="00021831">
      <w:pPr>
        <w:pStyle w:val="Default"/>
        <w:ind w:firstLine="567"/>
        <w:jc w:val="both"/>
        <w:rPr>
          <w:bCs/>
          <w:iCs/>
          <w:color w:val="auto"/>
          <w:sz w:val="28"/>
          <w:szCs w:val="28"/>
        </w:rPr>
      </w:pPr>
    </w:p>
    <w:p w:rsidR="001A6409" w:rsidRDefault="001A6409" w:rsidP="00021831">
      <w:pPr>
        <w:pStyle w:val="Default"/>
        <w:ind w:firstLine="567"/>
        <w:jc w:val="both"/>
        <w:rPr>
          <w:bCs/>
          <w:iCs/>
          <w:color w:val="auto"/>
          <w:sz w:val="28"/>
          <w:szCs w:val="28"/>
        </w:rPr>
      </w:pPr>
    </w:p>
    <w:p w:rsidR="001A6409" w:rsidRDefault="001A6409" w:rsidP="00021831">
      <w:pPr>
        <w:pStyle w:val="Default"/>
        <w:ind w:firstLine="567"/>
        <w:jc w:val="both"/>
        <w:rPr>
          <w:bCs/>
          <w:iCs/>
          <w:color w:val="auto"/>
          <w:sz w:val="28"/>
          <w:szCs w:val="28"/>
        </w:rPr>
      </w:pPr>
    </w:p>
    <w:p w:rsidR="00D234E8" w:rsidRDefault="00D234E8" w:rsidP="00021831">
      <w:pPr>
        <w:pStyle w:val="Default"/>
        <w:ind w:firstLine="567"/>
        <w:jc w:val="both"/>
        <w:rPr>
          <w:bCs/>
          <w:iCs/>
          <w:color w:val="auto"/>
          <w:sz w:val="28"/>
          <w:szCs w:val="28"/>
        </w:rPr>
      </w:pPr>
    </w:p>
    <w:p w:rsidR="00D234E8" w:rsidRDefault="00D234E8" w:rsidP="00021831">
      <w:pPr>
        <w:pStyle w:val="Default"/>
        <w:ind w:firstLine="567"/>
        <w:jc w:val="both"/>
        <w:rPr>
          <w:bCs/>
          <w:iCs/>
          <w:color w:val="auto"/>
          <w:sz w:val="28"/>
          <w:szCs w:val="28"/>
        </w:rPr>
      </w:pPr>
    </w:p>
    <w:p w:rsidR="00D234E8" w:rsidRDefault="00D234E8" w:rsidP="00021831">
      <w:pPr>
        <w:pStyle w:val="Default"/>
        <w:ind w:firstLine="567"/>
        <w:jc w:val="both"/>
        <w:rPr>
          <w:bCs/>
          <w:iCs/>
          <w:color w:val="auto"/>
          <w:sz w:val="28"/>
          <w:szCs w:val="28"/>
        </w:rPr>
      </w:pPr>
    </w:p>
    <w:p w:rsidR="00D234E8" w:rsidRDefault="00D234E8" w:rsidP="00021831">
      <w:pPr>
        <w:pStyle w:val="Default"/>
        <w:ind w:firstLine="567"/>
        <w:jc w:val="both"/>
        <w:rPr>
          <w:bCs/>
          <w:iCs/>
          <w:color w:val="auto"/>
          <w:sz w:val="28"/>
          <w:szCs w:val="28"/>
        </w:rPr>
      </w:pPr>
    </w:p>
    <w:p w:rsidR="00D234E8" w:rsidRPr="00235E1D" w:rsidRDefault="00D234E8" w:rsidP="00021831">
      <w:pPr>
        <w:pStyle w:val="Default"/>
        <w:ind w:firstLine="567"/>
        <w:jc w:val="both"/>
        <w:rPr>
          <w:bCs/>
          <w:iCs/>
          <w:color w:val="auto"/>
          <w:sz w:val="28"/>
          <w:szCs w:val="28"/>
        </w:rPr>
      </w:pPr>
    </w:p>
    <w:p w:rsidR="00B74936" w:rsidRPr="00235E1D" w:rsidRDefault="00B74936" w:rsidP="00B74936">
      <w:pPr>
        <w:pStyle w:val="Default"/>
        <w:ind w:firstLine="567"/>
        <w:jc w:val="right"/>
        <w:rPr>
          <w:bCs/>
          <w:i/>
          <w:iCs/>
          <w:color w:val="auto"/>
          <w:sz w:val="28"/>
          <w:szCs w:val="28"/>
        </w:rPr>
      </w:pPr>
      <w:r w:rsidRPr="00235E1D">
        <w:rPr>
          <w:bCs/>
          <w:i/>
          <w:iCs/>
          <w:color w:val="auto"/>
          <w:sz w:val="28"/>
          <w:szCs w:val="28"/>
        </w:rPr>
        <w:lastRenderedPageBreak/>
        <w:t>Приложение</w:t>
      </w:r>
      <w:r w:rsidR="00833E54" w:rsidRPr="00235E1D">
        <w:rPr>
          <w:bCs/>
          <w:i/>
          <w:iCs/>
          <w:color w:val="auto"/>
          <w:sz w:val="28"/>
          <w:szCs w:val="28"/>
        </w:rPr>
        <w:t xml:space="preserve"> 1</w:t>
      </w:r>
    </w:p>
    <w:p w:rsidR="00833E54" w:rsidRPr="00235E1D" w:rsidRDefault="00833E54" w:rsidP="00021831">
      <w:pPr>
        <w:pStyle w:val="Default"/>
        <w:ind w:firstLine="567"/>
        <w:jc w:val="both"/>
        <w:rPr>
          <w:b/>
          <w:bCs/>
          <w:i/>
          <w:iCs/>
          <w:color w:val="auto"/>
          <w:sz w:val="28"/>
          <w:szCs w:val="28"/>
        </w:rPr>
      </w:pPr>
    </w:p>
    <w:p w:rsidR="00FB77C0" w:rsidRPr="00235E1D" w:rsidRDefault="00FB77C0" w:rsidP="00833E54">
      <w:pPr>
        <w:pStyle w:val="Default"/>
        <w:ind w:firstLine="567"/>
        <w:jc w:val="center"/>
        <w:rPr>
          <w:color w:val="auto"/>
          <w:sz w:val="28"/>
          <w:szCs w:val="28"/>
        </w:rPr>
      </w:pPr>
      <w:r w:rsidRPr="00235E1D">
        <w:rPr>
          <w:b/>
          <w:bCs/>
          <w:i/>
          <w:iCs/>
          <w:color w:val="auto"/>
          <w:sz w:val="28"/>
          <w:szCs w:val="28"/>
        </w:rPr>
        <w:t>Рекомендуемый режим дня:</w:t>
      </w:r>
    </w:p>
    <w:p w:rsidR="00FB77C0" w:rsidRPr="00235E1D" w:rsidRDefault="00FB77C0" w:rsidP="00021831">
      <w:pPr>
        <w:pStyle w:val="Default"/>
        <w:rPr>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6"/>
        <w:gridCol w:w="4566"/>
      </w:tblGrid>
      <w:tr w:rsidR="00FB77C0" w:rsidRPr="00235E1D" w:rsidTr="000B6F7D">
        <w:trPr>
          <w:trHeight w:val="610"/>
        </w:trPr>
        <w:tc>
          <w:tcPr>
            <w:tcW w:w="4566" w:type="dxa"/>
          </w:tcPr>
          <w:p w:rsidR="00FB77C0" w:rsidRPr="00235E1D" w:rsidRDefault="00FB77C0" w:rsidP="00021831">
            <w:pPr>
              <w:pStyle w:val="Default"/>
              <w:jc w:val="both"/>
              <w:rPr>
                <w:sz w:val="28"/>
                <w:szCs w:val="28"/>
              </w:rPr>
            </w:pPr>
            <w:r w:rsidRPr="00235E1D">
              <w:rPr>
                <w:b/>
                <w:bCs/>
                <w:i/>
                <w:iCs/>
                <w:sz w:val="28"/>
                <w:szCs w:val="28"/>
              </w:rPr>
              <w:t xml:space="preserve">08.30-09.00 </w:t>
            </w:r>
            <w:r w:rsidRPr="00235E1D">
              <w:rPr>
                <w:sz w:val="28"/>
                <w:szCs w:val="28"/>
              </w:rPr>
              <w:t xml:space="preserve">– </w:t>
            </w:r>
            <w:r w:rsidR="009F69FF" w:rsidRPr="00235E1D">
              <w:rPr>
                <w:sz w:val="28"/>
                <w:szCs w:val="28"/>
              </w:rPr>
              <w:t>с</w:t>
            </w:r>
            <w:r w:rsidRPr="00235E1D">
              <w:rPr>
                <w:sz w:val="28"/>
                <w:szCs w:val="28"/>
              </w:rPr>
              <w:t>бор детей, зарядка</w:t>
            </w:r>
          </w:p>
        </w:tc>
        <w:tc>
          <w:tcPr>
            <w:tcW w:w="4566" w:type="dxa"/>
          </w:tcPr>
          <w:p w:rsidR="00FB77C0" w:rsidRPr="00235E1D" w:rsidRDefault="00FB77C0" w:rsidP="00021831">
            <w:pPr>
              <w:pStyle w:val="Default"/>
              <w:jc w:val="both"/>
              <w:rPr>
                <w:sz w:val="28"/>
                <w:szCs w:val="28"/>
              </w:rPr>
            </w:pPr>
            <w:r w:rsidRPr="00235E1D">
              <w:rPr>
                <w:sz w:val="28"/>
                <w:szCs w:val="28"/>
              </w:rPr>
              <w:t>Выполнение традиционного ко</w:t>
            </w:r>
            <w:r w:rsidRPr="00235E1D">
              <w:rPr>
                <w:sz w:val="28"/>
                <w:szCs w:val="28"/>
              </w:rPr>
              <w:t>м</w:t>
            </w:r>
            <w:r w:rsidRPr="00235E1D">
              <w:rPr>
                <w:sz w:val="28"/>
                <w:szCs w:val="28"/>
              </w:rPr>
              <w:t>плекса физических упражнений, танцевальная разминка и разучив</w:t>
            </w:r>
            <w:r w:rsidRPr="00235E1D">
              <w:rPr>
                <w:sz w:val="28"/>
                <w:szCs w:val="28"/>
              </w:rPr>
              <w:t>а</w:t>
            </w:r>
            <w:r w:rsidRPr="00235E1D">
              <w:rPr>
                <w:sz w:val="28"/>
                <w:szCs w:val="28"/>
              </w:rPr>
              <w:t xml:space="preserve">ние </w:t>
            </w:r>
            <w:proofErr w:type="spellStart"/>
            <w:r w:rsidRPr="00235E1D">
              <w:rPr>
                <w:sz w:val="28"/>
                <w:szCs w:val="28"/>
              </w:rPr>
              <w:t>флешмоба</w:t>
            </w:r>
            <w:proofErr w:type="spellEnd"/>
            <w:r w:rsidRPr="00235E1D">
              <w:rPr>
                <w:sz w:val="28"/>
                <w:szCs w:val="28"/>
              </w:rPr>
              <w:t xml:space="preserve"> «Содружество Орлят России».</w:t>
            </w:r>
          </w:p>
        </w:tc>
      </w:tr>
      <w:tr w:rsidR="00FB77C0" w:rsidRPr="00235E1D" w:rsidTr="000B6F7D">
        <w:trPr>
          <w:trHeight w:val="611"/>
        </w:trPr>
        <w:tc>
          <w:tcPr>
            <w:tcW w:w="4566" w:type="dxa"/>
          </w:tcPr>
          <w:p w:rsidR="00FB77C0" w:rsidRPr="00235E1D" w:rsidRDefault="00FB77C0" w:rsidP="009F69FF">
            <w:pPr>
              <w:pStyle w:val="Default"/>
              <w:jc w:val="both"/>
              <w:rPr>
                <w:sz w:val="28"/>
                <w:szCs w:val="28"/>
              </w:rPr>
            </w:pPr>
            <w:r w:rsidRPr="00235E1D">
              <w:rPr>
                <w:b/>
                <w:bCs/>
                <w:i/>
                <w:iCs/>
                <w:sz w:val="28"/>
                <w:szCs w:val="28"/>
              </w:rPr>
              <w:t xml:space="preserve">09.00-09.15 </w:t>
            </w:r>
            <w:r w:rsidR="009F69FF" w:rsidRPr="00235E1D">
              <w:rPr>
                <w:sz w:val="28"/>
                <w:szCs w:val="28"/>
              </w:rPr>
              <w:t>– у</w:t>
            </w:r>
            <w:r w:rsidRPr="00235E1D">
              <w:rPr>
                <w:sz w:val="28"/>
                <w:szCs w:val="28"/>
              </w:rPr>
              <w:t>тренняя линейка</w:t>
            </w:r>
          </w:p>
        </w:tc>
        <w:tc>
          <w:tcPr>
            <w:tcW w:w="4566" w:type="dxa"/>
          </w:tcPr>
          <w:p w:rsidR="00FB77C0" w:rsidRPr="00235E1D" w:rsidRDefault="00FB77C0" w:rsidP="009F69FF">
            <w:pPr>
              <w:pStyle w:val="Default"/>
              <w:jc w:val="both"/>
              <w:rPr>
                <w:sz w:val="28"/>
                <w:szCs w:val="28"/>
              </w:rPr>
            </w:pPr>
            <w:r w:rsidRPr="00235E1D">
              <w:rPr>
                <w:sz w:val="28"/>
                <w:szCs w:val="28"/>
              </w:rPr>
              <w:t>Перекличка отрядов, информация о предстоящих событиях дня, подн</w:t>
            </w:r>
            <w:r w:rsidRPr="00235E1D">
              <w:rPr>
                <w:sz w:val="28"/>
                <w:szCs w:val="28"/>
              </w:rPr>
              <w:t>я</w:t>
            </w:r>
            <w:r w:rsidRPr="00235E1D">
              <w:rPr>
                <w:sz w:val="28"/>
                <w:szCs w:val="28"/>
              </w:rPr>
              <w:t>тие государственного флага РФ с исполнением гимна РФ, разучив</w:t>
            </w:r>
            <w:r w:rsidRPr="00235E1D">
              <w:rPr>
                <w:sz w:val="28"/>
                <w:szCs w:val="28"/>
              </w:rPr>
              <w:t>а</w:t>
            </w:r>
            <w:r w:rsidRPr="00235E1D">
              <w:rPr>
                <w:sz w:val="28"/>
                <w:szCs w:val="28"/>
              </w:rPr>
              <w:t xml:space="preserve">ние </w:t>
            </w:r>
            <w:proofErr w:type="spellStart"/>
            <w:r w:rsidRPr="00235E1D">
              <w:rPr>
                <w:sz w:val="28"/>
                <w:szCs w:val="28"/>
              </w:rPr>
              <w:t>орлятских</w:t>
            </w:r>
            <w:proofErr w:type="spellEnd"/>
            <w:r w:rsidRPr="00235E1D">
              <w:rPr>
                <w:sz w:val="28"/>
                <w:szCs w:val="28"/>
              </w:rPr>
              <w:t xml:space="preserve"> песен.</w:t>
            </w:r>
          </w:p>
        </w:tc>
      </w:tr>
      <w:tr w:rsidR="00FB77C0" w:rsidRPr="00235E1D" w:rsidTr="000B6F7D">
        <w:trPr>
          <w:trHeight w:val="611"/>
        </w:trPr>
        <w:tc>
          <w:tcPr>
            <w:tcW w:w="4566" w:type="dxa"/>
          </w:tcPr>
          <w:p w:rsidR="00FB77C0" w:rsidRPr="00235E1D" w:rsidRDefault="00FB77C0" w:rsidP="009F69FF">
            <w:pPr>
              <w:pStyle w:val="Default"/>
              <w:jc w:val="both"/>
              <w:rPr>
                <w:sz w:val="28"/>
                <w:szCs w:val="28"/>
              </w:rPr>
            </w:pPr>
            <w:r w:rsidRPr="00235E1D">
              <w:rPr>
                <w:b/>
                <w:bCs/>
                <w:i/>
                <w:iCs/>
                <w:sz w:val="28"/>
                <w:szCs w:val="28"/>
              </w:rPr>
              <w:t xml:space="preserve">09.15-10.00 </w:t>
            </w:r>
            <w:r w:rsidR="009F69FF" w:rsidRPr="00235E1D">
              <w:rPr>
                <w:sz w:val="28"/>
                <w:szCs w:val="28"/>
              </w:rPr>
              <w:t>– з</w:t>
            </w:r>
            <w:r w:rsidRPr="00235E1D">
              <w:rPr>
                <w:sz w:val="28"/>
                <w:szCs w:val="28"/>
              </w:rPr>
              <w:t>автрак</w:t>
            </w:r>
          </w:p>
        </w:tc>
        <w:tc>
          <w:tcPr>
            <w:tcW w:w="4566" w:type="dxa"/>
          </w:tcPr>
          <w:p w:rsidR="00FB77C0" w:rsidRPr="00235E1D" w:rsidRDefault="00FB77C0" w:rsidP="009F69FF">
            <w:pPr>
              <w:pStyle w:val="Default"/>
              <w:jc w:val="both"/>
              <w:rPr>
                <w:sz w:val="28"/>
                <w:szCs w:val="28"/>
              </w:rPr>
            </w:pPr>
            <w:r w:rsidRPr="00235E1D">
              <w:rPr>
                <w:sz w:val="28"/>
                <w:szCs w:val="28"/>
              </w:rPr>
              <w:t>Начинается с творческой презент</w:t>
            </w:r>
            <w:r w:rsidRPr="00235E1D">
              <w:rPr>
                <w:sz w:val="28"/>
                <w:szCs w:val="28"/>
              </w:rPr>
              <w:t>а</w:t>
            </w:r>
            <w:r w:rsidRPr="00235E1D">
              <w:rPr>
                <w:sz w:val="28"/>
                <w:szCs w:val="28"/>
              </w:rPr>
              <w:t>ции меню, которая включает и</w:t>
            </w:r>
            <w:r w:rsidRPr="00235E1D">
              <w:rPr>
                <w:sz w:val="28"/>
                <w:szCs w:val="28"/>
              </w:rPr>
              <w:t>н</w:t>
            </w:r>
            <w:r w:rsidRPr="00235E1D">
              <w:rPr>
                <w:sz w:val="28"/>
                <w:szCs w:val="28"/>
              </w:rPr>
              <w:t>формацию о пользе продуктов. Данная презентация может звучать по радио.</w:t>
            </w:r>
          </w:p>
        </w:tc>
      </w:tr>
      <w:tr w:rsidR="00FB77C0" w:rsidRPr="00235E1D" w:rsidTr="000B6F7D">
        <w:trPr>
          <w:trHeight w:val="932"/>
        </w:trPr>
        <w:tc>
          <w:tcPr>
            <w:tcW w:w="4566" w:type="dxa"/>
          </w:tcPr>
          <w:p w:rsidR="00FB77C0" w:rsidRPr="00235E1D" w:rsidRDefault="00FB77C0" w:rsidP="009F69FF">
            <w:pPr>
              <w:pStyle w:val="Default"/>
              <w:jc w:val="both"/>
              <w:rPr>
                <w:sz w:val="28"/>
                <w:szCs w:val="28"/>
              </w:rPr>
            </w:pPr>
            <w:r w:rsidRPr="00235E1D">
              <w:rPr>
                <w:b/>
                <w:bCs/>
                <w:i/>
                <w:iCs/>
                <w:sz w:val="28"/>
                <w:szCs w:val="28"/>
              </w:rPr>
              <w:t xml:space="preserve">10.00-12.00 </w:t>
            </w:r>
            <w:r w:rsidRPr="00235E1D">
              <w:rPr>
                <w:sz w:val="28"/>
                <w:szCs w:val="28"/>
              </w:rPr>
              <w:t>– Работа по программе лагеря, по плану отрядов, общес</w:t>
            </w:r>
            <w:r w:rsidRPr="00235E1D">
              <w:rPr>
                <w:sz w:val="28"/>
                <w:szCs w:val="28"/>
              </w:rPr>
              <w:t>т</w:t>
            </w:r>
            <w:r w:rsidRPr="00235E1D">
              <w:rPr>
                <w:sz w:val="28"/>
                <w:szCs w:val="28"/>
              </w:rPr>
              <w:t>венно-полезный труд, работа кру</w:t>
            </w:r>
            <w:r w:rsidRPr="00235E1D">
              <w:rPr>
                <w:sz w:val="28"/>
                <w:szCs w:val="28"/>
              </w:rPr>
              <w:t>ж</w:t>
            </w:r>
            <w:r w:rsidRPr="00235E1D">
              <w:rPr>
                <w:sz w:val="28"/>
                <w:szCs w:val="28"/>
              </w:rPr>
              <w:t>ков и секций</w:t>
            </w:r>
          </w:p>
        </w:tc>
        <w:tc>
          <w:tcPr>
            <w:tcW w:w="4566" w:type="dxa"/>
          </w:tcPr>
          <w:p w:rsidR="00FB77C0" w:rsidRPr="00235E1D" w:rsidRDefault="00FB77C0" w:rsidP="009F69FF">
            <w:pPr>
              <w:pStyle w:val="Default"/>
              <w:jc w:val="both"/>
              <w:rPr>
                <w:sz w:val="28"/>
                <w:szCs w:val="28"/>
              </w:rPr>
            </w:pPr>
            <w:r w:rsidRPr="00235E1D">
              <w:rPr>
                <w:sz w:val="28"/>
                <w:szCs w:val="28"/>
              </w:rPr>
              <w:t>Рекомендуется разделить работу на два занятия по 45 минут с перер</w:t>
            </w:r>
            <w:r w:rsidRPr="00235E1D">
              <w:rPr>
                <w:sz w:val="28"/>
                <w:szCs w:val="28"/>
              </w:rPr>
              <w:t>ы</w:t>
            </w:r>
            <w:r w:rsidRPr="00235E1D">
              <w:rPr>
                <w:sz w:val="28"/>
                <w:szCs w:val="28"/>
              </w:rPr>
              <w:t>вом между ними в полчаса, или на 45 минут и 60 минут с перерывом между ними в 15 минут. Обязател</w:t>
            </w:r>
            <w:r w:rsidRPr="00235E1D">
              <w:rPr>
                <w:sz w:val="28"/>
                <w:szCs w:val="28"/>
              </w:rPr>
              <w:t>ь</w:t>
            </w:r>
            <w:r w:rsidRPr="00235E1D">
              <w:rPr>
                <w:sz w:val="28"/>
                <w:szCs w:val="28"/>
              </w:rPr>
              <w:t>но чередование спокойного и а</w:t>
            </w:r>
            <w:r w:rsidRPr="00235E1D">
              <w:rPr>
                <w:sz w:val="28"/>
                <w:szCs w:val="28"/>
              </w:rPr>
              <w:t>к</w:t>
            </w:r>
            <w:r w:rsidRPr="00235E1D">
              <w:rPr>
                <w:sz w:val="28"/>
                <w:szCs w:val="28"/>
              </w:rPr>
              <w:t>тивного видов деятельности.</w:t>
            </w:r>
          </w:p>
        </w:tc>
      </w:tr>
      <w:tr w:rsidR="00FB77C0" w:rsidRPr="00235E1D" w:rsidTr="000B6F7D">
        <w:trPr>
          <w:trHeight w:val="449"/>
        </w:trPr>
        <w:tc>
          <w:tcPr>
            <w:tcW w:w="4566" w:type="dxa"/>
          </w:tcPr>
          <w:p w:rsidR="00FB77C0" w:rsidRPr="00235E1D" w:rsidRDefault="00FB77C0" w:rsidP="00284813">
            <w:pPr>
              <w:pStyle w:val="Default"/>
              <w:jc w:val="both"/>
              <w:rPr>
                <w:sz w:val="28"/>
                <w:szCs w:val="28"/>
              </w:rPr>
            </w:pPr>
            <w:r w:rsidRPr="00235E1D">
              <w:rPr>
                <w:b/>
                <w:bCs/>
                <w:i/>
                <w:iCs/>
                <w:sz w:val="28"/>
                <w:szCs w:val="28"/>
              </w:rPr>
              <w:t xml:space="preserve">12.00-13.00 </w:t>
            </w:r>
            <w:r w:rsidRPr="00235E1D">
              <w:rPr>
                <w:sz w:val="28"/>
                <w:szCs w:val="28"/>
              </w:rPr>
              <w:t xml:space="preserve">– </w:t>
            </w:r>
            <w:r w:rsidR="00284813" w:rsidRPr="00235E1D">
              <w:rPr>
                <w:sz w:val="28"/>
                <w:szCs w:val="28"/>
              </w:rPr>
              <w:t>о</w:t>
            </w:r>
            <w:r w:rsidRPr="00235E1D">
              <w:rPr>
                <w:sz w:val="28"/>
                <w:szCs w:val="28"/>
              </w:rPr>
              <w:t>здоровительные процедуры</w:t>
            </w:r>
          </w:p>
        </w:tc>
        <w:tc>
          <w:tcPr>
            <w:tcW w:w="4566" w:type="dxa"/>
          </w:tcPr>
          <w:p w:rsidR="00FB77C0" w:rsidRPr="00235E1D" w:rsidRDefault="00FB77C0" w:rsidP="009F69FF">
            <w:pPr>
              <w:pStyle w:val="Default"/>
              <w:jc w:val="both"/>
              <w:rPr>
                <w:sz w:val="28"/>
                <w:szCs w:val="28"/>
              </w:rPr>
            </w:pPr>
            <w:r w:rsidRPr="00235E1D">
              <w:rPr>
                <w:sz w:val="28"/>
                <w:szCs w:val="28"/>
              </w:rPr>
              <w:t>Рекомендуются подвижные игры и прогулки на свежем воздухе, пр</w:t>
            </w:r>
            <w:r w:rsidRPr="00235E1D">
              <w:rPr>
                <w:sz w:val="28"/>
                <w:szCs w:val="28"/>
              </w:rPr>
              <w:t>и</w:t>
            </w:r>
            <w:r w:rsidRPr="00235E1D">
              <w:rPr>
                <w:sz w:val="28"/>
                <w:szCs w:val="28"/>
              </w:rPr>
              <w:t>нятие солнечных ванн.</w:t>
            </w:r>
          </w:p>
        </w:tc>
      </w:tr>
      <w:tr w:rsidR="00FB77C0" w:rsidRPr="00235E1D" w:rsidTr="000B6F7D">
        <w:trPr>
          <w:trHeight w:val="288"/>
        </w:trPr>
        <w:tc>
          <w:tcPr>
            <w:tcW w:w="4566" w:type="dxa"/>
          </w:tcPr>
          <w:p w:rsidR="00FB77C0" w:rsidRPr="00235E1D" w:rsidRDefault="00FB77C0" w:rsidP="009F69FF">
            <w:pPr>
              <w:pStyle w:val="Default"/>
              <w:jc w:val="both"/>
              <w:rPr>
                <w:sz w:val="28"/>
                <w:szCs w:val="28"/>
              </w:rPr>
            </w:pPr>
            <w:r w:rsidRPr="00235E1D">
              <w:rPr>
                <w:b/>
                <w:bCs/>
                <w:i/>
                <w:iCs/>
                <w:sz w:val="28"/>
                <w:szCs w:val="28"/>
              </w:rPr>
              <w:t xml:space="preserve">13.00-14.00 </w:t>
            </w:r>
            <w:r w:rsidR="00284813" w:rsidRPr="00235E1D">
              <w:rPr>
                <w:sz w:val="28"/>
                <w:szCs w:val="28"/>
              </w:rPr>
              <w:t>– о</w:t>
            </w:r>
            <w:r w:rsidRPr="00235E1D">
              <w:rPr>
                <w:sz w:val="28"/>
                <w:szCs w:val="28"/>
              </w:rPr>
              <w:t>бед</w:t>
            </w:r>
          </w:p>
        </w:tc>
        <w:tc>
          <w:tcPr>
            <w:tcW w:w="4566" w:type="dxa"/>
          </w:tcPr>
          <w:p w:rsidR="00FB77C0" w:rsidRPr="00235E1D" w:rsidRDefault="00FB77C0" w:rsidP="009F69FF">
            <w:pPr>
              <w:pStyle w:val="Default"/>
              <w:jc w:val="both"/>
              <w:rPr>
                <w:sz w:val="28"/>
                <w:szCs w:val="28"/>
              </w:rPr>
            </w:pPr>
            <w:r w:rsidRPr="00235E1D">
              <w:rPr>
                <w:sz w:val="28"/>
                <w:szCs w:val="28"/>
              </w:rPr>
              <w:t>Знакомство отрядов с меню, пре</w:t>
            </w:r>
            <w:r w:rsidRPr="00235E1D">
              <w:rPr>
                <w:sz w:val="28"/>
                <w:szCs w:val="28"/>
              </w:rPr>
              <w:t>д</w:t>
            </w:r>
            <w:r w:rsidRPr="00235E1D">
              <w:rPr>
                <w:sz w:val="28"/>
                <w:szCs w:val="28"/>
              </w:rPr>
              <w:t>ставленным на обед.</w:t>
            </w:r>
          </w:p>
        </w:tc>
      </w:tr>
      <w:tr w:rsidR="00FB77C0" w:rsidRPr="00235E1D" w:rsidTr="000B6F7D">
        <w:trPr>
          <w:trHeight w:val="932"/>
        </w:trPr>
        <w:tc>
          <w:tcPr>
            <w:tcW w:w="4566" w:type="dxa"/>
          </w:tcPr>
          <w:p w:rsidR="00FB77C0" w:rsidRPr="00235E1D" w:rsidRDefault="00FB77C0" w:rsidP="00284813">
            <w:pPr>
              <w:pStyle w:val="Default"/>
              <w:jc w:val="both"/>
              <w:rPr>
                <w:sz w:val="28"/>
                <w:szCs w:val="28"/>
              </w:rPr>
            </w:pPr>
            <w:r w:rsidRPr="00235E1D">
              <w:rPr>
                <w:b/>
                <w:bCs/>
                <w:i/>
                <w:iCs/>
                <w:sz w:val="28"/>
                <w:szCs w:val="28"/>
              </w:rPr>
              <w:t xml:space="preserve">14.00-14.30 </w:t>
            </w:r>
            <w:r w:rsidRPr="00235E1D">
              <w:rPr>
                <w:sz w:val="28"/>
                <w:szCs w:val="28"/>
              </w:rPr>
              <w:t xml:space="preserve">– </w:t>
            </w:r>
            <w:r w:rsidR="00284813" w:rsidRPr="00235E1D">
              <w:rPr>
                <w:sz w:val="28"/>
                <w:szCs w:val="28"/>
              </w:rPr>
              <w:t>с</w:t>
            </w:r>
            <w:r w:rsidRPr="00235E1D">
              <w:rPr>
                <w:sz w:val="28"/>
                <w:szCs w:val="28"/>
              </w:rPr>
              <w:t>вободное время</w:t>
            </w:r>
          </w:p>
        </w:tc>
        <w:tc>
          <w:tcPr>
            <w:tcW w:w="4566" w:type="dxa"/>
          </w:tcPr>
          <w:p w:rsidR="00FB77C0" w:rsidRPr="00235E1D" w:rsidRDefault="00FB77C0" w:rsidP="009F69FF">
            <w:pPr>
              <w:pStyle w:val="Default"/>
              <w:jc w:val="both"/>
              <w:rPr>
                <w:sz w:val="28"/>
                <w:szCs w:val="28"/>
              </w:rPr>
            </w:pPr>
            <w:r w:rsidRPr="00235E1D">
              <w:rPr>
                <w:sz w:val="28"/>
                <w:szCs w:val="28"/>
              </w:rPr>
              <w:t>В это время дети могут поиграть в спокойные настольные игры, поч</w:t>
            </w:r>
            <w:r w:rsidRPr="00235E1D">
              <w:rPr>
                <w:sz w:val="28"/>
                <w:szCs w:val="28"/>
              </w:rPr>
              <w:t>и</w:t>
            </w:r>
            <w:r w:rsidRPr="00235E1D">
              <w:rPr>
                <w:sz w:val="28"/>
                <w:szCs w:val="28"/>
              </w:rPr>
              <w:t>тать книги, порисовать.</w:t>
            </w:r>
          </w:p>
          <w:p w:rsidR="00FB77C0" w:rsidRPr="00235E1D" w:rsidRDefault="00FB77C0" w:rsidP="009F69FF">
            <w:pPr>
              <w:pStyle w:val="Default"/>
              <w:jc w:val="both"/>
              <w:rPr>
                <w:sz w:val="28"/>
                <w:szCs w:val="28"/>
              </w:rPr>
            </w:pPr>
            <w:r w:rsidRPr="00235E1D">
              <w:rPr>
                <w:sz w:val="28"/>
                <w:szCs w:val="28"/>
              </w:rPr>
              <w:t>Кроме того, педагог может испол</w:t>
            </w:r>
            <w:r w:rsidRPr="00235E1D">
              <w:rPr>
                <w:sz w:val="28"/>
                <w:szCs w:val="28"/>
              </w:rPr>
              <w:t>ь</w:t>
            </w:r>
            <w:r w:rsidRPr="00235E1D">
              <w:rPr>
                <w:sz w:val="28"/>
                <w:szCs w:val="28"/>
              </w:rPr>
              <w:t>зовать это время для подведения с детьми итогов дня, проведения ан</w:t>
            </w:r>
            <w:r w:rsidRPr="00235E1D">
              <w:rPr>
                <w:sz w:val="28"/>
                <w:szCs w:val="28"/>
              </w:rPr>
              <w:t>а</w:t>
            </w:r>
            <w:r w:rsidRPr="00235E1D">
              <w:rPr>
                <w:sz w:val="28"/>
                <w:szCs w:val="28"/>
              </w:rPr>
              <w:t>лиза.</w:t>
            </w:r>
          </w:p>
        </w:tc>
      </w:tr>
      <w:tr w:rsidR="00FB77C0" w:rsidRPr="00235E1D" w:rsidTr="000B6F7D">
        <w:trPr>
          <w:trHeight w:val="127"/>
        </w:trPr>
        <w:tc>
          <w:tcPr>
            <w:tcW w:w="4566" w:type="dxa"/>
          </w:tcPr>
          <w:p w:rsidR="00FB77C0" w:rsidRPr="00235E1D" w:rsidRDefault="00FB77C0" w:rsidP="009F69FF">
            <w:pPr>
              <w:pStyle w:val="Default"/>
              <w:jc w:val="both"/>
              <w:rPr>
                <w:sz w:val="28"/>
                <w:szCs w:val="28"/>
              </w:rPr>
            </w:pPr>
            <w:r w:rsidRPr="00235E1D">
              <w:rPr>
                <w:b/>
                <w:bCs/>
                <w:i/>
                <w:iCs/>
                <w:sz w:val="28"/>
                <w:szCs w:val="28"/>
              </w:rPr>
              <w:t xml:space="preserve">14.30 </w:t>
            </w:r>
            <w:r w:rsidR="00284813" w:rsidRPr="00235E1D">
              <w:rPr>
                <w:sz w:val="28"/>
                <w:szCs w:val="28"/>
              </w:rPr>
              <w:t>– у</w:t>
            </w:r>
            <w:r w:rsidRPr="00235E1D">
              <w:rPr>
                <w:sz w:val="28"/>
                <w:szCs w:val="28"/>
              </w:rPr>
              <w:t>ход домой</w:t>
            </w:r>
          </w:p>
        </w:tc>
        <w:tc>
          <w:tcPr>
            <w:tcW w:w="4566" w:type="dxa"/>
          </w:tcPr>
          <w:p w:rsidR="00FB77C0" w:rsidRPr="00235E1D" w:rsidRDefault="00FB77C0" w:rsidP="009F69FF">
            <w:pPr>
              <w:pStyle w:val="Default"/>
              <w:jc w:val="both"/>
              <w:rPr>
                <w:sz w:val="28"/>
                <w:szCs w:val="28"/>
              </w:rPr>
            </w:pPr>
            <w:r w:rsidRPr="00235E1D">
              <w:rPr>
                <w:sz w:val="28"/>
                <w:szCs w:val="28"/>
              </w:rPr>
              <w:t>–</w:t>
            </w:r>
          </w:p>
        </w:tc>
      </w:tr>
    </w:tbl>
    <w:p w:rsidR="001C3BFE" w:rsidRDefault="001C3BFE" w:rsidP="00B64336">
      <w:pPr>
        <w:spacing w:after="0" w:line="240" w:lineRule="auto"/>
        <w:ind w:firstLine="567"/>
        <w:jc w:val="both"/>
        <w:rPr>
          <w:rFonts w:ascii="Times New Roman" w:hAnsi="Times New Roman" w:cs="Times New Roman"/>
          <w:sz w:val="24"/>
          <w:szCs w:val="24"/>
        </w:rPr>
      </w:pPr>
    </w:p>
    <w:sectPr w:rsidR="001C3BFE" w:rsidSect="00B47375">
      <w:pgSz w:w="11906" w:h="16838"/>
      <w:pgMar w:top="851" w:right="851"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B7C" w:rsidRDefault="00D46B7C" w:rsidP="00012540">
      <w:pPr>
        <w:spacing w:after="0" w:line="240" w:lineRule="auto"/>
      </w:pPr>
      <w:r>
        <w:separator/>
      </w:r>
    </w:p>
  </w:endnote>
  <w:endnote w:type="continuationSeparator" w:id="0">
    <w:p w:rsidR="00D46B7C" w:rsidRDefault="00D46B7C" w:rsidP="000125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06330"/>
      <w:docPartObj>
        <w:docPartGallery w:val="Page Numbers (Bottom of Page)"/>
        <w:docPartUnique/>
      </w:docPartObj>
    </w:sdtPr>
    <w:sdtContent>
      <w:p w:rsidR="007D3240" w:rsidRDefault="008E30BF">
        <w:pPr>
          <w:pStyle w:val="a8"/>
          <w:jc w:val="right"/>
        </w:pPr>
        <w:fldSimple w:instr=" PAGE   \* MERGEFORMAT ">
          <w:r w:rsidR="00D92780">
            <w:rPr>
              <w:noProof/>
            </w:rPr>
            <w:t>46</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B7C" w:rsidRDefault="00D46B7C" w:rsidP="00012540">
      <w:pPr>
        <w:spacing w:after="0" w:line="240" w:lineRule="auto"/>
      </w:pPr>
      <w:r>
        <w:separator/>
      </w:r>
    </w:p>
  </w:footnote>
  <w:footnote w:type="continuationSeparator" w:id="0">
    <w:p w:rsidR="00D46B7C" w:rsidRDefault="00D46B7C" w:rsidP="000125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753B0"/>
    <w:multiLevelType w:val="hybridMultilevel"/>
    <w:tmpl w:val="07885FDE"/>
    <w:lvl w:ilvl="0" w:tplc="61AC7D7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9C46110"/>
    <w:multiLevelType w:val="hybridMultilevel"/>
    <w:tmpl w:val="F0B02556"/>
    <w:lvl w:ilvl="0" w:tplc="61AC7D7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B5F758D"/>
    <w:multiLevelType w:val="hybridMultilevel"/>
    <w:tmpl w:val="E3C6B328"/>
    <w:lvl w:ilvl="0" w:tplc="61AC7D7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0FE213B"/>
    <w:multiLevelType w:val="hybridMultilevel"/>
    <w:tmpl w:val="12D02FCA"/>
    <w:lvl w:ilvl="0" w:tplc="61AC7D7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3211E7F"/>
    <w:multiLevelType w:val="hybridMultilevel"/>
    <w:tmpl w:val="3142265E"/>
    <w:lvl w:ilvl="0" w:tplc="61AC7D7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4B45EAB"/>
    <w:multiLevelType w:val="hybridMultilevel"/>
    <w:tmpl w:val="143C9748"/>
    <w:lvl w:ilvl="0" w:tplc="61AC7D7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8E5485D"/>
    <w:multiLevelType w:val="hybridMultilevel"/>
    <w:tmpl w:val="B400E2C0"/>
    <w:lvl w:ilvl="0" w:tplc="61AC7D7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B91421D"/>
    <w:multiLevelType w:val="hybridMultilevel"/>
    <w:tmpl w:val="DBC46EAC"/>
    <w:lvl w:ilvl="0" w:tplc="61AC7D7E">
      <w:start w:val="1"/>
      <w:numFmt w:val="bullet"/>
      <w:lvlText w:val="-"/>
      <w:lvlJc w:val="left"/>
      <w:pPr>
        <w:ind w:left="777" w:hanging="360"/>
      </w:pPr>
      <w:rPr>
        <w:rFonts w:ascii="Times New Roman" w:hAnsi="Times New Roman" w:cs="Times New Roman"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8">
    <w:nsid w:val="1CE354E8"/>
    <w:multiLevelType w:val="hybridMultilevel"/>
    <w:tmpl w:val="2AF0ADC2"/>
    <w:lvl w:ilvl="0" w:tplc="61AC7D7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DF16EE6"/>
    <w:multiLevelType w:val="hybridMultilevel"/>
    <w:tmpl w:val="670A409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1FC0364A"/>
    <w:multiLevelType w:val="hybridMultilevel"/>
    <w:tmpl w:val="F440073C"/>
    <w:lvl w:ilvl="0" w:tplc="61AC7D7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AEF5A3A"/>
    <w:multiLevelType w:val="hybridMultilevel"/>
    <w:tmpl w:val="03F6573C"/>
    <w:lvl w:ilvl="0" w:tplc="61AC7D7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BF517FD"/>
    <w:multiLevelType w:val="hybridMultilevel"/>
    <w:tmpl w:val="0C404812"/>
    <w:lvl w:ilvl="0" w:tplc="61AC7D7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D7F1823"/>
    <w:multiLevelType w:val="hybridMultilevel"/>
    <w:tmpl w:val="3A9E19B6"/>
    <w:lvl w:ilvl="0" w:tplc="61AC7D7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451771"/>
    <w:multiLevelType w:val="hybridMultilevel"/>
    <w:tmpl w:val="EFE26392"/>
    <w:lvl w:ilvl="0" w:tplc="61AC7D7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1762632"/>
    <w:multiLevelType w:val="hybridMultilevel"/>
    <w:tmpl w:val="FDD2F1D6"/>
    <w:lvl w:ilvl="0" w:tplc="61AC7D7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7BE7564"/>
    <w:multiLevelType w:val="hybridMultilevel"/>
    <w:tmpl w:val="9E965280"/>
    <w:lvl w:ilvl="0" w:tplc="61AC7D7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B191F83"/>
    <w:multiLevelType w:val="hybridMultilevel"/>
    <w:tmpl w:val="3B26A83E"/>
    <w:lvl w:ilvl="0" w:tplc="61AC7D7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17B66E6"/>
    <w:multiLevelType w:val="hybridMultilevel"/>
    <w:tmpl w:val="BCCA3998"/>
    <w:lvl w:ilvl="0" w:tplc="61AC7D7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71B5499"/>
    <w:multiLevelType w:val="hybridMultilevel"/>
    <w:tmpl w:val="73D2C788"/>
    <w:lvl w:ilvl="0" w:tplc="61AC7D7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9F078BE"/>
    <w:multiLevelType w:val="hybridMultilevel"/>
    <w:tmpl w:val="AEBE4ABA"/>
    <w:lvl w:ilvl="0" w:tplc="61AC7D7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C380175"/>
    <w:multiLevelType w:val="hybridMultilevel"/>
    <w:tmpl w:val="124C6AA6"/>
    <w:lvl w:ilvl="0" w:tplc="61AC7D7E">
      <w:start w:val="1"/>
      <w:numFmt w:val="bullet"/>
      <w:lvlText w:val="-"/>
      <w:lvlJc w:val="left"/>
      <w:pPr>
        <w:ind w:left="777" w:hanging="360"/>
      </w:pPr>
      <w:rPr>
        <w:rFonts w:ascii="Times New Roman" w:hAnsi="Times New Roman" w:cs="Times New Roman"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22">
    <w:nsid w:val="71ED5AAB"/>
    <w:multiLevelType w:val="hybridMultilevel"/>
    <w:tmpl w:val="31AE2B0C"/>
    <w:lvl w:ilvl="0" w:tplc="61AC7D7E">
      <w:start w:val="1"/>
      <w:numFmt w:val="bullet"/>
      <w:lvlText w:val="-"/>
      <w:lvlJc w:val="left"/>
      <w:pPr>
        <w:ind w:left="777" w:hanging="360"/>
      </w:pPr>
      <w:rPr>
        <w:rFonts w:ascii="Times New Roman" w:hAnsi="Times New Roman" w:cs="Times New Roman"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23">
    <w:nsid w:val="7B28092D"/>
    <w:multiLevelType w:val="hybridMultilevel"/>
    <w:tmpl w:val="700CDAE2"/>
    <w:lvl w:ilvl="0" w:tplc="61AC7D7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B802249"/>
    <w:multiLevelType w:val="hybridMultilevel"/>
    <w:tmpl w:val="E4008850"/>
    <w:lvl w:ilvl="0" w:tplc="61AC7D7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BC46587"/>
    <w:multiLevelType w:val="hybridMultilevel"/>
    <w:tmpl w:val="F04AE3BA"/>
    <w:lvl w:ilvl="0" w:tplc="61AC7D7E">
      <w:start w:val="1"/>
      <w:numFmt w:val="bullet"/>
      <w:lvlText w:val="-"/>
      <w:lvlJc w:val="left"/>
      <w:pPr>
        <w:ind w:left="777" w:hanging="360"/>
      </w:pPr>
      <w:rPr>
        <w:rFonts w:ascii="Times New Roman" w:hAnsi="Times New Roman" w:cs="Times New Roman"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26">
    <w:nsid w:val="7C0C3EC2"/>
    <w:multiLevelType w:val="hybridMultilevel"/>
    <w:tmpl w:val="B8763E1E"/>
    <w:lvl w:ilvl="0" w:tplc="61AC7D7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D225B39"/>
    <w:multiLevelType w:val="hybridMultilevel"/>
    <w:tmpl w:val="E9423E3C"/>
    <w:lvl w:ilvl="0" w:tplc="61AC7D7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E345E70"/>
    <w:multiLevelType w:val="hybridMultilevel"/>
    <w:tmpl w:val="95960ABC"/>
    <w:lvl w:ilvl="0" w:tplc="61AC7D7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12"/>
  </w:num>
  <w:num w:numId="3">
    <w:abstractNumId w:val="15"/>
  </w:num>
  <w:num w:numId="4">
    <w:abstractNumId w:val="8"/>
  </w:num>
  <w:num w:numId="5">
    <w:abstractNumId w:val="16"/>
  </w:num>
  <w:num w:numId="6">
    <w:abstractNumId w:val="2"/>
  </w:num>
  <w:num w:numId="7">
    <w:abstractNumId w:val="4"/>
  </w:num>
  <w:num w:numId="8">
    <w:abstractNumId w:val="24"/>
  </w:num>
  <w:num w:numId="9">
    <w:abstractNumId w:val="10"/>
  </w:num>
  <w:num w:numId="10">
    <w:abstractNumId w:val="3"/>
  </w:num>
  <w:num w:numId="11">
    <w:abstractNumId w:val="26"/>
  </w:num>
  <w:num w:numId="12">
    <w:abstractNumId w:val="11"/>
  </w:num>
  <w:num w:numId="13">
    <w:abstractNumId w:val="1"/>
  </w:num>
  <w:num w:numId="14">
    <w:abstractNumId w:val="27"/>
  </w:num>
  <w:num w:numId="15">
    <w:abstractNumId w:val="5"/>
  </w:num>
  <w:num w:numId="16">
    <w:abstractNumId w:val="13"/>
  </w:num>
  <w:num w:numId="17">
    <w:abstractNumId w:val="17"/>
  </w:num>
  <w:num w:numId="18">
    <w:abstractNumId w:val="20"/>
  </w:num>
  <w:num w:numId="19">
    <w:abstractNumId w:val="18"/>
  </w:num>
  <w:num w:numId="20">
    <w:abstractNumId w:val="21"/>
  </w:num>
  <w:num w:numId="21">
    <w:abstractNumId w:val="19"/>
  </w:num>
  <w:num w:numId="22">
    <w:abstractNumId w:val="23"/>
  </w:num>
  <w:num w:numId="23">
    <w:abstractNumId w:val="14"/>
  </w:num>
  <w:num w:numId="24">
    <w:abstractNumId w:val="6"/>
  </w:num>
  <w:num w:numId="25">
    <w:abstractNumId w:val="28"/>
  </w:num>
  <w:num w:numId="26">
    <w:abstractNumId w:val="0"/>
  </w:num>
  <w:num w:numId="27">
    <w:abstractNumId w:val="25"/>
  </w:num>
  <w:num w:numId="28">
    <w:abstractNumId w:val="22"/>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autoHyphenation/>
  <w:characterSpacingControl w:val="doNotCompress"/>
  <w:footnotePr>
    <w:footnote w:id="-1"/>
    <w:footnote w:id="0"/>
  </w:footnotePr>
  <w:endnotePr>
    <w:endnote w:id="-1"/>
    <w:endnote w:id="0"/>
  </w:endnotePr>
  <w:compat/>
  <w:rsids>
    <w:rsidRoot w:val="009F3DD7"/>
    <w:rsid w:val="00002D35"/>
    <w:rsid w:val="0001081E"/>
    <w:rsid w:val="00012540"/>
    <w:rsid w:val="000160BE"/>
    <w:rsid w:val="00021826"/>
    <w:rsid w:val="00021831"/>
    <w:rsid w:val="00022E62"/>
    <w:rsid w:val="00023741"/>
    <w:rsid w:val="00032107"/>
    <w:rsid w:val="00034082"/>
    <w:rsid w:val="000373A9"/>
    <w:rsid w:val="000419AA"/>
    <w:rsid w:val="000449D3"/>
    <w:rsid w:val="000452C2"/>
    <w:rsid w:val="00047546"/>
    <w:rsid w:val="000542D6"/>
    <w:rsid w:val="00054FCD"/>
    <w:rsid w:val="00057B42"/>
    <w:rsid w:val="00060139"/>
    <w:rsid w:val="00062D30"/>
    <w:rsid w:val="00063D62"/>
    <w:rsid w:val="00064CB3"/>
    <w:rsid w:val="000724CD"/>
    <w:rsid w:val="00083FF4"/>
    <w:rsid w:val="000854D6"/>
    <w:rsid w:val="00090785"/>
    <w:rsid w:val="00092B73"/>
    <w:rsid w:val="000A13DD"/>
    <w:rsid w:val="000B1CAE"/>
    <w:rsid w:val="000B6F7D"/>
    <w:rsid w:val="000C1EB0"/>
    <w:rsid w:val="000C31DA"/>
    <w:rsid w:val="000C78EB"/>
    <w:rsid w:val="000D1B9E"/>
    <w:rsid w:val="000D3A78"/>
    <w:rsid w:val="000D4B22"/>
    <w:rsid w:val="000E0020"/>
    <w:rsid w:val="000E2364"/>
    <w:rsid w:val="000E35A9"/>
    <w:rsid w:val="000E3E06"/>
    <w:rsid w:val="000E5051"/>
    <w:rsid w:val="000E5767"/>
    <w:rsid w:val="000F238A"/>
    <w:rsid w:val="00103208"/>
    <w:rsid w:val="001045CF"/>
    <w:rsid w:val="001047AD"/>
    <w:rsid w:val="00104BEC"/>
    <w:rsid w:val="00105925"/>
    <w:rsid w:val="0011266D"/>
    <w:rsid w:val="00122950"/>
    <w:rsid w:val="001259E0"/>
    <w:rsid w:val="00146095"/>
    <w:rsid w:val="00151FB8"/>
    <w:rsid w:val="00161603"/>
    <w:rsid w:val="001623EB"/>
    <w:rsid w:val="00162D82"/>
    <w:rsid w:val="00172576"/>
    <w:rsid w:val="00177E24"/>
    <w:rsid w:val="00183115"/>
    <w:rsid w:val="00185B42"/>
    <w:rsid w:val="00186369"/>
    <w:rsid w:val="0019181C"/>
    <w:rsid w:val="001957D0"/>
    <w:rsid w:val="00197A04"/>
    <w:rsid w:val="001A524B"/>
    <w:rsid w:val="001A6409"/>
    <w:rsid w:val="001B463F"/>
    <w:rsid w:val="001B59FC"/>
    <w:rsid w:val="001C1887"/>
    <w:rsid w:val="001C3BFE"/>
    <w:rsid w:val="001C5533"/>
    <w:rsid w:val="001D33DE"/>
    <w:rsid w:val="001E0969"/>
    <w:rsid w:val="001E15FF"/>
    <w:rsid w:val="001E2321"/>
    <w:rsid w:val="001F257B"/>
    <w:rsid w:val="001F412D"/>
    <w:rsid w:val="00201818"/>
    <w:rsid w:val="00204F19"/>
    <w:rsid w:val="00207EBA"/>
    <w:rsid w:val="00211774"/>
    <w:rsid w:val="00212CDA"/>
    <w:rsid w:val="00214280"/>
    <w:rsid w:val="002162B6"/>
    <w:rsid w:val="00216C2F"/>
    <w:rsid w:val="00216DC7"/>
    <w:rsid w:val="00223566"/>
    <w:rsid w:val="00235E1D"/>
    <w:rsid w:val="00236656"/>
    <w:rsid w:val="00241F37"/>
    <w:rsid w:val="00242799"/>
    <w:rsid w:val="0024315C"/>
    <w:rsid w:val="00245918"/>
    <w:rsid w:val="00246DFD"/>
    <w:rsid w:val="00247ECA"/>
    <w:rsid w:val="002537E9"/>
    <w:rsid w:val="00254B34"/>
    <w:rsid w:val="00261570"/>
    <w:rsid w:val="002635BD"/>
    <w:rsid w:val="0026385C"/>
    <w:rsid w:val="00271532"/>
    <w:rsid w:val="002718A1"/>
    <w:rsid w:val="00274C18"/>
    <w:rsid w:val="00282D8B"/>
    <w:rsid w:val="00283DEA"/>
    <w:rsid w:val="0028463F"/>
    <w:rsid w:val="00284813"/>
    <w:rsid w:val="00290FD2"/>
    <w:rsid w:val="002918DD"/>
    <w:rsid w:val="00295F83"/>
    <w:rsid w:val="002A1D23"/>
    <w:rsid w:val="002B4761"/>
    <w:rsid w:val="002B6E51"/>
    <w:rsid w:val="002C0585"/>
    <w:rsid w:val="002D3115"/>
    <w:rsid w:val="002D377E"/>
    <w:rsid w:val="002E11AE"/>
    <w:rsid w:val="002E28FB"/>
    <w:rsid w:val="002E33AB"/>
    <w:rsid w:val="002F3132"/>
    <w:rsid w:val="002F6E2D"/>
    <w:rsid w:val="003010F3"/>
    <w:rsid w:val="00301390"/>
    <w:rsid w:val="003029DB"/>
    <w:rsid w:val="003033D6"/>
    <w:rsid w:val="00311057"/>
    <w:rsid w:val="00311F2C"/>
    <w:rsid w:val="003129C5"/>
    <w:rsid w:val="003145D0"/>
    <w:rsid w:val="00316D36"/>
    <w:rsid w:val="00320D38"/>
    <w:rsid w:val="00323C4F"/>
    <w:rsid w:val="00327B8B"/>
    <w:rsid w:val="00331D70"/>
    <w:rsid w:val="00332993"/>
    <w:rsid w:val="00336CA1"/>
    <w:rsid w:val="0034476F"/>
    <w:rsid w:val="00345C22"/>
    <w:rsid w:val="0035262F"/>
    <w:rsid w:val="003536C9"/>
    <w:rsid w:val="00354E20"/>
    <w:rsid w:val="0035784B"/>
    <w:rsid w:val="00370B5E"/>
    <w:rsid w:val="00380724"/>
    <w:rsid w:val="00380F63"/>
    <w:rsid w:val="00384E98"/>
    <w:rsid w:val="00385C89"/>
    <w:rsid w:val="003941D5"/>
    <w:rsid w:val="00394644"/>
    <w:rsid w:val="003947C6"/>
    <w:rsid w:val="00396A22"/>
    <w:rsid w:val="003A716C"/>
    <w:rsid w:val="003B0F66"/>
    <w:rsid w:val="003B2C9E"/>
    <w:rsid w:val="003C2008"/>
    <w:rsid w:val="003C2501"/>
    <w:rsid w:val="003D4931"/>
    <w:rsid w:val="003E0355"/>
    <w:rsid w:val="003E1058"/>
    <w:rsid w:val="003E1161"/>
    <w:rsid w:val="003F1F2E"/>
    <w:rsid w:val="003F3477"/>
    <w:rsid w:val="00401E46"/>
    <w:rsid w:val="00402224"/>
    <w:rsid w:val="0040224D"/>
    <w:rsid w:val="004120E8"/>
    <w:rsid w:val="0042410B"/>
    <w:rsid w:val="00450F31"/>
    <w:rsid w:val="0045117D"/>
    <w:rsid w:val="00451968"/>
    <w:rsid w:val="00454286"/>
    <w:rsid w:val="00457C0F"/>
    <w:rsid w:val="004612D3"/>
    <w:rsid w:val="00466391"/>
    <w:rsid w:val="0049587F"/>
    <w:rsid w:val="004A3B32"/>
    <w:rsid w:val="004A46BB"/>
    <w:rsid w:val="004A5575"/>
    <w:rsid w:val="004A7F94"/>
    <w:rsid w:val="004B40B7"/>
    <w:rsid w:val="004B41E4"/>
    <w:rsid w:val="004B5AD9"/>
    <w:rsid w:val="004D3351"/>
    <w:rsid w:val="004D48FF"/>
    <w:rsid w:val="004D5B19"/>
    <w:rsid w:val="004D6F0D"/>
    <w:rsid w:val="004E18FE"/>
    <w:rsid w:val="004E2B07"/>
    <w:rsid w:val="004E6CDE"/>
    <w:rsid w:val="004E7DC9"/>
    <w:rsid w:val="004F1299"/>
    <w:rsid w:val="004F3595"/>
    <w:rsid w:val="00500779"/>
    <w:rsid w:val="00500893"/>
    <w:rsid w:val="00504A40"/>
    <w:rsid w:val="00505B42"/>
    <w:rsid w:val="00515140"/>
    <w:rsid w:val="00517363"/>
    <w:rsid w:val="00520AFB"/>
    <w:rsid w:val="00524C97"/>
    <w:rsid w:val="0052790D"/>
    <w:rsid w:val="00533714"/>
    <w:rsid w:val="00537CE5"/>
    <w:rsid w:val="005423A2"/>
    <w:rsid w:val="005504F1"/>
    <w:rsid w:val="00555A2B"/>
    <w:rsid w:val="00556280"/>
    <w:rsid w:val="00557275"/>
    <w:rsid w:val="005614AE"/>
    <w:rsid w:val="0056353C"/>
    <w:rsid w:val="00563D76"/>
    <w:rsid w:val="00567BD8"/>
    <w:rsid w:val="0057337B"/>
    <w:rsid w:val="00593355"/>
    <w:rsid w:val="005A0254"/>
    <w:rsid w:val="005A041F"/>
    <w:rsid w:val="005A0C96"/>
    <w:rsid w:val="005C0771"/>
    <w:rsid w:val="005C084D"/>
    <w:rsid w:val="005C0D18"/>
    <w:rsid w:val="005C2343"/>
    <w:rsid w:val="005C37D7"/>
    <w:rsid w:val="005C70A0"/>
    <w:rsid w:val="005D23C2"/>
    <w:rsid w:val="005D5DE8"/>
    <w:rsid w:val="005E0D19"/>
    <w:rsid w:val="005E440F"/>
    <w:rsid w:val="005E5359"/>
    <w:rsid w:val="005F0C53"/>
    <w:rsid w:val="005F1C14"/>
    <w:rsid w:val="005F27D4"/>
    <w:rsid w:val="005F4079"/>
    <w:rsid w:val="005F4E79"/>
    <w:rsid w:val="005F7068"/>
    <w:rsid w:val="005F7B8A"/>
    <w:rsid w:val="0061335C"/>
    <w:rsid w:val="0061435F"/>
    <w:rsid w:val="00616420"/>
    <w:rsid w:val="0062252F"/>
    <w:rsid w:val="0062316C"/>
    <w:rsid w:val="0062668D"/>
    <w:rsid w:val="00631CC5"/>
    <w:rsid w:val="0064567C"/>
    <w:rsid w:val="006467B7"/>
    <w:rsid w:val="00651E04"/>
    <w:rsid w:val="00656AC3"/>
    <w:rsid w:val="0066309A"/>
    <w:rsid w:val="0066424F"/>
    <w:rsid w:val="00667399"/>
    <w:rsid w:val="00670A9F"/>
    <w:rsid w:val="00670EB3"/>
    <w:rsid w:val="00671B50"/>
    <w:rsid w:val="00673EFF"/>
    <w:rsid w:val="006838C6"/>
    <w:rsid w:val="00687D4A"/>
    <w:rsid w:val="00696366"/>
    <w:rsid w:val="006A4678"/>
    <w:rsid w:val="006B4FC5"/>
    <w:rsid w:val="006C05E2"/>
    <w:rsid w:val="006C683B"/>
    <w:rsid w:val="006D2EFC"/>
    <w:rsid w:val="006E3658"/>
    <w:rsid w:val="006F2B1D"/>
    <w:rsid w:val="006F37E7"/>
    <w:rsid w:val="006F6D99"/>
    <w:rsid w:val="00702427"/>
    <w:rsid w:val="00710E88"/>
    <w:rsid w:val="00720398"/>
    <w:rsid w:val="00723908"/>
    <w:rsid w:val="0072554B"/>
    <w:rsid w:val="00726618"/>
    <w:rsid w:val="0073677C"/>
    <w:rsid w:val="0073781E"/>
    <w:rsid w:val="007469FB"/>
    <w:rsid w:val="00747F71"/>
    <w:rsid w:val="00752CD2"/>
    <w:rsid w:val="00757DB1"/>
    <w:rsid w:val="00762D6E"/>
    <w:rsid w:val="00771C70"/>
    <w:rsid w:val="0077723F"/>
    <w:rsid w:val="00781F1A"/>
    <w:rsid w:val="00790557"/>
    <w:rsid w:val="007944F2"/>
    <w:rsid w:val="007978C6"/>
    <w:rsid w:val="007A2D9D"/>
    <w:rsid w:val="007A381E"/>
    <w:rsid w:val="007A6E40"/>
    <w:rsid w:val="007A73A5"/>
    <w:rsid w:val="007B3050"/>
    <w:rsid w:val="007B3261"/>
    <w:rsid w:val="007C5F07"/>
    <w:rsid w:val="007D3240"/>
    <w:rsid w:val="007E6D7B"/>
    <w:rsid w:val="007F0174"/>
    <w:rsid w:val="007F534F"/>
    <w:rsid w:val="00805CEB"/>
    <w:rsid w:val="00816262"/>
    <w:rsid w:val="00821A5F"/>
    <w:rsid w:val="00833E54"/>
    <w:rsid w:val="00841C79"/>
    <w:rsid w:val="00844D46"/>
    <w:rsid w:val="00860106"/>
    <w:rsid w:val="008609E1"/>
    <w:rsid w:val="0086311A"/>
    <w:rsid w:val="0086382F"/>
    <w:rsid w:val="0087255D"/>
    <w:rsid w:val="00880C94"/>
    <w:rsid w:val="00887657"/>
    <w:rsid w:val="00897C46"/>
    <w:rsid w:val="008A2092"/>
    <w:rsid w:val="008B6383"/>
    <w:rsid w:val="008C0EB1"/>
    <w:rsid w:val="008C431B"/>
    <w:rsid w:val="008C5374"/>
    <w:rsid w:val="008C5FDB"/>
    <w:rsid w:val="008D66F4"/>
    <w:rsid w:val="008E2943"/>
    <w:rsid w:val="008E30BF"/>
    <w:rsid w:val="008E5432"/>
    <w:rsid w:val="008E5D92"/>
    <w:rsid w:val="008F4058"/>
    <w:rsid w:val="008F6BB5"/>
    <w:rsid w:val="008F72C9"/>
    <w:rsid w:val="009014BB"/>
    <w:rsid w:val="0090501C"/>
    <w:rsid w:val="00905048"/>
    <w:rsid w:val="009078DC"/>
    <w:rsid w:val="0091065A"/>
    <w:rsid w:val="00910ABC"/>
    <w:rsid w:val="009120AD"/>
    <w:rsid w:val="00913105"/>
    <w:rsid w:val="00915C90"/>
    <w:rsid w:val="009364DF"/>
    <w:rsid w:val="0094087D"/>
    <w:rsid w:val="00942D64"/>
    <w:rsid w:val="009430B4"/>
    <w:rsid w:val="009436AF"/>
    <w:rsid w:val="0094510E"/>
    <w:rsid w:val="00952D04"/>
    <w:rsid w:val="00956E03"/>
    <w:rsid w:val="00967011"/>
    <w:rsid w:val="00973785"/>
    <w:rsid w:val="0097710E"/>
    <w:rsid w:val="009872E0"/>
    <w:rsid w:val="009A02E8"/>
    <w:rsid w:val="009B25BC"/>
    <w:rsid w:val="009B5F12"/>
    <w:rsid w:val="009C2C0E"/>
    <w:rsid w:val="009C4E19"/>
    <w:rsid w:val="009C510C"/>
    <w:rsid w:val="009D259F"/>
    <w:rsid w:val="009D644C"/>
    <w:rsid w:val="009F08B0"/>
    <w:rsid w:val="009F0B44"/>
    <w:rsid w:val="009F2099"/>
    <w:rsid w:val="009F3AA9"/>
    <w:rsid w:val="009F3DD7"/>
    <w:rsid w:val="009F69FF"/>
    <w:rsid w:val="00A01BEE"/>
    <w:rsid w:val="00A027FC"/>
    <w:rsid w:val="00A035AE"/>
    <w:rsid w:val="00A054B4"/>
    <w:rsid w:val="00A06599"/>
    <w:rsid w:val="00A128AA"/>
    <w:rsid w:val="00A17690"/>
    <w:rsid w:val="00A251A9"/>
    <w:rsid w:val="00A2787E"/>
    <w:rsid w:val="00A31CF2"/>
    <w:rsid w:val="00A3797C"/>
    <w:rsid w:val="00A406E2"/>
    <w:rsid w:val="00A41A20"/>
    <w:rsid w:val="00A516F8"/>
    <w:rsid w:val="00A555B2"/>
    <w:rsid w:val="00A56F43"/>
    <w:rsid w:val="00A60630"/>
    <w:rsid w:val="00A612FE"/>
    <w:rsid w:val="00A6396A"/>
    <w:rsid w:val="00A80F8C"/>
    <w:rsid w:val="00A8409F"/>
    <w:rsid w:val="00A8440D"/>
    <w:rsid w:val="00A85340"/>
    <w:rsid w:val="00A94DF5"/>
    <w:rsid w:val="00AA4126"/>
    <w:rsid w:val="00AB11B1"/>
    <w:rsid w:val="00AB4961"/>
    <w:rsid w:val="00AB799D"/>
    <w:rsid w:val="00AC32E1"/>
    <w:rsid w:val="00AD22EC"/>
    <w:rsid w:val="00AD242D"/>
    <w:rsid w:val="00AD338B"/>
    <w:rsid w:val="00AE06BF"/>
    <w:rsid w:val="00AF1F2E"/>
    <w:rsid w:val="00AF33CA"/>
    <w:rsid w:val="00B10533"/>
    <w:rsid w:val="00B15A0B"/>
    <w:rsid w:val="00B229FA"/>
    <w:rsid w:val="00B239B0"/>
    <w:rsid w:val="00B24076"/>
    <w:rsid w:val="00B26618"/>
    <w:rsid w:val="00B30E5C"/>
    <w:rsid w:val="00B36ABC"/>
    <w:rsid w:val="00B4142D"/>
    <w:rsid w:val="00B44297"/>
    <w:rsid w:val="00B44E97"/>
    <w:rsid w:val="00B45AAC"/>
    <w:rsid w:val="00B47375"/>
    <w:rsid w:val="00B47C4E"/>
    <w:rsid w:val="00B64336"/>
    <w:rsid w:val="00B723C5"/>
    <w:rsid w:val="00B74936"/>
    <w:rsid w:val="00B80BBF"/>
    <w:rsid w:val="00B92C66"/>
    <w:rsid w:val="00B95DC4"/>
    <w:rsid w:val="00BA0F22"/>
    <w:rsid w:val="00BA2493"/>
    <w:rsid w:val="00BA562F"/>
    <w:rsid w:val="00BA5CCA"/>
    <w:rsid w:val="00BA6896"/>
    <w:rsid w:val="00BA69AF"/>
    <w:rsid w:val="00BB4C37"/>
    <w:rsid w:val="00BC13C3"/>
    <w:rsid w:val="00BC5448"/>
    <w:rsid w:val="00BE0F4B"/>
    <w:rsid w:val="00BE4D3B"/>
    <w:rsid w:val="00BE76B3"/>
    <w:rsid w:val="00BF273F"/>
    <w:rsid w:val="00C06FD5"/>
    <w:rsid w:val="00C07E43"/>
    <w:rsid w:val="00C11E45"/>
    <w:rsid w:val="00C15045"/>
    <w:rsid w:val="00C2051B"/>
    <w:rsid w:val="00C21286"/>
    <w:rsid w:val="00C216FD"/>
    <w:rsid w:val="00C27DDC"/>
    <w:rsid w:val="00C27FAF"/>
    <w:rsid w:val="00C458B5"/>
    <w:rsid w:val="00C46034"/>
    <w:rsid w:val="00C50D12"/>
    <w:rsid w:val="00C50F89"/>
    <w:rsid w:val="00C51A56"/>
    <w:rsid w:val="00C54D0B"/>
    <w:rsid w:val="00C55B4B"/>
    <w:rsid w:val="00C57D38"/>
    <w:rsid w:val="00C63D92"/>
    <w:rsid w:val="00C64C89"/>
    <w:rsid w:val="00C66498"/>
    <w:rsid w:val="00C71C2D"/>
    <w:rsid w:val="00C80B29"/>
    <w:rsid w:val="00C815A3"/>
    <w:rsid w:val="00C81B1B"/>
    <w:rsid w:val="00C87C24"/>
    <w:rsid w:val="00C87C84"/>
    <w:rsid w:val="00CA4140"/>
    <w:rsid w:val="00CA4A85"/>
    <w:rsid w:val="00CB224A"/>
    <w:rsid w:val="00CC139D"/>
    <w:rsid w:val="00CC27C1"/>
    <w:rsid w:val="00CC43E0"/>
    <w:rsid w:val="00CD139C"/>
    <w:rsid w:val="00CD4504"/>
    <w:rsid w:val="00CD62F6"/>
    <w:rsid w:val="00CD6505"/>
    <w:rsid w:val="00CD7ADC"/>
    <w:rsid w:val="00CE5603"/>
    <w:rsid w:val="00CF2571"/>
    <w:rsid w:val="00CF3E08"/>
    <w:rsid w:val="00CF6733"/>
    <w:rsid w:val="00D01ACC"/>
    <w:rsid w:val="00D02EC1"/>
    <w:rsid w:val="00D139BD"/>
    <w:rsid w:val="00D21FA7"/>
    <w:rsid w:val="00D234E8"/>
    <w:rsid w:val="00D310B0"/>
    <w:rsid w:val="00D34388"/>
    <w:rsid w:val="00D37E8E"/>
    <w:rsid w:val="00D4047E"/>
    <w:rsid w:val="00D4354C"/>
    <w:rsid w:val="00D45DBA"/>
    <w:rsid w:val="00D46B7C"/>
    <w:rsid w:val="00D62523"/>
    <w:rsid w:val="00D63285"/>
    <w:rsid w:val="00D64B14"/>
    <w:rsid w:val="00D65FC4"/>
    <w:rsid w:val="00D7498F"/>
    <w:rsid w:val="00D75785"/>
    <w:rsid w:val="00D7641D"/>
    <w:rsid w:val="00D92780"/>
    <w:rsid w:val="00D9751E"/>
    <w:rsid w:val="00D977D3"/>
    <w:rsid w:val="00DA000E"/>
    <w:rsid w:val="00DA0B0C"/>
    <w:rsid w:val="00DA1CAB"/>
    <w:rsid w:val="00DB29BF"/>
    <w:rsid w:val="00DB6701"/>
    <w:rsid w:val="00DB7CFE"/>
    <w:rsid w:val="00DB7EB7"/>
    <w:rsid w:val="00DC0DF3"/>
    <w:rsid w:val="00DC5F20"/>
    <w:rsid w:val="00DD0165"/>
    <w:rsid w:val="00DD0747"/>
    <w:rsid w:val="00DD3C29"/>
    <w:rsid w:val="00DD42E4"/>
    <w:rsid w:val="00DD662F"/>
    <w:rsid w:val="00DE4D18"/>
    <w:rsid w:val="00DE5D0A"/>
    <w:rsid w:val="00DE740D"/>
    <w:rsid w:val="00E03ED0"/>
    <w:rsid w:val="00E05DEB"/>
    <w:rsid w:val="00E1552B"/>
    <w:rsid w:val="00E3372E"/>
    <w:rsid w:val="00E42089"/>
    <w:rsid w:val="00E45DB8"/>
    <w:rsid w:val="00E51AA9"/>
    <w:rsid w:val="00E6753C"/>
    <w:rsid w:val="00E712E4"/>
    <w:rsid w:val="00E74A4D"/>
    <w:rsid w:val="00E83E5C"/>
    <w:rsid w:val="00E85C3D"/>
    <w:rsid w:val="00EA3AB7"/>
    <w:rsid w:val="00EA59F5"/>
    <w:rsid w:val="00EB0C6D"/>
    <w:rsid w:val="00EB6B00"/>
    <w:rsid w:val="00EB6D76"/>
    <w:rsid w:val="00EB7376"/>
    <w:rsid w:val="00EC3D2D"/>
    <w:rsid w:val="00EC4165"/>
    <w:rsid w:val="00ED049A"/>
    <w:rsid w:val="00ED109E"/>
    <w:rsid w:val="00ED258F"/>
    <w:rsid w:val="00ED26C0"/>
    <w:rsid w:val="00ED3E12"/>
    <w:rsid w:val="00EE270F"/>
    <w:rsid w:val="00EE500C"/>
    <w:rsid w:val="00EE6372"/>
    <w:rsid w:val="00EE7D2E"/>
    <w:rsid w:val="00F0115F"/>
    <w:rsid w:val="00F01CD1"/>
    <w:rsid w:val="00F05CAD"/>
    <w:rsid w:val="00F06458"/>
    <w:rsid w:val="00F07A68"/>
    <w:rsid w:val="00F143A4"/>
    <w:rsid w:val="00F362E0"/>
    <w:rsid w:val="00F3752A"/>
    <w:rsid w:val="00F42744"/>
    <w:rsid w:val="00F42E7C"/>
    <w:rsid w:val="00F43ED7"/>
    <w:rsid w:val="00F61042"/>
    <w:rsid w:val="00F67DC1"/>
    <w:rsid w:val="00F72604"/>
    <w:rsid w:val="00F74FAB"/>
    <w:rsid w:val="00F75E01"/>
    <w:rsid w:val="00F84428"/>
    <w:rsid w:val="00F92AD6"/>
    <w:rsid w:val="00F96A01"/>
    <w:rsid w:val="00FA1156"/>
    <w:rsid w:val="00FA2720"/>
    <w:rsid w:val="00FA4C10"/>
    <w:rsid w:val="00FA6614"/>
    <w:rsid w:val="00FB21A6"/>
    <w:rsid w:val="00FB221B"/>
    <w:rsid w:val="00FB5335"/>
    <w:rsid w:val="00FB77C0"/>
    <w:rsid w:val="00FC1EDC"/>
    <w:rsid w:val="00FC2675"/>
    <w:rsid w:val="00FC714A"/>
    <w:rsid w:val="00FD0C70"/>
    <w:rsid w:val="00FE1551"/>
    <w:rsid w:val="00FE37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363"/>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517363"/>
    <w:pPr>
      <w:suppressAutoHyphens/>
      <w:spacing w:after="120"/>
    </w:pPr>
    <w:rPr>
      <w:lang w:eastAsia="ar-SA"/>
    </w:rPr>
  </w:style>
  <w:style w:type="character" w:customStyle="1" w:styleId="a4">
    <w:name w:val="Основной текст Знак"/>
    <w:basedOn w:val="a0"/>
    <w:link w:val="a3"/>
    <w:uiPriority w:val="99"/>
    <w:rsid w:val="00517363"/>
    <w:rPr>
      <w:rFonts w:ascii="Calibri" w:eastAsia="Calibri" w:hAnsi="Calibri" w:cs="Calibri"/>
      <w:lang w:eastAsia="ar-SA"/>
    </w:rPr>
  </w:style>
  <w:style w:type="paragraph" w:customStyle="1" w:styleId="ConsPlusNormal">
    <w:name w:val="ConsPlusNormal"/>
    <w:rsid w:val="0055727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6"/>
    <w:uiPriority w:val="99"/>
    <w:unhideWhenUsed/>
    <w:qFormat/>
    <w:rsid w:val="00FA27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CA4A85"/>
    <w:pPr>
      <w:autoSpaceDE w:val="0"/>
      <w:autoSpaceDN w:val="0"/>
      <w:adjustRightInd w:val="0"/>
      <w:spacing w:after="0" w:line="240" w:lineRule="auto"/>
    </w:pPr>
    <w:rPr>
      <w:rFonts w:ascii="Times New Roman" w:hAnsi="Times New Roman" w:cs="Times New Roman"/>
      <w:color w:val="000000"/>
      <w:sz w:val="24"/>
      <w:szCs w:val="24"/>
    </w:rPr>
  </w:style>
  <w:style w:type="character" w:styleId="a7">
    <w:name w:val="Hyperlink"/>
    <w:basedOn w:val="a0"/>
    <w:uiPriority w:val="99"/>
    <w:unhideWhenUsed/>
    <w:rsid w:val="00D4354C"/>
    <w:rPr>
      <w:color w:val="0000FF" w:themeColor="hyperlink"/>
      <w:u w:val="single"/>
    </w:rPr>
  </w:style>
  <w:style w:type="paragraph" w:styleId="a8">
    <w:name w:val="footer"/>
    <w:basedOn w:val="a"/>
    <w:link w:val="a9"/>
    <w:uiPriority w:val="99"/>
    <w:rsid w:val="00EB0C6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B0C6D"/>
    <w:rPr>
      <w:rFonts w:ascii="Calibri" w:eastAsia="Calibri" w:hAnsi="Calibri" w:cs="Calibri"/>
    </w:rPr>
  </w:style>
  <w:style w:type="paragraph" w:styleId="aa">
    <w:name w:val="List Paragraph"/>
    <w:basedOn w:val="a"/>
    <w:uiPriority w:val="34"/>
    <w:qFormat/>
    <w:rsid w:val="00245918"/>
    <w:pPr>
      <w:ind w:left="720"/>
    </w:pPr>
  </w:style>
  <w:style w:type="character" w:customStyle="1" w:styleId="a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5"/>
    <w:uiPriority w:val="99"/>
    <w:locked/>
    <w:rsid w:val="00245918"/>
    <w:rPr>
      <w:rFonts w:ascii="Times New Roman" w:eastAsia="Times New Roman" w:hAnsi="Times New Roman" w:cs="Times New Roman"/>
      <w:sz w:val="24"/>
      <w:szCs w:val="24"/>
      <w:lang w:eastAsia="ru-RU"/>
    </w:rPr>
  </w:style>
  <w:style w:type="paragraph" w:customStyle="1" w:styleId="21">
    <w:name w:val="21"/>
    <w:basedOn w:val="a"/>
    <w:uiPriority w:val="99"/>
    <w:rsid w:val="00457C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uiPriority w:val="1"/>
    <w:qFormat/>
    <w:rsid w:val="00ED258F"/>
    <w:pPr>
      <w:spacing w:after="0" w:line="240" w:lineRule="auto"/>
    </w:pPr>
    <w:rPr>
      <w:rFonts w:ascii="Times New Roman" w:eastAsia="Times New Roman" w:hAnsi="Times New Roman" w:cs="Times New Roman"/>
      <w:sz w:val="24"/>
      <w:szCs w:val="24"/>
      <w:lang w:eastAsia="ru-RU"/>
    </w:rPr>
  </w:style>
  <w:style w:type="table" w:styleId="ac">
    <w:name w:val="Table Grid"/>
    <w:basedOn w:val="a1"/>
    <w:uiPriority w:val="59"/>
    <w:rsid w:val="002E33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Основной текст + 11"/>
    <w:aliases w:val="5 pt,Интервал 0 pt"/>
    <w:uiPriority w:val="99"/>
    <w:rsid w:val="00C15045"/>
    <w:rPr>
      <w:rFonts w:ascii="Times New Roman" w:hAnsi="Times New Roman" w:cs="Times New Roman"/>
      <w:color w:val="000000"/>
      <w:spacing w:val="5"/>
      <w:w w:val="100"/>
      <w:sz w:val="23"/>
      <w:szCs w:val="23"/>
      <w:shd w:val="clear" w:color="auto" w:fill="FFFFFF"/>
      <w:lang w:val="ru-RU"/>
    </w:rPr>
  </w:style>
  <w:style w:type="paragraph" w:customStyle="1" w:styleId="1">
    <w:name w:val="Основной текст1"/>
    <w:basedOn w:val="a"/>
    <w:uiPriority w:val="99"/>
    <w:rsid w:val="00C15045"/>
    <w:pPr>
      <w:widowControl w:val="0"/>
      <w:shd w:val="clear" w:color="auto" w:fill="FFFFFF"/>
      <w:spacing w:before="360" w:after="0" w:line="322" w:lineRule="exact"/>
      <w:ind w:hanging="340"/>
      <w:jc w:val="both"/>
    </w:pPr>
    <w:rPr>
      <w:spacing w:val="3"/>
      <w:sz w:val="25"/>
      <w:szCs w:val="25"/>
    </w:rPr>
  </w:style>
  <w:style w:type="paragraph" w:styleId="ad">
    <w:name w:val="header"/>
    <w:basedOn w:val="a"/>
    <w:link w:val="ae"/>
    <w:uiPriority w:val="99"/>
    <w:unhideWhenUsed/>
    <w:rsid w:val="00ED26C0"/>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D26C0"/>
    <w:rPr>
      <w:rFonts w:ascii="Calibri" w:eastAsia="Calibri" w:hAnsi="Calibri" w:cs="Calibri"/>
    </w:rPr>
  </w:style>
  <w:style w:type="paragraph" w:styleId="af">
    <w:name w:val="Balloon Text"/>
    <w:basedOn w:val="a"/>
    <w:link w:val="af0"/>
    <w:uiPriority w:val="99"/>
    <w:semiHidden/>
    <w:unhideWhenUsed/>
    <w:rsid w:val="004B41E4"/>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B41E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363"/>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517363"/>
    <w:pPr>
      <w:suppressAutoHyphens/>
      <w:spacing w:after="120"/>
    </w:pPr>
    <w:rPr>
      <w:lang w:eastAsia="ar-SA"/>
    </w:rPr>
  </w:style>
  <w:style w:type="character" w:customStyle="1" w:styleId="a4">
    <w:name w:val="Основной текст Знак"/>
    <w:basedOn w:val="a0"/>
    <w:link w:val="a3"/>
    <w:uiPriority w:val="99"/>
    <w:rsid w:val="00517363"/>
    <w:rPr>
      <w:rFonts w:ascii="Calibri" w:eastAsia="Calibri" w:hAnsi="Calibri" w:cs="Calibri"/>
      <w:lang w:eastAsia="ar-SA"/>
    </w:rPr>
  </w:style>
  <w:style w:type="paragraph" w:customStyle="1" w:styleId="ConsPlusNormal">
    <w:name w:val="ConsPlusNormal"/>
    <w:rsid w:val="0055727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6"/>
    <w:uiPriority w:val="99"/>
    <w:unhideWhenUsed/>
    <w:qFormat/>
    <w:rsid w:val="00FA27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CA4A85"/>
    <w:pPr>
      <w:autoSpaceDE w:val="0"/>
      <w:autoSpaceDN w:val="0"/>
      <w:adjustRightInd w:val="0"/>
      <w:spacing w:after="0" w:line="240" w:lineRule="auto"/>
    </w:pPr>
    <w:rPr>
      <w:rFonts w:ascii="Times New Roman" w:hAnsi="Times New Roman" w:cs="Times New Roman"/>
      <w:color w:val="000000"/>
      <w:sz w:val="24"/>
      <w:szCs w:val="24"/>
    </w:rPr>
  </w:style>
  <w:style w:type="character" w:styleId="a7">
    <w:name w:val="Hyperlink"/>
    <w:basedOn w:val="a0"/>
    <w:uiPriority w:val="99"/>
    <w:unhideWhenUsed/>
    <w:rsid w:val="00D4354C"/>
    <w:rPr>
      <w:color w:val="0000FF" w:themeColor="hyperlink"/>
      <w:u w:val="single"/>
    </w:rPr>
  </w:style>
  <w:style w:type="paragraph" w:styleId="a8">
    <w:name w:val="footer"/>
    <w:basedOn w:val="a"/>
    <w:link w:val="a9"/>
    <w:uiPriority w:val="99"/>
    <w:rsid w:val="00EB0C6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B0C6D"/>
    <w:rPr>
      <w:rFonts w:ascii="Calibri" w:eastAsia="Calibri" w:hAnsi="Calibri" w:cs="Calibri"/>
    </w:rPr>
  </w:style>
  <w:style w:type="paragraph" w:styleId="aa">
    <w:name w:val="List Paragraph"/>
    <w:basedOn w:val="a"/>
    <w:uiPriority w:val="34"/>
    <w:qFormat/>
    <w:rsid w:val="00245918"/>
    <w:pPr>
      <w:ind w:left="720"/>
    </w:pPr>
  </w:style>
  <w:style w:type="character" w:customStyle="1" w:styleId="a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5"/>
    <w:uiPriority w:val="99"/>
    <w:locked/>
    <w:rsid w:val="00245918"/>
    <w:rPr>
      <w:rFonts w:ascii="Times New Roman" w:eastAsia="Times New Roman" w:hAnsi="Times New Roman" w:cs="Times New Roman"/>
      <w:sz w:val="24"/>
      <w:szCs w:val="24"/>
      <w:lang w:eastAsia="ru-RU"/>
    </w:rPr>
  </w:style>
  <w:style w:type="paragraph" w:customStyle="1" w:styleId="21">
    <w:name w:val="21"/>
    <w:basedOn w:val="a"/>
    <w:uiPriority w:val="99"/>
    <w:rsid w:val="00457C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uiPriority w:val="1"/>
    <w:qFormat/>
    <w:rsid w:val="00ED258F"/>
    <w:pPr>
      <w:spacing w:after="0" w:line="240" w:lineRule="auto"/>
    </w:pPr>
    <w:rPr>
      <w:rFonts w:ascii="Times New Roman" w:eastAsia="Times New Roman" w:hAnsi="Times New Roman" w:cs="Times New Roman"/>
      <w:sz w:val="24"/>
      <w:szCs w:val="24"/>
      <w:lang w:eastAsia="ru-RU"/>
    </w:rPr>
  </w:style>
  <w:style w:type="table" w:styleId="ac">
    <w:name w:val="Table Grid"/>
    <w:basedOn w:val="a1"/>
    <w:uiPriority w:val="59"/>
    <w:rsid w:val="002E33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Основной текст + 11"/>
    <w:aliases w:val="5 pt,Интервал 0 pt"/>
    <w:uiPriority w:val="99"/>
    <w:rsid w:val="00C15045"/>
    <w:rPr>
      <w:rFonts w:ascii="Times New Roman" w:hAnsi="Times New Roman" w:cs="Times New Roman"/>
      <w:color w:val="000000"/>
      <w:spacing w:val="5"/>
      <w:w w:val="100"/>
      <w:sz w:val="23"/>
      <w:szCs w:val="23"/>
      <w:shd w:val="clear" w:color="auto" w:fill="FFFFFF"/>
      <w:lang w:val="ru-RU"/>
    </w:rPr>
  </w:style>
  <w:style w:type="paragraph" w:customStyle="1" w:styleId="1">
    <w:name w:val="Основной текст1"/>
    <w:basedOn w:val="a"/>
    <w:uiPriority w:val="99"/>
    <w:rsid w:val="00C15045"/>
    <w:pPr>
      <w:widowControl w:val="0"/>
      <w:shd w:val="clear" w:color="auto" w:fill="FFFFFF"/>
      <w:spacing w:before="360" w:after="0" w:line="322" w:lineRule="exact"/>
      <w:ind w:hanging="340"/>
      <w:jc w:val="both"/>
    </w:pPr>
    <w:rPr>
      <w:spacing w:val="3"/>
      <w:sz w:val="25"/>
      <w:szCs w:val="25"/>
    </w:rPr>
  </w:style>
  <w:style w:type="paragraph" w:styleId="ad">
    <w:name w:val="header"/>
    <w:basedOn w:val="a"/>
    <w:link w:val="ae"/>
    <w:uiPriority w:val="99"/>
    <w:unhideWhenUsed/>
    <w:rsid w:val="00ED26C0"/>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D26C0"/>
    <w:rPr>
      <w:rFonts w:ascii="Calibri" w:eastAsia="Calibri" w:hAnsi="Calibri" w:cs="Calibri"/>
    </w:rPr>
  </w:style>
  <w:style w:type="paragraph" w:styleId="af">
    <w:name w:val="Balloon Text"/>
    <w:basedOn w:val="a"/>
    <w:link w:val="af0"/>
    <w:uiPriority w:val="99"/>
    <w:semiHidden/>
    <w:unhideWhenUsed/>
    <w:rsid w:val="004B41E4"/>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B41E4"/>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77062">
      <w:bodyDiv w:val="1"/>
      <w:marLeft w:val="0"/>
      <w:marRight w:val="0"/>
      <w:marTop w:val="0"/>
      <w:marBottom w:val="0"/>
      <w:divBdr>
        <w:top w:val="none" w:sz="0" w:space="0" w:color="auto"/>
        <w:left w:val="none" w:sz="0" w:space="0" w:color="auto"/>
        <w:bottom w:val="none" w:sz="0" w:space="0" w:color="auto"/>
        <w:right w:val="none" w:sz="0" w:space="0" w:color="auto"/>
      </w:divBdr>
    </w:div>
    <w:div w:id="58988924">
      <w:bodyDiv w:val="1"/>
      <w:marLeft w:val="0"/>
      <w:marRight w:val="0"/>
      <w:marTop w:val="0"/>
      <w:marBottom w:val="0"/>
      <w:divBdr>
        <w:top w:val="none" w:sz="0" w:space="0" w:color="auto"/>
        <w:left w:val="none" w:sz="0" w:space="0" w:color="auto"/>
        <w:bottom w:val="none" w:sz="0" w:space="0" w:color="auto"/>
        <w:right w:val="none" w:sz="0" w:space="0" w:color="auto"/>
      </w:divBdr>
    </w:div>
    <w:div w:id="632252747">
      <w:bodyDiv w:val="1"/>
      <w:marLeft w:val="0"/>
      <w:marRight w:val="0"/>
      <w:marTop w:val="0"/>
      <w:marBottom w:val="0"/>
      <w:divBdr>
        <w:top w:val="none" w:sz="0" w:space="0" w:color="auto"/>
        <w:left w:val="none" w:sz="0" w:space="0" w:color="auto"/>
        <w:bottom w:val="none" w:sz="0" w:space="0" w:color="auto"/>
        <w:right w:val="none" w:sz="0" w:space="0" w:color="auto"/>
      </w:divBdr>
      <w:divsChild>
        <w:div w:id="294214234">
          <w:marLeft w:val="0"/>
          <w:marRight w:val="0"/>
          <w:marTop w:val="720"/>
          <w:marBottom w:val="0"/>
          <w:divBdr>
            <w:top w:val="none" w:sz="0" w:space="0" w:color="auto"/>
            <w:left w:val="none" w:sz="0" w:space="0" w:color="auto"/>
            <w:bottom w:val="none" w:sz="0" w:space="0" w:color="auto"/>
            <w:right w:val="none" w:sz="0" w:space="0" w:color="auto"/>
          </w:divBdr>
          <w:divsChild>
            <w:div w:id="360741617">
              <w:marLeft w:val="0"/>
              <w:marRight w:val="0"/>
              <w:marTop w:val="0"/>
              <w:marBottom w:val="0"/>
              <w:divBdr>
                <w:top w:val="none" w:sz="0" w:space="0" w:color="auto"/>
                <w:left w:val="none" w:sz="0" w:space="0" w:color="auto"/>
                <w:bottom w:val="none" w:sz="0" w:space="0" w:color="auto"/>
                <w:right w:val="none" w:sz="0" w:space="0" w:color="auto"/>
              </w:divBdr>
              <w:divsChild>
                <w:div w:id="94164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06175">
          <w:marLeft w:val="0"/>
          <w:marRight w:val="0"/>
          <w:marTop w:val="720"/>
          <w:marBottom w:val="0"/>
          <w:divBdr>
            <w:top w:val="none" w:sz="0" w:space="0" w:color="auto"/>
            <w:left w:val="none" w:sz="0" w:space="0" w:color="auto"/>
            <w:bottom w:val="none" w:sz="0" w:space="0" w:color="auto"/>
            <w:right w:val="none" w:sz="0" w:space="0" w:color="auto"/>
          </w:divBdr>
          <w:divsChild>
            <w:div w:id="214892767">
              <w:marLeft w:val="0"/>
              <w:marRight w:val="0"/>
              <w:marTop w:val="0"/>
              <w:marBottom w:val="0"/>
              <w:divBdr>
                <w:top w:val="none" w:sz="0" w:space="0" w:color="auto"/>
                <w:left w:val="none" w:sz="0" w:space="0" w:color="auto"/>
                <w:bottom w:val="none" w:sz="0" w:space="0" w:color="auto"/>
                <w:right w:val="none" w:sz="0" w:space="0" w:color="auto"/>
              </w:divBdr>
              <w:divsChild>
                <w:div w:id="147680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84354">
          <w:marLeft w:val="0"/>
          <w:marRight w:val="0"/>
          <w:marTop w:val="720"/>
          <w:marBottom w:val="0"/>
          <w:divBdr>
            <w:top w:val="none" w:sz="0" w:space="0" w:color="auto"/>
            <w:left w:val="none" w:sz="0" w:space="0" w:color="auto"/>
            <w:bottom w:val="none" w:sz="0" w:space="0" w:color="auto"/>
            <w:right w:val="none" w:sz="0" w:space="0" w:color="auto"/>
          </w:divBdr>
        </w:div>
      </w:divsChild>
    </w:div>
    <w:div w:id="1000545126">
      <w:bodyDiv w:val="1"/>
      <w:marLeft w:val="0"/>
      <w:marRight w:val="0"/>
      <w:marTop w:val="0"/>
      <w:marBottom w:val="0"/>
      <w:divBdr>
        <w:top w:val="none" w:sz="0" w:space="0" w:color="auto"/>
        <w:left w:val="none" w:sz="0" w:space="0" w:color="auto"/>
        <w:bottom w:val="none" w:sz="0" w:space="0" w:color="auto"/>
        <w:right w:val="none" w:sz="0" w:space="0" w:color="auto"/>
      </w:divBdr>
    </w:div>
    <w:div w:id="1099107752">
      <w:bodyDiv w:val="1"/>
      <w:marLeft w:val="0"/>
      <w:marRight w:val="0"/>
      <w:marTop w:val="0"/>
      <w:marBottom w:val="0"/>
      <w:divBdr>
        <w:top w:val="none" w:sz="0" w:space="0" w:color="auto"/>
        <w:left w:val="none" w:sz="0" w:space="0" w:color="auto"/>
        <w:bottom w:val="none" w:sz="0" w:space="0" w:color="auto"/>
        <w:right w:val="none" w:sz="0" w:space="0" w:color="auto"/>
      </w:divBdr>
      <w:divsChild>
        <w:div w:id="1572735135">
          <w:marLeft w:val="0"/>
          <w:marRight w:val="0"/>
          <w:marTop w:val="0"/>
          <w:marBottom w:val="0"/>
          <w:divBdr>
            <w:top w:val="none" w:sz="0" w:space="0" w:color="auto"/>
            <w:left w:val="none" w:sz="0" w:space="0" w:color="auto"/>
            <w:bottom w:val="none" w:sz="0" w:space="0" w:color="auto"/>
            <w:right w:val="none" w:sz="0" w:space="0" w:color="auto"/>
          </w:divBdr>
        </w:div>
        <w:div w:id="1374846528">
          <w:marLeft w:val="0"/>
          <w:marRight w:val="0"/>
          <w:marTop w:val="0"/>
          <w:marBottom w:val="0"/>
          <w:divBdr>
            <w:top w:val="none" w:sz="0" w:space="0" w:color="auto"/>
            <w:left w:val="none" w:sz="0" w:space="0" w:color="auto"/>
            <w:bottom w:val="none" w:sz="0" w:space="0" w:color="auto"/>
            <w:right w:val="none" w:sz="0" w:space="0" w:color="auto"/>
          </w:divBdr>
        </w:div>
      </w:divsChild>
    </w:div>
    <w:div w:id="1485731175">
      <w:bodyDiv w:val="1"/>
      <w:marLeft w:val="0"/>
      <w:marRight w:val="0"/>
      <w:marTop w:val="0"/>
      <w:marBottom w:val="0"/>
      <w:divBdr>
        <w:top w:val="none" w:sz="0" w:space="0" w:color="auto"/>
        <w:left w:val="none" w:sz="0" w:space="0" w:color="auto"/>
        <w:bottom w:val="none" w:sz="0" w:space="0" w:color="auto"/>
        <w:right w:val="none" w:sz="0" w:space="0" w:color="auto"/>
      </w:divBdr>
    </w:div>
    <w:div w:id="1569072216">
      <w:bodyDiv w:val="1"/>
      <w:marLeft w:val="0"/>
      <w:marRight w:val="0"/>
      <w:marTop w:val="0"/>
      <w:marBottom w:val="0"/>
      <w:divBdr>
        <w:top w:val="none" w:sz="0" w:space="0" w:color="auto"/>
        <w:left w:val="none" w:sz="0" w:space="0" w:color="auto"/>
        <w:bottom w:val="none" w:sz="0" w:space="0" w:color="auto"/>
        <w:right w:val="none" w:sz="0" w:space="0" w:color="auto"/>
      </w:divBdr>
    </w:div>
    <w:div w:id="1776242987">
      <w:bodyDiv w:val="1"/>
      <w:marLeft w:val="0"/>
      <w:marRight w:val="0"/>
      <w:marTop w:val="0"/>
      <w:marBottom w:val="0"/>
      <w:divBdr>
        <w:top w:val="none" w:sz="0" w:space="0" w:color="auto"/>
        <w:left w:val="none" w:sz="0" w:space="0" w:color="auto"/>
        <w:bottom w:val="none" w:sz="0" w:space="0" w:color="auto"/>
        <w:right w:val="none" w:sz="0" w:space="0" w:color="auto"/>
      </w:divBdr>
    </w:div>
    <w:div w:id="202050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isk.yandex.ru/i/0UqXS4_n4omtsg" TargetMode="External"/><Relationship Id="rId18" Type="http://schemas.openxmlformats.org/officeDocument/2006/relationships/hyperlink" Target="https://disk.yandex.ru/i/LQfSyuiJ_Y2hhA" TargetMode="External"/><Relationship Id="rId26" Type="http://schemas.openxmlformats.org/officeDocument/2006/relationships/hyperlink" Target="https://disk.yandex.ru/i/U81-rYy0WQqkvQ" TargetMode="External"/><Relationship Id="rId3" Type="http://schemas.openxmlformats.org/officeDocument/2006/relationships/styles" Target="styles.xml"/><Relationship Id="rId21" Type="http://schemas.openxmlformats.org/officeDocument/2006/relationships/hyperlink" Target="https://disk.yandex.ru/i/6ynOeadUdFOejw"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isk.yandex.ru/i/VNVJHNYPrlA3iQ" TargetMode="External"/><Relationship Id="rId17" Type="http://schemas.openxmlformats.org/officeDocument/2006/relationships/hyperlink" Target="https://disk.yandex.ru/i/WbAW79TKQ8UihQ" TargetMode="External"/><Relationship Id="rId25" Type="http://schemas.openxmlformats.org/officeDocument/2006/relationships/hyperlink" Target="https://disk.yandex.ru/i/OOoIwLsOz2oUkw"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isk.yandex.ru/i/8SSly_hQdrXAjg" TargetMode="External"/><Relationship Id="rId20" Type="http://schemas.openxmlformats.org/officeDocument/2006/relationships/hyperlink" Target="https://disk.yandex.ru/i/LB_AsIjve5d5Lw" TargetMode="External"/><Relationship Id="rId29" Type="http://schemas.openxmlformats.org/officeDocument/2006/relationships/hyperlink" Target="https://disk.yandex.ru/i/MbCu1kFwIvQtr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sk.yandex.ru/i/LCD7UTT6EeASMg" TargetMode="External"/><Relationship Id="rId24" Type="http://schemas.openxmlformats.org/officeDocument/2006/relationships/hyperlink" Target="https://disk.yandex.ru/i/E9wXi1fVKNYKMQ"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isk.yandex.ru/i/NeMiPds009_H6Q" TargetMode="External"/><Relationship Id="rId23" Type="http://schemas.openxmlformats.org/officeDocument/2006/relationships/hyperlink" Target="https://disk.yandex.ru/i/1a6_I2zFbSHMPw" TargetMode="External"/><Relationship Id="rId28" Type="http://schemas.openxmlformats.org/officeDocument/2006/relationships/hyperlink" Target="https://disk.yandex.ru/i/H8ewmek8YiM5Iw%20" TargetMode="External"/><Relationship Id="rId10" Type="http://schemas.openxmlformats.org/officeDocument/2006/relationships/hyperlink" Target="https://lugovskayashkola.ru/zabolevaniya/sotsiometriya-klassa-dlya-mladshih-shkolnikov-obrazets.html" TargetMode="External"/><Relationship Id="rId19" Type="http://schemas.openxmlformats.org/officeDocument/2006/relationships/hyperlink" Target="https://disk.yandex.ru/i/b5iAaxsONaQVPQ" TargetMode="External"/><Relationship Id="rId31" Type="http://schemas.openxmlformats.org/officeDocument/2006/relationships/hyperlink" Target="https://disk.yandex.ru/i/YjASZOinVn5pb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isk.yandex.ru/i/oFdBvcBPL8J_4Q" TargetMode="External"/><Relationship Id="rId22" Type="http://schemas.openxmlformats.org/officeDocument/2006/relationships/hyperlink" Target="https://disk.yandex.ru/i/IOrdPcfQhBYQ8g" TargetMode="External"/><Relationship Id="rId27" Type="http://schemas.openxmlformats.org/officeDocument/2006/relationships/hyperlink" Target="https://disk.yandex.ru/i/7CGpICAtwuNTPg" TargetMode="External"/><Relationship Id="rId30" Type="http://schemas.openxmlformats.org/officeDocument/2006/relationships/hyperlink" Target="https://disk.yandex.ru/i/5ePp4dFFX1uC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4FB028-DE79-4319-989C-7EB57FBB4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46</Pages>
  <Words>9475</Words>
  <Characters>54012</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63361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Юля</cp:lastModifiedBy>
  <cp:revision>11</cp:revision>
  <cp:lastPrinted>2024-05-22T04:06:00Z</cp:lastPrinted>
  <dcterms:created xsi:type="dcterms:W3CDTF">2024-05-22T02:29:00Z</dcterms:created>
  <dcterms:modified xsi:type="dcterms:W3CDTF">2024-05-22T12:55:00Z</dcterms:modified>
</cp:coreProperties>
</file>